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5" w:rsidRDefault="00DF77F5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энергетики и тарифной политики Республики Мордовия </w:t>
      </w:r>
    </w:p>
    <w:p w:rsidR="00DF77F5" w:rsidRDefault="00DF77F5" w:rsidP="00DF77F5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DF77F5" w:rsidRPr="002938B5" w:rsidTr="00A7069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27090" w:rsidRDefault="00DF77F5" w:rsidP="00A70699">
            <w:pPr>
              <w:rPr>
                <w:sz w:val="22"/>
                <w:szCs w:val="22"/>
                <w:lang w:eastAsia="en-US"/>
              </w:rPr>
            </w:pPr>
            <w:r w:rsidRPr="00791465">
              <w:rPr>
                <w:sz w:val="22"/>
                <w:szCs w:val="22"/>
                <w:lang w:eastAsia="en-US"/>
              </w:rPr>
              <w:t xml:space="preserve">г. Саранск, ул. </w:t>
            </w:r>
            <w:proofErr w:type="gramStart"/>
            <w:r w:rsidR="00A70699">
              <w:rPr>
                <w:sz w:val="22"/>
                <w:szCs w:val="22"/>
                <w:lang w:eastAsia="en-US"/>
              </w:rPr>
              <w:t>Коммунистическая</w:t>
            </w:r>
            <w:proofErr w:type="gramEnd"/>
            <w:r w:rsidR="00A70699">
              <w:rPr>
                <w:sz w:val="22"/>
                <w:szCs w:val="22"/>
                <w:lang w:eastAsia="en-US"/>
              </w:rPr>
              <w:t xml:space="preserve">, д. 33/2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jc w:val="right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A70699" w:rsidP="00393F1B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2</w:t>
            </w:r>
            <w:r w:rsidR="00393F1B" w:rsidRPr="002938B5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393F1B" w:rsidP="00C91151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C91151">
            <w:pPr>
              <w:jc w:val="right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2938B5" w:rsidRDefault="00DF77F5" w:rsidP="00A70699">
            <w:pPr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1</w:t>
            </w:r>
            <w:r w:rsidR="00A70699" w:rsidRPr="002938B5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2938B5" w:rsidRDefault="00DF77F5" w:rsidP="00E70EDA">
            <w:pPr>
              <w:rPr>
                <w:sz w:val="24"/>
                <w:szCs w:val="24"/>
              </w:rPr>
            </w:pPr>
            <w:proofErr w:type="gramStart"/>
            <w:r w:rsidRPr="002938B5">
              <w:rPr>
                <w:sz w:val="24"/>
                <w:szCs w:val="24"/>
              </w:rPr>
              <w:t>г</w:t>
            </w:r>
            <w:proofErr w:type="gramEnd"/>
            <w:r w:rsidRPr="002938B5">
              <w:rPr>
                <w:sz w:val="24"/>
                <w:szCs w:val="24"/>
              </w:rPr>
              <w:t>.</w:t>
            </w:r>
          </w:p>
        </w:tc>
      </w:tr>
      <w:tr w:rsidR="00DF77F5" w:rsidTr="00A70699">
        <w:trPr>
          <w:gridAfter w:val="1"/>
          <w:wAfter w:w="58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B86A11">
        <w:rPr>
          <w:b/>
          <w:sz w:val="26"/>
          <w:szCs w:val="26"/>
        </w:rPr>
        <w:t>19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F77F5" w:rsidRDefault="00DF77F5" w:rsidP="00DF77F5">
      <w:pPr>
        <w:spacing w:before="240"/>
        <w:rPr>
          <w:sz w:val="24"/>
          <w:szCs w:val="24"/>
        </w:rPr>
      </w:pPr>
      <w:r w:rsidRPr="00113C33">
        <w:rPr>
          <w:b/>
          <w:sz w:val="24"/>
          <w:szCs w:val="24"/>
        </w:rPr>
        <w:t>По адресу/адресам:</w:t>
      </w:r>
      <w:r>
        <w:rPr>
          <w:sz w:val="24"/>
          <w:szCs w:val="24"/>
        </w:rPr>
        <w:t xml:space="preserve"> Республика Мордовия, г. Саранск, ул. </w:t>
      </w:r>
      <w:r w:rsidR="00A70699">
        <w:rPr>
          <w:sz w:val="24"/>
          <w:szCs w:val="24"/>
        </w:rPr>
        <w:t>Коммунистическая, д. 33/2</w:t>
      </w:r>
    </w:p>
    <w:p w:rsidR="00DF77F5" w:rsidRDefault="00DF77F5" w:rsidP="004C05FF">
      <w:pPr>
        <w:pBdr>
          <w:top w:val="single" w:sz="4" w:space="1" w:color="auto"/>
        </w:pBdr>
        <w:spacing w:line="276" w:lineRule="auto"/>
        <w:ind w:left="2098"/>
        <w:jc w:val="center"/>
      </w:pPr>
      <w:r>
        <w:t>(место проведения проверки)</w:t>
      </w:r>
    </w:p>
    <w:p w:rsidR="00C41C9C" w:rsidRPr="003F7DE4" w:rsidRDefault="00DF77F5" w:rsidP="004C05FF">
      <w:pPr>
        <w:spacing w:line="276" w:lineRule="auto"/>
        <w:jc w:val="both"/>
        <w:rPr>
          <w:sz w:val="24"/>
          <w:szCs w:val="24"/>
        </w:rPr>
      </w:pPr>
      <w:r w:rsidRPr="00113C33">
        <w:rPr>
          <w:b/>
          <w:sz w:val="24"/>
          <w:szCs w:val="24"/>
        </w:rPr>
        <w:t>На основании:</w:t>
      </w:r>
      <w:r w:rsidRPr="003F7DE4">
        <w:rPr>
          <w:sz w:val="24"/>
          <w:szCs w:val="24"/>
        </w:rPr>
        <w:t xml:space="preserve">приказа Министерства энергетики и тарифной политики Республики Мордовия от </w:t>
      </w:r>
      <w:r w:rsidR="00393F1B" w:rsidRPr="002938B5">
        <w:rPr>
          <w:sz w:val="24"/>
          <w:szCs w:val="24"/>
        </w:rPr>
        <w:t>14 июля</w:t>
      </w:r>
      <w:r w:rsidRPr="002938B5">
        <w:rPr>
          <w:sz w:val="24"/>
          <w:szCs w:val="24"/>
        </w:rPr>
        <w:t xml:space="preserve"> 201</w:t>
      </w:r>
      <w:r w:rsidR="00A70699" w:rsidRPr="002938B5">
        <w:rPr>
          <w:sz w:val="24"/>
          <w:szCs w:val="24"/>
        </w:rPr>
        <w:t>7</w:t>
      </w:r>
      <w:r w:rsidRPr="002938B5">
        <w:rPr>
          <w:sz w:val="24"/>
          <w:szCs w:val="24"/>
        </w:rPr>
        <w:t xml:space="preserve"> года № </w:t>
      </w:r>
      <w:r w:rsidR="00393F1B" w:rsidRPr="002938B5">
        <w:rPr>
          <w:sz w:val="24"/>
          <w:szCs w:val="24"/>
        </w:rPr>
        <w:t>20</w:t>
      </w:r>
      <w:r w:rsidRPr="002938B5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1151" w:rsidRDefault="00C41C9C" w:rsidP="004C05FF">
      <w:pPr>
        <w:pStyle w:val="af6"/>
        <w:spacing w:line="276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A70699">
        <w:rPr>
          <w:rFonts w:ascii="Times New Roman" w:hAnsi="Times New Roman" w:cs="Times New Roman"/>
        </w:rPr>
        <w:t>3</w:t>
      </w:r>
      <w:r w:rsidR="00393F1B">
        <w:rPr>
          <w:rFonts w:ascii="Times New Roman" w:hAnsi="Times New Roman" w:cs="Times New Roman"/>
        </w:rPr>
        <w:t>1</w:t>
      </w:r>
      <w:r w:rsidRPr="00FC4263">
        <w:rPr>
          <w:rFonts w:ascii="Times New Roman" w:hAnsi="Times New Roman" w:cs="Times New Roman"/>
        </w:rPr>
        <w:t>"</w:t>
      </w:r>
      <w:r w:rsidR="00393F1B">
        <w:rPr>
          <w:rFonts w:ascii="Times New Roman" w:hAnsi="Times New Roman" w:cs="Times New Roman"/>
        </w:rPr>
        <w:t>июля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A70699">
        <w:rPr>
          <w:rFonts w:ascii="Times New Roman" w:hAnsi="Times New Roman" w:cs="Times New Roman"/>
        </w:rPr>
        <w:t>7</w:t>
      </w:r>
      <w:r w:rsidRPr="00FC4263">
        <w:rPr>
          <w:rFonts w:ascii="Times New Roman" w:hAnsi="Times New Roman" w:cs="Times New Roman"/>
        </w:rPr>
        <w:t xml:space="preserve"> г. по "</w:t>
      </w:r>
      <w:r w:rsidR="00A70699">
        <w:rPr>
          <w:rFonts w:ascii="Times New Roman" w:hAnsi="Times New Roman" w:cs="Times New Roman"/>
        </w:rPr>
        <w:t>2</w:t>
      </w:r>
      <w:r w:rsidR="00393F1B">
        <w:rPr>
          <w:rFonts w:ascii="Times New Roman" w:hAnsi="Times New Roman" w:cs="Times New Roman"/>
        </w:rPr>
        <w:t>5</w:t>
      </w:r>
      <w:r w:rsidRPr="00FC4263">
        <w:rPr>
          <w:rFonts w:ascii="Times New Roman" w:hAnsi="Times New Roman" w:cs="Times New Roman"/>
        </w:rPr>
        <w:t xml:space="preserve">" </w:t>
      </w:r>
      <w:r w:rsidR="00393F1B">
        <w:rPr>
          <w:rFonts w:ascii="Times New Roman" w:hAnsi="Times New Roman" w:cs="Times New Roman"/>
        </w:rPr>
        <w:t>августа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A70699">
        <w:rPr>
          <w:rFonts w:ascii="Times New Roman" w:hAnsi="Times New Roman" w:cs="Times New Roman"/>
        </w:rPr>
        <w:t>7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="00B1263C">
        <w:rPr>
          <w:rFonts w:ascii="Times New Roman" w:hAnsi="Times New Roman" w:cs="Times New Roman"/>
        </w:rPr>
        <w:t xml:space="preserve">документарная </w:t>
      </w:r>
      <w:r w:rsidRPr="00DF77F5">
        <w:rPr>
          <w:rFonts w:ascii="Times New Roman" w:hAnsi="Times New Roman" w:cs="Times New Roman"/>
        </w:rPr>
        <w:t>проверка выполнения инвестиционного программы</w:t>
      </w:r>
      <w:r w:rsidR="00393F1B">
        <w:rPr>
          <w:rFonts w:ascii="Times New Roman" w:hAnsi="Times New Roman" w:cs="Times New Roman"/>
        </w:rPr>
        <w:t xml:space="preserve"> АО «</w:t>
      </w:r>
      <w:proofErr w:type="spellStart"/>
      <w:r w:rsidR="00393F1B">
        <w:rPr>
          <w:rFonts w:ascii="Times New Roman" w:hAnsi="Times New Roman" w:cs="Times New Roman"/>
        </w:rPr>
        <w:t>СаранскТеплоТранс</w:t>
      </w:r>
      <w:proofErr w:type="spellEnd"/>
      <w:r w:rsidR="00393F1B">
        <w:rPr>
          <w:rFonts w:ascii="Times New Roman" w:hAnsi="Times New Roman" w:cs="Times New Roman"/>
        </w:rPr>
        <w:t>»</w:t>
      </w:r>
      <w:r w:rsidR="00C91151" w:rsidRPr="003F7DE4">
        <w:rPr>
          <w:rFonts w:ascii="Times New Roman" w:hAnsi="Times New Roman" w:cs="Times New Roman"/>
        </w:rPr>
        <w:t xml:space="preserve">, </w:t>
      </w:r>
      <w:r w:rsidR="00393F1B">
        <w:rPr>
          <w:rFonts w:ascii="Times New Roman" w:hAnsi="Times New Roman" w:cs="Times New Roman"/>
        </w:rPr>
        <w:t>утвержденная</w:t>
      </w:r>
      <w:r w:rsidR="00393F1B" w:rsidRPr="00393F1B">
        <w:rPr>
          <w:rFonts w:ascii="Times New Roman" w:hAnsi="Times New Roman" w:cs="Times New Roman"/>
        </w:rPr>
        <w:t xml:space="preserve"> приказом Министерством энергетики и тарифной политики Республики Мордовия от  18 декабря 2014 г. № 109 «Об утверж</w:t>
      </w:r>
      <w:r w:rsidR="00393F1B">
        <w:rPr>
          <w:rFonts w:ascii="Times New Roman" w:hAnsi="Times New Roman" w:cs="Times New Roman"/>
        </w:rPr>
        <w:t xml:space="preserve">дении инвестиционной программы </w:t>
      </w:r>
      <w:r w:rsidR="00393F1B" w:rsidRPr="00393F1B">
        <w:rPr>
          <w:rFonts w:ascii="Times New Roman" w:hAnsi="Times New Roman" w:cs="Times New Roman"/>
        </w:rPr>
        <w:t>АО «</w:t>
      </w:r>
      <w:proofErr w:type="spellStart"/>
      <w:r w:rsidR="00393F1B" w:rsidRPr="00393F1B">
        <w:rPr>
          <w:rFonts w:ascii="Times New Roman" w:hAnsi="Times New Roman" w:cs="Times New Roman"/>
        </w:rPr>
        <w:t>СаранскТеплоТранс</w:t>
      </w:r>
      <w:proofErr w:type="spellEnd"/>
      <w:r w:rsidR="00393F1B" w:rsidRPr="00393F1B">
        <w:rPr>
          <w:rFonts w:ascii="Times New Roman" w:hAnsi="Times New Roman" w:cs="Times New Roman"/>
        </w:rPr>
        <w:t>» на 2014 – 2017 годы» (в редакции от 27 ноября 2015 г. № 126, от 30 ноября 2016 г. № 98)</w:t>
      </w:r>
      <w:r w:rsidR="00C91151" w:rsidRPr="00D90E4D">
        <w:rPr>
          <w:rFonts w:ascii="Times New Roman" w:hAnsi="Times New Roman" w:cs="Times New Roman"/>
        </w:rPr>
        <w:t>.</w:t>
      </w:r>
      <w:r w:rsidR="00C91151" w:rsidRPr="00D90E4D">
        <w:rPr>
          <w:rFonts w:ascii="Times New Roman" w:hAnsi="Times New Roman" w:cs="Times New Roman"/>
        </w:rPr>
        <w:softHyphen/>
      </w:r>
      <w:proofErr w:type="gramEnd"/>
    </w:p>
    <w:p w:rsidR="00C41C9C" w:rsidRPr="00097339" w:rsidRDefault="00C74AB9" w:rsidP="00C91151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 w:rsidRPr="00C74AB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pt;width:468pt;height:1.5pt;flip:y;z-index:251658240" o:connectortype="straight"/>
        </w:pict>
      </w:r>
      <w:proofErr w:type="gramStart"/>
      <w:r w:rsidR="00C41C9C" w:rsidRPr="00097339">
        <w:rPr>
          <w:rFonts w:ascii="Times New Roman" w:hAnsi="Times New Roman" w:cs="Times New Roman"/>
          <w:sz w:val="20"/>
          <w:szCs w:val="28"/>
        </w:rPr>
        <w:t>(наименование организации, осуществляющей регулируемые</w:t>
      </w:r>
      <w:proofErr w:type="gramEnd"/>
    </w:p>
    <w:p w:rsidR="00C41C9C" w:rsidRPr="00097339" w:rsidRDefault="00C41C9C" w:rsidP="00C91151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393F1B" w:rsidRPr="00393F1B" w:rsidRDefault="00393F1B" w:rsidP="004C05FF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Первый заместитель</w:t>
      </w:r>
      <w:r w:rsidRPr="00393F1B">
        <w:rPr>
          <w:sz w:val="24"/>
          <w:szCs w:val="24"/>
        </w:rPr>
        <w:t xml:space="preserve"> Министра энергетики и тарифной поли</w:t>
      </w:r>
      <w:r>
        <w:rPr>
          <w:sz w:val="24"/>
          <w:szCs w:val="24"/>
        </w:rPr>
        <w:t>тики Республики Мордовия Волков Андрей Алексеевич – руководитель комиссии, члены</w:t>
      </w:r>
      <w:r w:rsidRPr="00393F1B">
        <w:rPr>
          <w:sz w:val="24"/>
          <w:szCs w:val="24"/>
        </w:rPr>
        <w:t xml:space="preserve"> комиссии: начальник отдела инвестиционных программ и технологического присоединения Министерства энергетики и тарифной политики Республики Мордовия – </w:t>
      </w:r>
      <w:proofErr w:type="spellStart"/>
      <w:r w:rsidRPr="00393F1B">
        <w:rPr>
          <w:sz w:val="24"/>
          <w:szCs w:val="24"/>
        </w:rPr>
        <w:t>Русяев</w:t>
      </w:r>
      <w:r>
        <w:rPr>
          <w:sz w:val="24"/>
          <w:szCs w:val="24"/>
        </w:rPr>
        <w:t>а</w:t>
      </w:r>
      <w:proofErr w:type="spellEnd"/>
      <w:r w:rsidRPr="00393F1B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 xml:space="preserve"> Михайловн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>,  консультант отдела инвестиционных программ и технологического присоединения Министерства энергетики и тарифной политики Республики Мордовия - Ефремов</w:t>
      </w:r>
      <w:r>
        <w:rPr>
          <w:sz w:val="24"/>
          <w:szCs w:val="24"/>
        </w:rPr>
        <w:t>а Ольга</w:t>
      </w:r>
      <w:r w:rsidRPr="00393F1B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а</w:t>
      </w:r>
      <w:r w:rsidRPr="00393F1B">
        <w:rPr>
          <w:sz w:val="24"/>
          <w:szCs w:val="24"/>
        </w:rPr>
        <w:t>, консультант Министерства энергетики и тарифной политики Республики Мордовия – Тимошкин Евгени</w:t>
      </w:r>
      <w:r>
        <w:rPr>
          <w:sz w:val="24"/>
          <w:szCs w:val="24"/>
        </w:rPr>
        <w:t>й</w:t>
      </w:r>
      <w:proofErr w:type="gramEnd"/>
      <w:r w:rsidRPr="00393F1B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Мордовия, руководителя департамента технического контроля, аудита и сертификации Союза ТПП РМ </w:t>
      </w:r>
      <w:proofErr w:type="gramStart"/>
      <w:r w:rsidRPr="00393F1B">
        <w:rPr>
          <w:sz w:val="24"/>
          <w:szCs w:val="24"/>
        </w:rPr>
        <w:t>–Р</w:t>
      </w:r>
      <w:proofErr w:type="gramEnd"/>
      <w:r w:rsidRPr="00393F1B">
        <w:rPr>
          <w:sz w:val="24"/>
          <w:szCs w:val="24"/>
        </w:rPr>
        <w:t>удаков Юри</w:t>
      </w:r>
      <w:r>
        <w:rPr>
          <w:sz w:val="24"/>
          <w:szCs w:val="24"/>
        </w:rPr>
        <w:t>й</w:t>
      </w:r>
      <w:r w:rsidRPr="00393F1B">
        <w:rPr>
          <w:sz w:val="24"/>
          <w:szCs w:val="24"/>
        </w:rPr>
        <w:t xml:space="preserve"> Николаевич.</w:t>
      </w:r>
    </w:p>
    <w:p w:rsidR="00C41C9C" w:rsidRPr="00A70699" w:rsidRDefault="00C74AB9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C74AB9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1.05pt;margin-top:.15pt;width:476.25pt;height:1.5pt;flip:y;z-index:251659264" o:connectortype="straight"/>
        </w:pict>
      </w:r>
      <w:proofErr w:type="gramStart"/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____________________</w:t>
      </w:r>
      <w:r w:rsidR="00C91151" w:rsidRPr="00C91151">
        <w:rPr>
          <w:rFonts w:ascii="Times New Roman" w:hAnsi="Times New Roman" w:cs="Times New Roman"/>
          <w:sz w:val="28"/>
          <w:szCs w:val="28"/>
        </w:rPr>
        <w:t>__</w:t>
      </w:r>
      <w:r w:rsidRPr="00C91151">
        <w:rPr>
          <w:rFonts w:ascii="Times New Roman" w:hAnsi="Times New Roman" w:cs="Times New Roman"/>
          <w:sz w:val="28"/>
          <w:szCs w:val="28"/>
        </w:rPr>
        <w:t>_</w:t>
      </w:r>
      <w:r w:rsidR="00C91151" w:rsidRPr="00C91151">
        <w:rPr>
          <w:rFonts w:ascii="Times New Roman" w:hAnsi="Times New Roman" w:cs="Times New Roman"/>
          <w:sz w:val="28"/>
          <w:szCs w:val="28"/>
        </w:rPr>
        <w:t>-</w:t>
      </w:r>
      <w:r w:rsidRPr="00C91151">
        <w:rPr>
          <w:rFonts w:ascii="Times New Roman" w:hAnsi="Times New Roman" w:cs="Times New Roman"/>
          <w:sz w:val="28"/>
          <w:szCs w:val="28"/>
        </w:rPr>
        <w:t>___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 xml:space="preserve">     (заполняется при проведении выездной проверки)</w:t>
      </w:r>
    </w:p>
    <w:p w:rsidR="00C41C9C" w:rsidRPr="00097339" w:rsidRDefault="00C41C9C" w:rsidP="00D905E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97339">
        <w:rPr>
          <w:rFonts w:ascii="Times New Roman" w:hAnsi="Times New Roman" w:cs="Times New Roman"/>
          <w:sz w:val="28"/>
          <w:szCs w:val="28"/>
        </w:rPr>
        <w:t>___________________</w:t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</w:r>
      <w:r w:rsidR="00C91151">
        <w:rPr>
          <w:rFonts w:ascii="Times New Roman" w:hAnsi="Times New Roman" w:cs="Times New Roman"/>
          <w:sz w:val="28"/>
          <w:szCs w:val="28"/>
        </w:rPr>
        <w:softHyphen/>
        <w:t>__</w:t>
      </w:r>
      <w:r w:rsidRPr="00097339">
        <w:rPr>
          <w:rFonts w:ascii="Times New Roman" w:hAnsi="Times New Roman" w:cs="Times New Roman"/>
          <w:sz w:val="28"/>
          <w:szCs w:val="28"/>
        </w:rPr>
        <w:t>_</w:t>
      </w:r>
      <w:r w:rsidR="00C91151">
        <w:rPr>
          <w:rFonts w:ascii="Times New Roman" w:hAnsi="Times New Roman" w:cs="Times New Roman"/>
          <w:sz w:val="28"/>
          <w:szCs w:val="28"/>
        </w:rPr>
        <w:t>-</w:t>
      </w:r>
      <w:r w:rsidRPr="00097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097339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  <w:proofErr w:type="gramEnd"/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D905EE">
      <w:pPr>
        <w:pStyle w:val="af5"/>
        <w:jc w:val="both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393F1B" w:rsidRDefault="0064196A" w:rsidP="004C05FF">
      <w:pPr>
        <w:spacing w:line="276" w:lineRule="auto"/>
        <w:jc w:val="both"/>
        <w:rPr>
          <w:sz w:val="24"/>
          <w:szCs w:val="24"/>
        </w:rPr>
      </w:pPr>
      <w:r w:rsidRPr="0064196A">
        <w:rPr>
          <w:sz w:val="24"/>
          <w:szCs w:val="24"/>
        </w:rPr>
        <w:t xml:space="preserve">Плановая проверка выполнения инвестиционного программы </w:t>
      </w:r>
      <w:r w:rsidR="00393F1B">
        <w:rPr>
          <w:sz w:val="24"/>
          <w:szCs w:val="24"/>
        </w:rPr>
        <w:t>АО «</w:t>
      </w:r>
      <w:proofErr w:type="spellStart"/>
      <w:r w:rsidR="00393F1B">
        <w:rPr>
          <w:sz w:val="24"/>
          <w:szCs w:val="24"/>
        </w:rPr>
        <w:t>СарансТеплоТранс</w:t>
      </w:r>
      <w:proofErr w:type="spellEnd"/>
      <w:r w:rsidR="00393F1B">
        <w:rPr>
          <w:sz w:val="24"/>
          <w:szCs w:val="24"/>
        </w:rPr>
        <w:t>»</w:t>
      </w:r>
      <w:r w:rsidRPr="0064196A">
        <w:rPr>
          <w:sz w:val="24"/>
          <w:szCs w:val="24"/>
        </w:rPr>
        <w:t xml:space="preserve"> была проведена на основании </w:t>
      </w:r>
      <w:r w:rsidR="00DC1180">
        <w:rPr>
          <w:sz w:val="24"/>
          <w:szCs w:val="24"/>
        </w:rPr>
        <w:t xml:space="preserve">следующих </w:t>
      </w:r>
      <w:r w:rsidRPr="0064196A">
        <w:rPr>
          <w:sz w:val="24"/>
          <w:szCs w:val="24"/>
        </w:rPr>
        <w:t>пред</w:t>
      </w:r>
      <w:r w:rsidR="00B1263C">
        <w:rPr>
          <w:sz w:val="24"/>
          <w:szCs w:val="24"/>
        </w:rPr>
        <w:t>о</w:t>
      </w:r>
      <w:r w:rsidRPr="0064196A">
        <w:rPr>
          <w:sz w:val="24"/>
          <w:szCs w:val="24"/>
        </w:rPr>
        <w:t xml:space="preserve">ставленных  </w:t>
      </w:r>
      <w:r w:rsidR="00393F1B">
        <w:rPr>
          <w:sz w:val="24"/>
          <w:szCs w:val="24"/>
        </w:rPr>
        <w:t>АО «</w:t>
      </w:r>
      <w:proofErr w:type="spellStart"/>
      <w:r w:rsidR="00393F1B">
        <w:rPr>
          <w:sz w:val="24"/>
          <w:szCs w:val="24"/>
        </w:rPr>
        <w:t>СаранскТеплоТранс</w:t>
      </w:r>
      <w:proofErr w:type="spellEnd"/>
      <w:r w:rsidR="00393F1B">
        <w:rPr>
          <w:sz w:val="24"/>
          <w:szCs w:val="24"/>
        </w:rPr>
        <w:t>»</w:t>
      </w:r>
      <w:r w:rsidRPr="0064196A">
        <w:rPr>
          <w:sz w:val="24"/>
          <w:szCs w:val="24"/>
        </w:rPr>
        <w:t xml:space="preserve"> документов</w:t>
      </w:r>
      <w:r w:rsidR="00956AC7">
        <w:rPr>
          <w:sz w:val="24"/>
          <w:szCs w:val="24"/>
        </w:rPr>
        <w:t xml:space="preserve"> (Таблица 1).</w:t>
      </w:r>
    </w:p>
    <w:p w:rsidR="00956AC7" w:rsidRDefault="00956AC7" w:rsidP="00D905EE">
      <w:pPr>
        <w:jc w:val="both"/>
        <w:rPr>
          <w:sz w:val="24"/>
          <w:szCs w:val="24"/>
        </w:rPr>
      </w:pPr>
    </w:p>
    <w:p w:rsidR="00956AC7" w:rsidRDefault="00956AC7" w:rsidP="00956AC7">
      <w:pPr>
        <w:tabs>
          <w:tab w:val="left" w:pos="7155"/>
        </w:tabs>
        <w:rPr>
          <w:sz w:val="24"/>
          <w:szCs w:val="24"/>
        </w:rPr>
      </w:pPr>
    </w:p>
    <w:p w:rsidR="00393F1B" w:rsidRPr="00956AC7" w:rsidRDefault="00956AC7" w:rsidP="00956AC7">
      <w:pPr>
        <w:tabs>
          <w:tab w:val="left" w:pos="71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a"/>
        <w:tblW w:w="0" w:type="auto"/>
        <w:tblLook w:val="04A0"/>
      </w:tblPr>
      <w:tblGrid>
        <w:gridCol w:w="820"/>
        <w:gridCol w:w="4256"/>
        <w:gridCol w:w="2900"/>
        <w:gridCol w:w="1595"/>
      </w:tblGrid>
      <w:tr w:rsidR="00393F1B" w:rsidRPr="00393F1B" w:rsidTr="00393F1B">
        <w:trPr>
          <w:trHeight w:val="55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393F1B" w:rsidRPr="00393F1B" w:rsidTr="00393F1B">
        <w:trPr>
          <w:trHeight w:val="55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п.1.1.1 Проектирование строительства соединительной тепловой сети между котельными квартала 107 и котельными квартала 10-11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Ю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/З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19.05.2016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№70-ЗК 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Протокол </w:t>
            </w:r>
            <w:proofErr w:type="spellStart"/>
            <w:r w:rsidRPr="00393F1B">
              <w:rPr>
                <w:sz w:val="24"/>
                <w:szCs w:val="24"/>
              </w:rPr>
              <w:t>преддоговорых</w:t>
            </w:r>
            <w:proofErr w:type="spellEnd"/>
            <w:r w:rsidRPr="00393F1B">
              <w:rPr>
                <w:sz w:val="24"/>
                <w:szCs w:val="24"/>
              </w:rPr>
              <w:t xml:space="preserve"> отношений 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пред-ЗК/19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Платежные поручения 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55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003953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13.10.2016</w:t>
            </w:r>
          </w:p>
        </w:tc>
      </w:tr>
      <w:tr w:rsidR="00393F1B" w:rsidRPr="00393F1B" w:rsidTr="00393F1B">
        <w:trPr>
          <w:trHeight w:val="91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п.1.1.2 Строительство подводящей тепловой сети от проектируемой ТК около гостиницы "Саранск" по ул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оммунистическая,35 до наружной стены гостиницы "Саранск" (2-й корпус), категория "четыре звезды"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10.06.2016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 к договору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 к договору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14.09.2016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аренды земли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№15329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20.02.2016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Соглашение о расторжении дог</w:t>
            </w:r>
            <w:proofErr w:type="gramStart"/>
            <w:r w:rsidRPr="00393F1B">
              <w:rPr>
                <w:sz w:val="24"/>
                <w:szCs w:val="24"/>
              </w:rPr>
              <w:t>.а</w:t>
            </w:r>
            <w:proofErr w:type="gramEnd"/>
            <w:r w:rsidRPr="00393F1B">
              <w:rPr>
                <w:sz w:val="24"/>
                <w:szCs w:val="24"/>
              </w:rPr>
              <w:t>ренды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07.02.2017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на кадастровые работы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№3970-FA041/02-014/0010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22.11.2016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№79-ЗК-СТТ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27.05.2016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 (ДС-1)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№52Ц-СТТ 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12.07.2016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 (ДС-2)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№67Ц-СТТ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19.09.2016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19.09.2016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 (кадастровые работы)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25.11.2016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№4902126318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12.08.2016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Платежные поручения 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№004529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№004527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№004303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№004032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№004014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№004015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№004496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№003317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№001576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№002305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№002552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№003372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78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№003376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№003557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№003819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№002111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Расчет арендной платы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№15329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/д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производство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№723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13-ru 133301000-207-2016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13-ru 133301000-222-2016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Фотоотчеты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Выписка из ЕГРП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25.01.2017</w:t>
            </w:r>
          </w:p>
        </w:tc>
      </w:tr>
      <w:tr w:rsidR="00393F1B" w:rsidRPr="00393F1B" w:rsidTr="00393F1B">
        <w:trPr>
          <w:trHeight w:val="642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1.1.3.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п.1.1.3 Проектирование строительства тепловых сетей от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распределительной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 xml:space="preserve"> ТС внутри ЦТП-6"Б" до жилых домов №1,2,3 по ул. Солнечная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45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№3970-FA050/05-005/0020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№107-ЗК-СТТ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29.09.2016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45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82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1.1.4.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п.1.1.4 Техническое перевооружение внутриквартальной тепловой сети от ТК-8 по ул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.Ф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урманова, 18а до проектируемой ТК по ул.Лазо, 1 и строительство подводящих тепловых сетей от проектируемой ТК по ул.Лазо,1 до узла управления подключаемого объекта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подряда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19.09.2016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19.01.2017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ПИР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19.05.2016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аренды земли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№15177/970-FA041/02-005/0006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21.10.2015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 по межеванию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№3970-FA041/02-012/0008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№104-ЗК/СТТ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(ДС)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№102Ц-СТТ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ПИР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№69-ЗК/СТТ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преддоговорных переговоров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ПРЕД-ЗК/16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29.06.2016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КС-2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КС-2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КС-2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№004519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№004721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№004773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№003483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№003558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№003842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79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№004205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№004197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№004518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№004517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№004540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№002304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№004520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№001038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22.03.2016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89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производство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1128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Расчет арендной платы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№15177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/д</w:t>
            </w:r>
          </w:p>
        </w:tc>
      </w:tr>
      <w:tr w:rsidR="00393F1B" w:rsidRPr="00393F1B" w:rsidTr="00393F1B">
        <w:trPr>
          <w:trHeight w:val="64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1.1.5.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п.1.1.5 Техническое перевооружение котельной квартала 10-11,включающее в себя замену сетевых насосов IД200-90 "б" на насосы IД315-71 в количестве 3-х шт. с электрооборудованием и обвязкой.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№3970-FA050/05-004/0012-2016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17.06.2016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14-463/№3970-FA050/05-012/0035-2014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19.11.2014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№84-ЗК-СТТ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ЦЗО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№99-ЦЗО-СТТ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18.11.2014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</w:t>
            </w:r>
            <w:proofErr w:type="spellStart"/>
            <w:r w:rsidRPr="00393F1B">
              <w:rPr>
                <w:sz w:val="24"/>
                <w:szCs w:val="24"/>
              </w:rPr>
              <w:t>техприсоединения</w:t>
            </w:r>
            <w:proofErr w:type="spellEnd"/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№14-463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99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№1-1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№1-2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№1-3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№1-4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№2-1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№2-2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№3-2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№126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№1173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27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27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4902162411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27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4902109522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31.07.2016</w:t>
            </w:r>
          </w:p>
        </w:tc>
      </w:tr>
      <w:tr w:rsidR="00393F1B" w:rsidRPr="00393F1B" w:rsidTr="00393F1B">
        <w:trPr>
          <w:trHeight w:val="27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на списание давальческих </w:t>
            </w:r>
            <w:r w:rsidRPr="00393F1B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4902109523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31.07.2016</w:t>
            </w:r>
          </w:p>
        </w:tc>
      </w:tr>
      <w:tr w:rsidR="00393F1B" w:rsidRPr="00393F1B" w:rsidTr="00393F1B">
        <w:trPr>
          <w:trHeight w:val="27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4902109524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31.07.2016</w:t>
            </w:r>
          </w:p>
        </w:tc>
      </w:tr>
      <w:tr w:rsidR="00393F1B" w:rsidRPr="00393F1B" w:rsidTr="00393F1B">
        <w:trPr>
          <w:trHeight w:val="28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№002936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№003103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№003489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№003490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№003491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№003844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№003799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№003803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№003800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№003801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№003802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№004189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№004188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№004505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№004504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АВР)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защиты)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защиты)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защиты)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управления)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(шкаф РТЗО)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Свидетельство о гос. регистрации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545911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Свидетельство о гос.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541809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1.4.1.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п.1.4.1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котельной "Квартал 107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Ю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 xml:space="preserve">/З" 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№58-ЗК-СТТ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30.03.2016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07.12.2016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Свидетельство о гос. регистрации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Свидетельство о гос.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67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п.3.1.1.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ЦТП-2  кв.47-48, ЦТП 9 - 10Северный, ЦТП 9-10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Южный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 xml:space="preserve"> с заменой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кожухотрубныхводоподогревателей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на пластинчатые.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№3970-FA050/05-004/0021-2016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№148-ЗК-СТТ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4902246945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4902246936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4902247089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4902246955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4902247093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4902247096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4902246911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4902246907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 монтаж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4902246901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списания дав</w:t>
            </w:r>
            <w:proofErr w:type="gramStart"/>
            <w:r w:rsidRPr="00393F1B">
              <w:rPr>
                <w:sz w:val="24"/>
                <w:szCs w:val="24"/>
              </w:rPr>
              <w:t>.м</w:t>
            </w:r>
            <w:proofErr w:type="gramEnd"/>
            <w:r w:rsidRPr="00393F1B">
              <w:rPr>
                <w:sz w:val="24"/>
                <w:szCs w:val="24"/>
              </w:rPr>
              <w:t>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4902247031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№176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№179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№177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№178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кв.47-48)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№194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Северный)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№195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№197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№198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№200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№201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№202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ОС-1 (ЦТП 9-10 Южный)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№203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541742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541853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545940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545929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п.3.1.2. Прочие внеоборотные активы</w:t>
            </w:r>
          </w:p>
        </w:tc>
      </w:tr>
      <w:tr w:rsidR="00393F1B" w:rsidRPr="00393F1B" w:rsidTr="00393F1B">
        <w:trPr>
          <w:trHeight w:val="465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i/>
                <w:iCs/>
                <w:sz w:val="24"/>
                <w:szCs w:val="24"/>
              </w:rPr>
            </w:pPr>
            <w:r w:rsidRPr="00393F1B">
              <w:rPr>
                <w:i/>
                <w:iCs/>
                <w:sz w:val="24"/>
                <w:szCs w:val="24"/>
              </w:rPr>
              <w:t>1. ЭПБ трубопровода ТС от Котельной кв.10-11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№3970-FA051/02-014/0012-2016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№002935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№43Ц-СТТ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2. ЭПБ трубопроводов ТС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№Д012-FA049/01-014/270-2016/3970-FA051/02-014/0013-2016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№674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№814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№003939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№66-ЗК/СТТ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3. ТД Вантового перехода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№28.16.02/3970-FA051/02-014/0014-2016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№003835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№38Ц-СТТ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№76-ЗК/СТТ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4. Разработка проекта </w:t>
            </w:r>
            <w:proofErr w:type="spellStart"/>
            <w:r w:rsidRPr="00393F1B">
              <w:rPr>
                <w:sz w:val="24"/>
                <w:szCs w:val="24"/>
              </w:rPr>
              <w:t>ПНООЛР_площ</w:t>
            </w:r>
            <w:proofErr w:type="spellEnd"/>
            <w:r w:rsidRPr="00393F1B">
              <w:rPr>
                <w:sz w:val="24"/>
                <w:szCs w:val="24"/>
              </w:rPr>
              <w:t>. СТТ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№81/3970-FA051/02-014/0004-2016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№447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№003878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№6-ЗК/СТТ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5. Разработка проекта ПДВ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№82/3970-FA051/02-014/0005-2016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№382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№003877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6. Санитарно-эпидемиологическая экспертиза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Договор </w:t>
            </w:r>
            <w:proofErr w:type="spellStart"/>
            <w:r w:rsidRPr="00393F1B">
              <w:rPr>
                <w:sz w:val="24"/>
                <w:szCs w:val="24"/>
              </w:rPr>
              <w:t>возмедного</w:t>
            </w:r>
            <w:proofErr w:type="spellEnd"/>
            <w:r w:rsidRPr="00393F1B">
              <w:rPr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№1/001118/3970-FA051/02-014/0017-2016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на оплату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№1/007910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№1/005006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№002922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по итогам закупочной процедуры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№50Ц-СТТ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06.07.2016</w:t>
            </w:r>
          </w:p>
        </w:tc>
      </w:tr>
      <w:tr w:rsidR="00393F1B" w:rsidRPr="00393F1B" w:rsidTr="00393F1B">
        <w:trPr>
          <w:trHeight w:val="48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393F1B" w:rsidRPr="00393F1B" w:rsidTr="00393F1B">
        <w:trPr>
          <w:trHeight w:val="39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15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внутриквартальных тепловых сетей от ТК на пересечении улиц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Серадзской-Фурманова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к строящимся жилым домам пл.№2 и пл.№4 г.о. Саранск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06.07.2016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от ТМ-7 до ТП 1 , 2-8мкр. С/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 9мкр.ул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оваленко, 53б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 8мкр.ул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.В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ойнова, 14а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ЦТП-2 8мкр.,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оваленко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, 24б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ЦТП-1 10мкр., ул.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Эркая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, 14б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 1мкр.,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.В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еселовского, 20б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до ЦТП-2 ТЭЦ 2, п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.Т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ЭЦ-2, ул.Гайдара,25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6"Б",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.С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олнечная, 19а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 7мкр.,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оваленко, 6а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ЦТП-1 1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мкр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б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.Э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рьзи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, 14а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3-2,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.В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еселовского, 56б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ЦТП-76 11мкр.,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оваленко, 9а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ЦТП-71 11мкр.,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.П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ушкина, 66а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ЦТП-66 11мкр.,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оваленко, 27а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ЦТП-14 4мкр.,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рославская, 19а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ЦТП-10 3мкр.,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.С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евастопольская, 64а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от ЦТП-4 до ЦТП-4а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/В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ЦТП-7 2мкр.,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ожувская,27б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роддома №2,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.К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осарева, 122а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ЦТП-1А, ул.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Бибиной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, 1а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- 15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/В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ЦТП-17 5мкр. С/В, пр.70 лет Октября, 69а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ЦТП-18 6мкр., пр.70 лет Октября,72а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22.09.2016</w:t>
            </w:r>
          </w:p>
        </w:tc>
      </w:tr>
      <w:tr w:rsidR="00393F1B" w:rsidRPr="00393F1B" w:rsidTr="00393F1B">
        <w:trPr>
          <w:trHeight w:val="12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тепловой сети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отпай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от магистрального трубопровода на здание Администрации г.о. Саранск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перемычка С.Разина,42 - С.Разина,48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260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от котельной 8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мкр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. до котельной  Осипенко, 57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тепловой сети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отпай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ввод от ТМ-1 до ЦТП Баня-1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№6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№2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№7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№1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№5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соеденительной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трассы от котельной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.О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сипенко,57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"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Маринина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,34"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тепловой сети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отпай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от ТМ-1 до пр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.Л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енина, 47-49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"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Коммунистическая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 17б"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кв.32-33, ул. Б.Хмельницкого, 24а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"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Демократическая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 15"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кв.18а, ул. Л.Толстого, 23а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 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Коммунистическая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,95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кв.12, пр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.Л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енина, 26а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Баня-1, пр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.Л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 xml:space="preserve">енина, 25а 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тепловой сети от котельной 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Московская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 48а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кв. 9-10 "Северный"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кв.9-10 "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Южная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", ул. Большевистская, 96а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ЦТП-2 кв.47-48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Магистральный паропровод №2 (участок от 1ПП-14 до 2П-1С (от ТЭЦ-2 до ДСК))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 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Большевистская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, 25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"РСПК"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3-я городская больница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Володарского, 60в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от ЦТП-1 МЖК, ул.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Ботевградская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>, 21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на ЦТП кв.88, ул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.Т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ерешковой 6б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на ЦТП Роддом №2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Магистральный трубопровод от ТК роддома №2 до ЦТП МСЧ РТК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тепловой сети от ЦТП Дом ученых, пр. Ленина 3а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от ЦТП кв.88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на ЦТП Д/С 40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6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Трубопровод тепловых сетей ввод на ЦТП 2-9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 xml:space="preserve">Трубопровод тепловых сетей </w:t>
            </w:r>
            <w:proofErr w:type="spellStart"/>
            <w:r w:rsidRPr="00393F1B">
              <w:rPr>
                <w:i/>
                <w:iCs/>
                <w:sz w:val="24"/>
                <w:szCs w:val="24"/>
              </w:rPr>
              <w:t>тепломагистраль</w:t>
            </w:r>
            <w:proofErr w:type="spellEnd"/>
            <w:r w:rsidRPr="00393F1B">
              <w:rPr>
                <w:i/>
                <w:iCs/>
                <w:sz w:val="24"/>
                <w:szCs w:val="24"/>
              </w:rPr>
              <w:t xml:space="preserve"> ТМ №4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01.11.2016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Проект нормативов образования отходов и лимитов на их размещение (ПНООЛР)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31.12.2016</w:t>
            </w:r>
          </w:p>
        </w:tc>
      </w:tr>
      <w:tr w:rsidR="00393F1B" w:rsidRPr="00393F1B" w:rsidTr="00393F1B">
        <w:trPr>
          <w:trHeight w:val="9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о приеме-передаче объекта НМА - </w:t>
            </w:r>
            <w:r w:rsidRPr="00393F1B">
              <w:rPr>
                <w:i/>
                <w:iCs/>
                <w:sz w:val="24"/>
                <w:szCs w:val="24"/>
              </w:rPr>
              <w:t>Проект нормативов предельно-допустимых выбросов загрязняющих веществ в атмосферу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31.12.2016</w:t>
            </w:r>
          </w:p>
        </w:tc>
      </w:tr>
      <w:tr w:rsidR="00393F1B" w:rsidRPr="00393F1B" w:rsidTr="00393F1B">
        <w:trPr>
          <w:trHeight w:val="12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Акт списания объекта НМА - </w:t>
            </w:r>
            <w:r w:rsidRPr="00393F1B">
              <w:rPr>
                <w:i/>
                <w:iCs/>
                <w:sz w:val="24"/>
                <w:szCs w:val="24"/>
              </w:rPr>
              <w:t>обследование технического состояния строительных конструкций вантового перехода ТМ№3 г</w:t>
            </w:r>
            <w:proofErr w:type="gramStart"/>
            <w:r w:rsidRPr="00393F1B">
              <w:rPr>
                <w:i/>
                <w:iCs/>
                <w:sz w:val="24"/>
                <w:szCs w:val="24"/>
              </w:rPr>
              <w:t>.С</w:t>
            </w:r>
            <w:proofErr w:type="gramEnd"/>
            <w:r w:rsidRPr="00393F1B">
              <w:rPr>
                <w:i/>
                <w:iCs/>
                <w:sz w:val="24"/>
                <w:szCs w:val="24"/>
              </w:rPr>
              <w:t>аранск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11294" w:type="dxa"/>
            <w:gridSpan w:val="4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393F1B" w:rsidRPr="00393F1B" w:rsidTr="00393F1B">
        <w:trPr>
          <w:trHeight w:val="54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3.1.3.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п.3.1.3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соединительной трассы от ЦТП Осипенко,57 до ЦТП Осипенко,35 (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надземка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№3970-FA050/05-004/0008-2016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№72-ЗК-СТТ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преддоговорных отношений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№ЗК-20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№75Ц-СТТ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318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№4902120018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№4902103651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№002110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№002565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№002555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№003332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№003329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329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№003474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№003818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№003831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№004199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№001575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№002945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Фотоотчеты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производство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№707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567854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08.04.2003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567855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08.04.2003</w:t>
            </w:r>
          </w:p>
        </w:tc>
      </w:tr>
      <w:tr w:rsidR="00393F1B" w:rsidRPr="00393F1B" w:rsidTr="00393F1B">
        <w:trPr>
          <w:trHeight w:val="43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3.1.4.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п.3.1.4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магистрального ввода на ЦТП 2-9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>. С/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№3970-FA050/05-004/0013-2016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ЦЗО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№618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349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преддоговорных отношений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№Пред-ЗК/22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07.06.2016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ЦЗО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№1262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Справка о стоимости выполненных </w:t>
            </w:r>
            <w:r w:rsidRPr="00393F1B"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4902134959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31.08.2016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4902109871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4902185643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369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4902202157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4902210569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4902214110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1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№003370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№003425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№003426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№003476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№003477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379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№003813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№003824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№003817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№004171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№004530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№001577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389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№002944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№002943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№003365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399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24.08.2016</w:t>
            </w:r>
          </w:p>
        </w:tc>
      </w:tr>
      <w:tr w:rsidR="00393F1B" w:rsidRPr="00393F1B" w:rsidTr="00393F1B">
        <w:trPr>
          <w:trHeight w:val="315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Разрешение на производство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№741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АЕ570682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16.04.2003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АЕ570681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16.04.2003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Фотоотчеты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42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3.1.5.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п.3.1.5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ввода ЦТП кв-88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№3970-FA050/05-004/0016-2016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11.01.2017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ЦЗО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№696/3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14.06.2016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409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преддоговорных отношений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№Пред-ЗК/24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ЦЗО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№1262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419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№65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№98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№104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№4902217158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№4902139208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№4902110680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№4902233830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428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429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24.09.2016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№001754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№002522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003318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003373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003375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 003473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 003826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  004159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004170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004511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001578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002945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 003366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002112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449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002527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003369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003424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 003475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 003673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003674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004512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004525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545930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541748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Фотоотчеты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3.1.6.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п.3.1.6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ввода ЦТП Д/С 40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№3970-FA050/05-004/0017-2016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Дополнительное соглашение 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ЗК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№87-ЗК-СТТ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 (ДС-1)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№88Ц-СТТ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469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Акты на списание давальческих </w:t>
            </w:r>
            <w:r w:rsidRPr="00393F1B">
              <w:rPr>
                <w:b/>
                <w:bCs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470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№4902159319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давальческих материалов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№4902216731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001579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06.05.2016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 001755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001760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18.05.2016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002113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002523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479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002528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05.07.2016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002757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22.07.2016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 003326 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003333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003338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26.08.2016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№ 003367 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003371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003374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003952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13.10.2016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004160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489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004528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541855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545945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Фотоотчеты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3.1.7.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п.3.1.7 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ввода от ТМ-2 до ЦТП 2 кв. 47-48 (ПИР)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№3970-FA050/05-005/0003-2016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№163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499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002778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28.07.2016</w:t>
            </w:r>
          </w:p>
        </w:tc>
      </w:tr>
      <w:tr w:rsidR="00393F1B" w:rsidRPr="00393F1B" w:rsidTr="00393F1B">
        <w:trPr>
          <w:trHeight w:val="36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3.1.8.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п.3.1.8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внутриквартальных т/сетей от кот. "МГУ"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.Я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лга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до ЦТП "Пионерская,41" (ПИР)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№3970-FA050/05-005/0002-2016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 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№164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002779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28.07.2016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3.1.9.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п.3.1.9 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внутриквартальных т/сетей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кот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осковская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48 от ЦТП-1 до ЦТП-2 (ПИР)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№3970-FA050/05-005/0009-2016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№78-ЗК-СТТ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29.07.2016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004193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509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19.10.2016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3.1.10.</w:t>
            </w:r>
          </w:p>
        </w:tc>
        <w:tc>
          <w:tcPr>
            <w:tcW w:w="10354" w:type="dxa"/>
            <w:gridSpan w:val="3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п.3.1.10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ввода т/сетей от ТК-1 кот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 xml:space="preserve"> "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в.10-11 ю/з" до ЦТП М.Раскова,14 (ПИР)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№3970-FA050/05-005/0011-2016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№80-ЗК-СТТ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30.05.2016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004514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63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 3.1.11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п.3.1.11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внутриквартальных т/сетей от  кот. "6-го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мкр-на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ю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з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>" до ж/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д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ул. Р.Люксембург,24 (ПИР)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№3970-FA050/05-005/0014-2016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17.06.2016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№81-ЗК-СТТ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вексель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20.12.2016</w:t>
            </w:r>
          </w:p>
        </w:tc>
      </w:tr>
      <w:tr w:rsidR="00393F1B" w:rsidRPr="00393F1B" w:rsidTr="00393F1B">
        <w:trPr>
          <w:trHeight w:val="559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3.1.12.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п.3.1.12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трубопроводов ГВС с восстановлением циркуляционных линий от ЦТП-1 </w:t>
            </w:r>
            <w:proofErr w:type="gramStart"/>
            <w:r w:rsidRPr="00393F1B">
              <w:rPr>
                <w:b/>
                <w:bCs/>
                <w:sz w:val="24"/>
                <w:szCs w:val="24"/>
              </w:rPr>
              <w:t>Московская</w:t>
            </w:r>
            <w:proofErr w:type="gramEnd"/>
            <w:r w:rsidRPr="00393F1B">
              <w:rPr>
                <w:b/>
                <w:bCs/>
                <w:sz w:val="24"/>
                <w:szCs w:val="24"/>
              </w:rPr>
              <w:t>, 48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519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№3970-FA050/05-004/0018-2016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№93-ЗК-СТТ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Справка о стоимости выполненных </w:t>
            </w:r>
            <w:r w:rsidRPr="00393F1B"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529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530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18.08.2016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531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15.09.2016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Документы по 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хозспособу</w:t>
            </w:r>
            <w:proofErr w:type="spellEnd"/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на списание материалов (</w:t>
            </w:r>
            <w:proofErr w:type="spellStart"/>
            <w:r w:rsidRPr="00393F1B">
              <w:rPr>
                <w:sz w:val="24"/>
                <w:szCs w:val="24"/>
              </w:rPr>
              <w:t>хозспособ</w:t>
            </w:r>
            <w:proofErr w:type="spellEnd"/>
            <w:r w:rsidRPr="00393F1B">
              <w:rPr>
                <w:sz w:val="24"/>
                <w:szCs w:val="24"/>
              </w:rPr>
              <w:t>)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№4902028453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25.04.2016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 (</w:t>
            </w:r>
            <w:proofErr w:type="spellStart"/>
            <w:r w:rsidRPr="00393F1B">
              <w:rPr>
                <w:sz w:val="24"/>
                <w:szCs w:val="24"/>
              </w:rPr>
              <w:t>хозспособ</w:t>
            </w:r>
            <w:proofErr w:type="spellEnd"/>
            <w:r w:rsidRPr="00393F1B">
              <w:rPr>
                <w:sz w:val="24"/>
                <w:szCs w:val="24"/>
              </w:rPr>
              <w:t>)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№3970200142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30.04.2016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Затраты по </w:t>
            </w:r>
            <w:proofErr w:type="spellStart"/>
            <w:r w:rsidRPr="00393F1B">
              <w:rPr>
                <w:sz w:val="24"/>
                <w:szCs w:val="24"/>
              </w:rPr>
              <w:t>хозспособу</w:t>
            </w:r>
            <w:proofErr w:type="spellEnd"/>
            <w:r w:rsidRPr="00393F1B">
              <w:rPr>
                <w:sz w:val="24"/>
                <w:szCs w:val="24"/>
              </w:rPr>
              <w:t xml:space="preserve"> (выгрузка с 08 счета)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/д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Приказ о выполнении работ </w:t>
            </w:r>
            <w:proofErr w:type="spellStart"/>
            <w:r w:rsidRPr="00393F1B">
              <w:rPr>
                <w:sz w:val="24"/>
                <w:szCs w:val="24"/>
              </w:rPr>
              <w:t>хозспособом</w:t>
            </w:r>
            <w:proofErr w:type="spellEnd"/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№035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16.03.2016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003487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004202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004201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02.11.2016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539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004534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004532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004533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01.12.2016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№147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567190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03.04.2003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567189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03.04.2003</w:t>
            </w:r>
          </w:p>
        </w:tc>
      </w:tr>
      <w:tr w:rsidR="00393F1B" w:rsidRPr="00393F1B" w:rsidTr="00393F1B">
        <w:trPr>
          <w:trHeight w:val="54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3.1.13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п.п.3.1.13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трубопроводов ГВС с восстановлением циркуляционных линий от котельной "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Лисма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>" и установкой циркуляционных насосов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Договоры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545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Договор</w:t>
            </w:r>
          </w:p>
        </w:tc>
        <w:tc>
          <w:tcPr>
            <w:tcW w:w="3431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 xml:space="preserve"> №3970-FA050/05-004/0015-2016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21.06.2016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Протоколы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546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Протокол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№85-ЗК-СТТ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09.06.2016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Акты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547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548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549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№3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 о стоимости выполненных работ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552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30.06.2016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553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Счет-фактура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08.07.2016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Платежные поручения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554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002952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555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003486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04.08.2016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556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003686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557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 003675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23.09.2016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Другие документы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lastRenderedPageBreak/>
              <w:t>558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ОС-3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№148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559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КС-14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30.11.2016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560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ГА 541806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20.07.2011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561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567859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08.04.2003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562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545862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27.12.2002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563</w:t>
            </w:r>
          </w:p>
        </w:tc>
        <w:tc>
          <w:tcPr>
            <w:tcW w:w="5055" w:type="dxa"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spellStart"/>
            <w:r w:rsidRPr="00393F1B">
              <w:rPr>
                <w:sz w:val="24"/>
                <w:szCs w:val="24"/>
              </w:rPr>
              <w:t>Свид-во</w:t>
            </w:r>
            <w:proofErr w:type="spellEnd"/>
            <w:r w:rsidRPr="00393F1B">
              <w:rPr>
                <w:sz w:val="24"/>
                <w:szCs w:val="24"/>
              </w:rPr>
              <w:t xml:space="preserve"> о </w:t>
            </w:r>
            <w:proofErr w:type="spellStart"/>
            <w:r w:rsidRPr="00393F1B">
              <w:rPr>
                <w:sz w:val="24"/>
                <w:szCs w:val="24"/>
              </w:rPr>
              <w:t>гос</w:t>
            </w:r>
            <w:proofErr w:type="spellEnd"/>
            <w:r w:rsidRPr="00393F1B">
              <w:rPr>
                <w:sz w:val="24"/>
                <w:szCs w:val="24"/>
              </w:rPr>
              <w:t>. регистрации права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№13 АЕ 567858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08.04.2003</w:t>
            </w:r>
          </w:p>
        </w:tc>
      </w:tr>
      <w:tr w:rsidR="00393F1B" w:rsidRPr="00393F1B" w:rsidTr="00393F1B">
        <w:trPr>
          <w:trHeight w:val="619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>3.1.14</w:t>
            </w:r>
          </w:p>
        </w:tc>
        <w:tc>
          <w:tcPr>
            <w:tcW w:w="10354" w:type="dxa"/>
            <w:gridSpan w:val="3"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п.п.3.1.14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Техперевооружение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 xml:space="preserve"> трубопроводов ГВС с восстановлением циркуляционных линий от ЦТП-1 2 </w:t>
            </w:r>
            <w:proofErr w:type="spellStart"/>
            <w:r w:rsidRPr="00393F1B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393F1B">
              <w:rPr>
                <w:b/>
                <w:bCs/>
                <w:sz w:val="24"/>
                <w:szCs w:val="24"/>
              </w:rPr>
              <w:t>. с/з и установкой циркуляционных насосов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b/>
                <w:bCs/>
                <w:sz w:val="24"/>
                <w:szCs w:val="24"/>
              </w:rPr>
            </w:pPr>
            <w:r w:rsidRPr="00393F1B">
              <w:rPr>
                <w:b/>
                <w:bCs/>
                <w:sz w:val="24"/>
                <w:szCs w:val="24"/>
              </w:rPr>
              <w:t xml:space="preserve">Другие документы 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 </w:t>
            </w:r>
          </w:p>
        </w:tc>
      </w:tr>
      <w:tr w:rsidR="00393F1B" w:rsidRPr="00393F1B" w:rsidTr="00393F1B">
        <w:trPr>
          <w:trHeight w:val="300"/>
        </w:trPr>
        <w:tc>
          <w:tcPr>
            <w:tcW w:w="940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564</w:t>
            </w:r>
          </w:p>
        </w:tc>
        <w:tc>
          <w:tcPr>
            <w:tcW w:w="5055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r w:rsidRPr="00393F1B">
              <w:rPr>
                <w:sz w:val="24"/>
                <w:szCs w:val="24"/>
              </w:rPr>
              <w:t>Справка</w:t>
            </w:r>
          </w:p>
        </w:tc>
        <w:tc>
          <w:tcPr>
            <w:tcW w:w="3431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/н</w:t>
            </w:r>
          </w:p>
        </w:tc>
        <w:tc>
          <w:tcPr>
            <w:tcW w:w="1868" w:type="dxa"/>
            <w:noWrap/>
            <w:hideMark/>
          </w:tcPr>
          <w:p w:rsidR="00393F1B" w:rsidRPr="00393F1B" w:rsidRDefault="00393F1B" w:rsidP="00393F1B">
            <w:pPr>
              <w:jc w:val="both"/>
              <w:rPr>
                <w:sz w:val="24"/>
                <w:szCs w:val="24"/>
              </w:rPr>
            </w:pPr>
            <w:proofErr w:type="gramStart"/>
            <w:r w:rsidRPr="00393F1B">
              <w:rPr>
                <w:sz w:val="24"/>
                <w:szCs w:val="24"/>
              </w:rPr>
              <w:t>б</w:t>
            </w:r>
            <w:proofErr w:type="gramEnd"/>
            <w:r w:rsidRPr="00393F1B">
              <w:rPr>
                <w:sz w:val="24"/>
                <w:szCs w:val="24"/>
              </w:rPr>
              <w:t>/д</w:t>
            </w:r>
          </w:p>
        </w:tc>
      </w:tr>
    </w:tbl>
    <w:p w:rsidR="00393F1B" w:rsidRDefault="00393F1B" w:rsidP="00D905EE">
      <w:pPr>
        <w:jc w:val="both"/>
        <w:rPr>
          <w:sz w:val="24"/>
          <w:szCs w:val="24"/>
        </w:rPr>
      </w:pPr>
    </w:p>
    <w:p w:rsidR="00C050E6" w:rsidRPr="0020670A" w:rsidRDefault="0020670A" w:rsidP="00D905EE">
      <w:pPr>
        <w:jc w:val="both"/>
        <w:rPr>
          <w:b/>
          <w:sz w:val="24"/>
          <w:szCs w:val="24"/>
        </w:rPr>
      </w:pPr>
      <w:r w:rsidRPr="0020670A">
        <w:rPr>
          <w:b/>
          <w:sz w:val="24"/>
          <w:szCs w:val="24"/>
        </w:rPr>
        <w:t xml:space="preserve">      В ходе проверки рассмотрены следующие вопросы: </w:t>
      </w:r>
    </w:p>
    <w:p w:rsidR="00B1263C" w:rsidRDefault="00B1263C" w:rsidP="00D905EE">
      <w:pPr>
        <w:jc w:val="both"/>
        <w:rPr>
          <w:sz w:val="24"/>
          <w:szCs w:val="24"/>
        </w:rPr>
      </w:pPr>
    </w:p>
    <w:p w:rsidR="00B1263C" w:rsidRDefault="0020670A" w:rsidP="00B1263C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263C" w:rsidRPr="00B1263C">
        <w:rPr>
          <w:rFonts w:ascii="Times New Roman" w:hAnsi="Times New Roman" w:cs="Times New Roman"/>
          <w:b/>
        </w:rPr>
        <w:t>оответствие реализованных мероприятий инвестиционной программы графику реализации</w:t>
      </w:r>
      <w:r w:rsidR="00B1263C">
        <w:rPr>
          <w:rFonts w:ascii="Times New Roman" w:hAnsi="Times New Roman" w:cs="Times New Roman"/>
          <w:b/>
        </w:rPr>
        <w:t xml:space="preserve"> мероприятий за отчетный период</w:t>
      </w:r>
      <w:r>
        <w:rPr>
          <w:rFonts w:ascii="Times New Roman" w:hAnsi="Times New Roman" w:cs="Times New Roman"/>
          <w:b/>
        </w:rPr>
        <w:t>.</w:t>
      </w:r>
    </w:p>
    <w:p w:rsidR="00960C0B" w:rsidRDefault="00B7266D" w:rsidP="00650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мероприятию </w:t>
      </w:r>
      <w:r w:rsidRPr="00B7266D">
        <w:rPr>
          <w:sz w:val="24"/>
          <w:szCs w:val="24"/>
        </w:rPr>
        <w:t>«</w:t>
      </w:r>
      <w:proofErr w:type="spellStart"/>
      <w:r w:rsidRPr="00B7266D">
        <w:rPr>
          <w:sz w:val="24"/>
          <w:szCs w:val="24"/>
        </w:rPr>
        <w:t>Техперевооружение</w:t>
      </w:r>
      <w:proofErr w:type="spellEnd"/>
      <w:r w:rsidRPr="00B7266D">
        <w:rPr>
          <w:sz w:val="24"/>
          <w:szCs w:val="24"/>
        </w:rPr>
        <w:t xml:space="preserve"> трубопроводов ГВС с восстановлением циркуляционных линий от ЦТП-1 2 </w:t>
      </w:r>
      <w:proofErr w:type="spellStart"/>
      <w:r w:rsidRPr="00B7266D">
        <w:rPr>
          <w:sz w:val="24"/>
          <w:szCs w:val="24"/>
        </w:rPr>
        <w:t>мкр</w:t>
      </w:r>
      <w:proofErr w:type="spellEnd"/>
      <w:r w:rsidRPr="00B7266D">
        <w:rPr>
          <w:sz w:val="24"/>
          <w:szCs w:val="24"/>
        </w:rPr>
        <w:t>. с/з и установкой циркуляционных насосов»</w:t>
      </w:r>
      <w:r>
        <w:rPr>
          <w:sz w:val="24"/>
          <w:szCs w:val="24"/>
        </w:rPr>
        <w:t xml:space="preserve"> согласно </w:t>
      </w:r>
      <w:r w:rsidRPr="00B7266D">
        <w:rPr>
          <w:sz w:val="24"/>
          <w:szCs w:val="24"/>
        </w:rPr>
        <w:t>утвержден</w:t>
      </w:r>
      <w:r>
        <w:rPr>
          <w:sz w:val="24"/>
          <w:szCs w:val="24"/>
        </w:rPr>
        <w:t>ной</w:t>
      </w:r>
      <w:r w:rsidRPr="00B7266D">
        <w:rPr>
          <w:sz w:val="24"/>
          <w:szCs w:val="24"/>
        </w:rPr>
        <w:t xml:space="preserve"> инвестиционной программе АО «</w:t>
      </w:r>
      <w:proofErr w:type="spellStart"/>
      <w:r w:rsidRPr="00B7266D">
        <w:rPr>
          <w:sz w:val="24"/>
          <w:szCs w:val="24"/>
        </w:rPr>
        <w:t>СаранскТеплоТранс</w:t>
      </w:r>
      <w:proofErr w:type="spellEnd"/>
      <w:r w:rsidRPr="00B7266D">
        <w:rPr>
          <w:sz w:val="24"/>
          <w:szCs w:val="24"/>
        </w:rPr>
        <w:t xml:space="preserve">»  на 2014-2017 гг. </w:t>
      </w:r>
      <w:r w:rsidR="009F5B24">
        <w:rPr>
          <w:sz w:val="24"/>
          <w:szCs w:val="24"/>
        </w:rPr>
        <w:t xml:space="preserve">установлен </w:t>
      </w:r>
      <w:r>
        <w:rPr>
          <w:sz w:val="24"/>
          <w:szCs w:val="24"/>
        </w:rPr>
        <w:t>п</w:t>
      </w:r>
      <w:r w:rsidRPr="005F7D0F">
        <w:rPr>
          <w:sz w:val="24"/>
          <w:szCs w:val="24"/>
        </w:rPr>
        <w:t>лановый срок окончания  реализации мероприятий</w:t>
      </w:r>
      <w:r w:rsidRPr="00B7266D">
        <w:rPr>
          <w:sz w:val="24"/>
          <w:szCs w:val="24"/>
        </w:rPr>
        <w:t>-2016 год</w:t>
      </w:r>
      <w:r>
        <w:rPr>
          <w:sz w:val="24"/>
          <w:szCs w:val="24"/>
        </w:rPr>
        <w:t>.</w:t>
      </w:r>
    </w:p>
    <w:p w:rsidR="00960C0B" w:rsidRDefault="006B4C7F" w:rsidP="00960C0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5F7D0F">
        <w:rPr>
          <w:sz w:val="24"/>
          <w:szCs w:val="24"/>
        </w:rPr>
        <w:t>отчете об исполнении инвестиционной программы ОАО «</w:t>
      </w:r>
      <w:proofErr w:type="spellStart"/>
      <w:r w:rsidRPr="005F7D0F">
        <w:rPr>
          <w:sz w:val="24"/>
          <w:szCs w:val="24"/>
        </w:rPr>
        <w:t>СаранскТеплоТранс</w:t>
      </w:r>
      <w:proofErr w:type="spellEnd"/>
      <w:r w:rsidRPr="005F7D0F">
        <w:rPr>
          <w:sz w:val="24"/>
          <w:szCs w:val="24"/>
        </w:rPr>
        <w:t xml:space="preserve">»  </w:t>
      </w:r>
      <w:r w:rsidR="00C526A1">
        <w:rPr>
          <w:sz w:val="24"/>
          <w:szCs w:val="24"/>
        </w:rPr>
        <w:t xml:space="preserve">за 2016 год </w:t>
      </w:r>
      <w:r w:rsidR="0095747D">
        <w:rPr>
          <w:sz w:val="24"/>
          <w:szCs w:val="24"/>
        </w:rPr>
        <w:t>указан иной плановый реализации мероприятия – 2017 г</w:t>
      </w:r>
      <w:r w:rsidR="0095747D" w:rsidRPr="00E93F9D">
        <w:rPr>
          <w:sz w:val="24"/>
          <w:szCs w:val="24"/>
        </w:rPr>
        <w:t xml:space="preserve">.  </w:t>
      </w:r>
    </w:p>
    <w:p w:rsidR="00B7266D" w:rsidRDefault="0092172C" w:rsidP="00960C0B">
      <w:pPr>
        <w:ind w:firstLine="360"/>
        <w:jc w:val="both"/>
        <w:rPr>
          <w:sz w:val="24"/>
          <w:szCs w:val="24"/>
        </w:rPr>
      </w:pPr>
      <w:r w:rsidRPr="0095747D">
        <w:rPr>
          <w:sz w:val="24"/>
          <w:szCs w:val="24"/>
        </w:rPr>
        <w:t xml:space="preserve">Вместе с тем проверка показала, что данное мероприятие в 2016 году не реализовывалось, </w:t>
      </w:r>
      <w:r w:rsidR="009F5B24" w:rsidRPr="0095747D">
        <w:rPr>
          <w:sz w:val="24"/>
          <w:szCs w:val="24"/>
        </w:rPr>
        <w:t xml:space="preserve">однако </w:t>
      </w:r>
      <w:r w:rsidRPr="0095747D">
        <w:rPr>
          <w:sz w:val="24"/>
          <w:szCs w:val="24"/>
        </w:rPr>
        <w:t>в отчете указан</w:t>
      </w:r>
      <w:r w:rsidR="006D6059" w:rsidRPr="0095747D">
        <w:rPr>
          <w:sz w:val="24"/>
          <w:szCs w:val="24"/>
        </w:rPr>
        <w:t>о</w:t>
      </w:r>
      <w:r w:rsidR="008362C6" w:rsidRPr="0095747D">
        <w:rPr>
          <w:sz w:val="24"/>
          <w:szCs w:val="24"/>
        </w:rPr>
        <w:t>,</w:t>
      </w:r>
      <w:r w:rsidR="006D6059" w:rsidRPr="0095747D">
        <w:rPr>
          <w:sz w:val="24"/>
          <w:szCs w:val="24"/>
        </w:rPr>
        <w:t xml:space="preserve"> что мероприятие выполнено </w:t>
      </w:r>
      <w:r w:rsidR="0095747D" w:rsidRPr="0095747D">
        <w:rPr>
          <w:sz w:val="24"/>
          <w:szCs w:val="24"/>
        </w:rPr>
        <w:t>в 2016 г</w:t>
      </w:r>
      <w:r w:rsidR="006D6059" w:rsidRPr="0095747D">
        <w:rPr>
          <w:sz w:val="24"/>
          <w:szCs w:val="24"/>
        </w:rPr>
        <w:t>.</w:t>
      </w:r>
    </w:p>
    <w:p w:rsidR="00DD4F08" w:rsidRDefault="00DD4F08" w:rsidP="00960C0B">
      <w:pPr>
        <w:ind w:firstLine="360"/>
        <w:jc w:val="both"/>
        <w:rPr>
          <w:sz w:val="24"/>
          <w:szCs w:val="24"/>
        </w:rPr>
      </w:pPr>
    </w:p>
    <w:p w:rsidR="006E1066" w:rsidRDefault="006E1066" w:rsidP="006E1066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C41C9C" w:rsidRPr="00FB5801">
        <w:rPr>
          <w:rFonts w:ascii="Times New Roman" w:hAnsi="Times New Roman" w:cs="Times New Roman"/>
          <w:b/>
        </w:rPr>
        <w:t xml:space="preserve">оответствие (несоответствие) </w:t>
      </w:r>
      <w:r w:rsidRPr="00FB5801">
        <w:rPr>
          <w:rFonts w:ascii="Times New Roman" w:hAnsi="Times New Roman" w:cs="Times New Roman"/>
          <w:b/>
        </w:rPr>
        <w:t>источник</w:t>
      </w:r>
      <w:r>
        <w:rPr>
          <w:rFonts w:ascii="Times New Roman" w:hAnsi="Times New Roman" w:cs="Times New Roman"/>
          <w:b/>
        </w:rPr>
        <w:t>ов</w:t>
      </w:r>
      <w:r w:rsidRPr="00FB5801">
        <w:rPr>
          <w:rFonts w:ascii="Times New Roman" w:hAnsi="Times New Roman" w:cs="Times New Roman"/>
          <w:b/>
        </w:rPr>
        <w:t xml:space="preserve"> финансирования </w:t>
      </w:r>
      <w:r w:rsidR="00C41C9C" w:rsidRPr="00FB5801">
        <w:rPr>
          <w:rFonts w:ascii="Times New Roman" w:hAnsi="Times New Roman" w:cs="Times New Roman"/>
          <w:b/>
        </w:rPr>
        <w:t>финансовому плану регулируемой организации</w:t>
      </w:r>
      <w:r>
        <w:rPr>
          <w:rFonts w:ascii="Times New Roman" w:hAnsi="Times New Roman" w:cs="Times New Roman"/>
          <w:b/>
        </w:rPr>
        <w:t>.</w:t>
      </w:r>
    </w:p>
    <w:p w:rsidR="006E1066" w:rsidRDefault="00850E82" w:rsidP="00DC118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Фактические и</w:t>
      </w:r>
      <w:r w:rsidR="00B87A13" w:rsidRPr="00DF04B9">
        <w:rPr>
          <w:sz w:val="24"/>
          <w:szCs w:val="24"/>
        </w:rPr>
        <w:t>сточники финансирования реализации мероприятий инвестиционной программы АО «</w:t>
      </w:r>
      <w:proofErr w:type="spellStart"/>
      <w:r w:rsidR="00B87A13" w:rsidRPr="00DF04B9">
        <w:rPr>
          <w:sz w:val="24"/>
          <w:szCs w:val="24"/>
        </w:rPr>
        <w:t>СаранскТеплоТранс</w:t>
      </w:r>
      <w:proofErr w:type="spellEnd"/>
      <w:r w:rsidR="00B87A13" w:rsidRPr="00DF04B9">
        <w:rPr>
          <w:sz w:val="24"/>
          <w:szCs w:val="24"/>
        </w:rPr>
        <w:t>» соответству</w:t>
      </w:r>
      <w:r w:rsidR="00E76059" w:rsidRPr="00DF04B9">
        <w:rPr>
          <w:sz w:val="24"/>
          <w:szCs w:val="24"/>
        </w:rPr>
        <w:t>ю</w:t>
      </w:r>
      <w:r w:rsidR="00B87A13" w:rsidRPr="00DF04B9">
        <w:rPr>
          <w:sz w:val="24"/>
          <w:szCs w:val="24"/>
        </w:rPr>
        <w:t>т источник</w:t>
      </w:r>
      <w:r w:rsidR="00DF04B9">
        <w:rPr>
          <w:sz w:val="24"/>
          <w:szCs w:val="24"/>
        </w:rPr>
        <w:t>ам</w:t>
      </w:r>
      <w:r w:rsidR="00B87A13" w:rsidRPr="00DF04B9">
        <w:rPr>
          <w:sz w:val="24"/>
          <w:szCs w:val="24"/>
        </w:rPr>
        <w:t xml:space="preserve"> финансирования</w:t>
      </w:r>
      <w:r w:rsidR="00E76059" w:rsidRPr="00DF04B9">
        <w:rPr>
          <w:sz w:val="24"/>
          <w:szCs w:val="24"/>
        </w:rPr>
        <w:t>,</w:t>
      </w:r>
      <w:r w:rsidR="00B87A13" w:rsidRPr="00DF04B9">
        <w:rPr>
          <w:sz w:val="24"/>
          <w:szCs w:val="24"/>
        </w:rPr>
        <w:t xml:space="preserve"> указанн</w:t>
      </w:r>
      <w:r w:rsidR="00DF04B9">
        <w:rPr>
          <w:sz w:val="24"/>
          <w:szCs w:val="24"/>
        </w:rPr>
        <w:t>ым</w:t>
      </w:r>
      <w:r w:rsidR="00B87A13" w:rsidRPr="00DF04B9">
        <w:rPr>
          <w:sz w:val="24"/>
          <w:szCs w:val="24"/>
        </w:rPr>
        <w:t xml:space="preserve"> в утвержденном финансовом плане.</w:t>
      </w:r>
    </w:p>
    <w:p w:rsidR="008814C9" w:rsidRDefault="00DC1180" w:rsidP="00DC118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</w:t>
      </w:r>
      <w:r w:rsidR="008814C9">
        <w:rPr>
          <w:sz w:val="24"/>
          <w:szCs w:val="24"/>
        </w:rPr>
        <w:t xml:space="preserve">бъемы </w:t>
      </w:r>
      <w:r>
        <w:rPr>
          <w:sz w:val="24"/>
          <w:szCs w:val="24"/>
        </w:rPr>
        <w:t xml:space="preserve"> средств по </w:t>
      </w:r>
      <w:r w:rsidR="008814C9">
        <w:rPr>
          <w:sz w:val="24"/>
          <w:szCs w:val="24"/>
        </w:rPr>
        <w:t>источник</w:t>
      </w:r>
      <w:r>
        <w:rPr>
          <w:sz w:val="24"/>
          <w:szCs w:val="24"/>
        </w:rPr>
        <w:t>ам</w:t>
      </w:r>
      <w:r w:rsidR="008814C9">
        <w:rPr>
          <w:sz w:val="24"/>
          <w:szCs w:val="24"/>
        </w:rPr>
        <w:t xml:space="preserve">  финансирования мероприятий составляют: </w:t>
      </w:r>
    </w:p>
    <w:p w:rsidR="008814C9" w:rsidRPr="00805E81" w:rsidRDefault="008814C9" w:rsidP="00DC1180">
      <w:pPr>
        <w:ind w:firstLine="426"/>
        <w:jc w:val="both"/>
        <w:rPr>
          <w:sz w:val="24"/>
          <w:szCs w:val="24"/>
        </w:rPr>
      </w:pPr>
      <w:r w:rsidRPr="00805E81">
        <w:rPr>
          <w:sz w:val="24"/>
          <w:szCs w:val="24"/>
        </w:rPr>
        <w:t>- средства, полученные за счет платы за подключение</w:t>
      </w:r>
      <w:r w:rsidR="00AB146D" w:rsidRPr="00805E81">
        <w:rPr>
          <w:sz w:val="24"/>
          <w:szCs w:val="24"/>
        </w:rPr>
        <w:t>: план 16,082 млн</w:t>
      </w:r>
      <w:proofErr w:type="gramStart"/>
      <w:r w:rsidR="00AB146D" w:rsidRPr="00805E81">
        <w:rPr>
          <w:sz w:val="24"/>
          <w:szCs w:val="24"/>
        </w:rPr>
        <w:t>.р</w:t>
      </w:r>
      <w:proofErr w:type="gramEnd"/>
      <w:r w:rsidR="00AB146D" w:rsidRPr="00805E81">
        <w:rPr>
          <w:sz w:val="24"/>
          <w:szCs w:val="24"/>
        </w:rPr>
        <w:t>уб., факт 10,035 млн.руб.</w:t>
      </w:r>
      <w:r w:rsidR="006E1066">
        <w:rPr>
          <w:sz w:val="24"/>
          <w:szCs w:val="24"/>
        </w:rPr>
        <w:t xml:space="preserve"> ( выполнение финансового плана - 62,4%).</w:t>
      </w:r>
    </w:p>
    <w:p w:rsidR="00F15D01" w:rsidRDefault="008814C9" w:rsidP="00DC1180">
      <w:pPr>
        <w:ind w:firstLine="426"/>
        <w:jc w:val="both"/>
        <w:rPr>
          <w:sz w:val="24"/>
          <w:szCs w:val="24"/>
        </w:rPr>
      </w:pPr>
      <w:r w:rsidRPr="00805E81">
        <w:rPr>
          <w:sz w:val="24"/>
          <w:szCs w:val="24"/>
        </w:rPr>
        <w:t xml:space="preserve">- </w:t>
      </w:r>
      <w:r w:rsidR="00AB146D" w:rsidRPr="00805E81">
        <w:rPr>
          <w:sz w:val="24"/>
          <w:szCs w:val="24"/>
        </w:rPr>
        <w:t>амортизационные отчисления, прибыль, направлен</w:t>
      </w:r>
      <w:r w:rsidRPr="00805E81">
        <w:rPr>
          <w:sz w:val="24"/>
          <w:szCs w:val="24"/>
        </w:rPr>
        <w:t xml:space="preserve">ная </w:t>
      </w:r>
      <w:r w:rsidR="00AB146D" w:rsidRPr="00805E81">
        <w:rPr>
          <w:sz w:val="24"/>
          <w:szCs w:val="24"/>
        </w:rPr>
        <w:t xml:space="preserve">на инвестиции, </w:t>
      </w:r>
      <w:r w:rsidRPr="00805E81">
        <w:rPr>
          <w:sz w:val="24"/>
          <w:szCs w:val="24"/>
        </w:rPr>
        <w:t>прочие собственные средства, в т.ч. средства от эмиссии ценных бумаг</w:t>
      </w:r>
      <w:r w:rsidR="00AB146D" w:rsidRPr="00805E81">
        <w:rPr>
          <w:sz w:val="24"/>
          <w:szCs w:val="24"/>
        </w:rPr>
        <w:t>: план 75,926, факт 29,568 млн</w:t>
      </w:r>
      <w:proofErr w:type="gramStart"/>
      <w:r w:rsidR="00AB146D" w:rsidRPr="00805E81">
        <w:rPr>
          <w:sz w:val="24"/>
          <w:szCs w:val="24"/>
        </w:rPr>
        <w:t>.р</w:t>
      </w:r>
      <w:proofErr w:type="gramEnd"/>
      <w:r w:rsidR="00AB146D" w:rsidRPr="00805E81">
        <w:rPr>
          <w:sz w:val="24"/>
          <w:szCs w:val="24"/>
        </w:rPr>
        <w:t>уб.</w:t>
      </w:r>
      <w:r w:rsidR="006E1066">
        <w:rPr>
          <w:sz w:val="24"/>
          <w:szCs w:val="24"/>
        </w:rPr>
        <w:t xml:space="preserve">( </w:t>
      </w:r>
      <w:r w:rsidR="00650012">
        <w:rPr>
          <w:sz w:val="24"/>
          <w:szCs w:val="24"/>
        </w:rPr>
        <w:t xml:space="preserve">фактическое </w:t>
      </w:r>
      <w:r w:rsidR="006E1066">
        <w:rPr>
          <w:sz w:val="24"/>
          <w:szCs w:val="24"/>
        </w:rPr>
        <w:t>выполнение финансового плана -38,95%).</w:t>
      </w:r>
    </w:p>
    <w:p w:rsidR="00660807" w:rsidRPr="00DF04B9" w:rsidRDefault="00850E82" w:rsidP="00DC118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в разрезе отдельных мероприятий представлена в Таблице </w:t>
      </w:r>
      <w:r w:rsidR="00956AC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41C9C" w:rsidRDefault="00F03780" w:rsidP="00D905EE">
      <w:pPr>
        <w:pStyle w:val="af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41C9C" w:rsidRPr="00FB5801">
        <w:rPr>
          <w:rFonts w:ascii="Times New Roman" w:hAnsi="Times New Roman" w:cs="Times New Roman"/>
          <w:b/>
        </w:rPr>
        <w:t xml:space="preserve">) </w:t>
      </w:r>
      <w:r w:rsidR="006E1066">
        <w:rPr>
          <w:rFonts w:ascii="Times New Roman" w:hAnsi="Times New Roman" w:cs="Times New Roman"/>
          <w:b/>
        </w:rPr>
        <w:t>Ф</w:t>
      </w:r>
      <w:r w:rsidR="00C41C9C" w:rsidRPr="00FB5801">
        <w:rPr>
          <w:rFonts w:ascii="Times New Roman" w:hAnsi="Times New Roman" w:cs="Times New Roman"/>
          <w:b/>
        </w:rPr>
        <w:t>инансовые потребности регулируемой организации для реализации инвестиционной программы</w:t>
      </w:r>
      <w:r w:rsidR="006E1066">
        <w:rPr>
          <w:rFonts w:ascii="Times New Roman" w:hAnsi="Times New Roman" w:cs="Times New Roman"/>
          <w:b/>
        </w:rPr>
        <w:t>.</w:t>
      </w:r>
    </w:p>
    <w:p w:rsidR="006E1066" w:rsidRDefault="00021F8E" w:rsidP="00021F8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документарной проверки </w:t>
      </w:r>
      <w:r w:rsidRPr="00DF04B9">
        <w:rPr>
          <w:sz w:val="24"/>
          <w:szCs w:val="24"/>
        </w:rPr>
        <w:t>АО «</w:t>
      </w:r>
      <w:proofErr w:type="spellStart"/>
      <w:r w:rsidRPr="00DF04B9">
        <w:rPr>
          <w:sz w:val="24"/>
          <w:szCs w:val="24"/>
        </w:rPr>
        <w:t>СаранскТеплоТранс</w:t>
      </w:r>
      <w:proofErr w:type="spellEnd"/>
      <w:r w:rsidRPr="00DF04B9">
        <w:rPr>
          <w:sz w:val="24"/>
          <w:szCs w:val="24"/>
        </w:rPr>
        <w:t>»</w:t>
      </w:r>
      <w:r w:rsidR="002B0C1B">
        <w:rPr>
          <w:sz w:val="24"/>
          <w:szCs w:val="24"/>
        </w:rPr>
        <w:t xml:space="preserve"> </w:t>
      </w:r>
      <w:r w:rsidRPr="00DF04B9">
        <w:rPr>
          <w:sz w:val="24"/>
          <w:szCs w:val="24"/>
        </w:rPr>
        <w:t>подтверждена общая фактическая стоимость мероприятий инвестиционной программы АО «</w:t>
      </w:r>
      <w:proofErr w:type="spellStart"/>
      <w:r w:rsidRPr="00DF04B9">
        <w:rPr>
          <w:sz w:val="24"/>
          <w:szCs w:val="24"/>
        </w:rPr>
        <w:t>СаранскТеплоТранс</w:t>
      </w:r>
      <w:proofErr w:type="spellEnd"/>
      <w:r w:rsidRPr="00DF04B9">
        <w:rPr>
          <w:sz w:val="24"/>
          <w:szCs w:val="24"/>
        </w:rPr>
        <w:t>» за  2016 году  - 39,603</w:t>
      </w:r>
      <w:r w:rsidR="002B0C1B">
        <w:rPr>
          <w:sz w:val="24"/>
          <w:szCs w:val="24"/>
        </w:rPr>
        <w:t xml:space="preserve"> </w:t>
      </w:r>
      <w:r w:rsidRPr="00DF04B9">
        <w:rPr>
          <w:sz w:val="24"/>
          <w:szCs w:val="24"/>
        </w:rPr>
        <w:t>млн</w:t>
      </w:r>
      <w:proofErr w:type="gramStart"/>
      <w:r w:rsidRPr="00DF04B9">
        <w:rPr>
          <w:sz w:val="24"/>
          <w:szCs w:val="24"/>
        </w:rPr>
        <w:t>.р</w:t>
      </w:r>
      <w:proofErr w:type="gramEnd"/>
      <w:r w:rsidRPr="00DF04B9">
        <w:rPr>
          <w:sz w:val="24"/>
          <w:szCs w:val="24"/>
        </w:rPr>
        <w:t>уб.</w:t>
      </w:r>
      <w:r>
        <w:rPr>
          <w:sz w:val="24"/>
          <w:szCs w:val="24"/>
        </w:rPr>
        <w:t xml:space="preserve">, </w:t>
      </w:r>
      <w:r w:rsidRPr="00DF04B9">
        <w:rPr>
          <w:sz w:val="24"/>
          <w:szCs w:val="24"/>
        </w:rPr>
        <w:t xml:space="preserve"> при план</w:t>
      </w:r>
      <w:r>
        <w:rPr>
          <w:sz w:val="24"/>
          <w:szCs w:val="24"/>
        </w:rPr>
        <w:t>овых</w:t>
      </w:r>
      <w:r w:rsidR="002B0C1B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утвержденных р</w:t>
      </w:r>
      <w:r w:rsidRPr="00021F8E">
        <w:rPr>
          <w:sz w:val="24"/>
          <w:szCs w:val="24"/>
        </w:rPr>
        <w:t>асход</w:t>
      </w:r>
      <w:r>
        <w:rPr>
          <w:sz w:val="24"/>
          <w:szCs w:val="24"/>
        </w:rPr>
        <w:t>ах</w:t>
      </w:r>
      <w:r w:rsidRPr="00021F8E">
        <w:rPr>
          <w:sz w:val="24"/>
          <w:szCs w:val="24"/>
        </w:rPr>
        <w:t xml:space="preserve"> на реализацию мероприятий</w:t>
      </w:r>
      <w:r w:rsidRPr="00DF04B9">
        <w:rPr>
          <w:sz w:val="24"/>
          <w:szCs w:val="24"/>
        </w:rPr>
        <w:t xml:space="preserve"> - 92,008 млн.руб.</w:t>
      </w:r>
    </w:p>
    <w:p w:rsidR="00021F8E" w:rsidRPr="00DF04B9" w:rsidRDefault="00956AC7" w:rsidP="00021F8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финансирование инвестиционной</w:t>
      </w:r>
      <w:r w:rsidR="00021F8E" w:rsidRPr="00DF04B9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021F8E" w:rsidRPr="00DF04B9">
        <w:rPr>
          <w:sz w:val="24"/>
          <w:szCs w:val="24"/>
        </w:rPr>
        <w:t xml:space="preserve"> АО «</w:t>
      </w:r>
      <w:proofErr w:type="spellStart"/>
      <w:r w:rsidR="00021F8E" w:rsidRPr="00DF04B9">
        <w:rPr>
          <w:sz w:val="24"/>
          <w:szCs w:val="24"/>
        </w:rPr>
        <w:t>СаранскТеплоТранс</w:t>
      </w:r>
      <w:proofErr w:type="spellEnd"/>
      <w:r w:rsidR="00021F8E" w:rsidRPr="00DF04B9">
        <w:rPr>
          <w:sz w:val="24"/>
          <w:szCs w:val="24"/>
        </w:rPr>
        <w:t xml:space="preserve">» за  2016 год  </w:t>
      </w:r>
      <w:r>
        <w:rPr>
          <w:sz w:val="24"/>
          <w:szCs w:val="24"/>
        </w:rPr>
        <w:t>составило</w:t>
      </w:r>
      <w:r w:rsidR="00021F8E" w:rsidRPr="00DF04B9">
        <w:rPr>
          <w:sz w:val="24"/>
          <w:szCs w:val="24"/>
        </w:rPr>
        <w:t xml:space="preserve"> 43 %. </w:t>
      </w:r>
    </w:p>
    <w:p w:rsidR="002C4909" w:rsidRDefault="004C1442" w:rsidP="00152010">
      <w:pPr>
        <w:pStyle w:val="af6"/>
        <w:ind w:firstLine="426"/>
        <w:jc w:val="both"/>
        <w:rPr>
          <w:rFonts w:ascii="Times New Roman" w:hAnsi="Times New Roman" w:cs="Times New Roman"/>
        </w:rPr>
      </w:pPr>
      <w:r w:rsidRPr="00552900">
        <w:rPr>
          <w:rFonts w:ascii="Times New Roman" w:hAnsi="Times New Roman" w:cs="Times New Roman"/>
        </w:rPr>
        <w:t>Финанс</w:t>
      </w:r>
      <w:r w:rsidR="00152010" w:rsidRPr="00552900">
        <w:rPr>
          <w:rFonts w:ascii="Times New Roman" w:hAnsi="Times New Roman" w:cs="Times New Roman"/>
        </w:rPr>
        <w:t xml:space="preserve">овые потребности </w:t>
      </w:r>
      <w:r w:rsidR="006B68EC" w:rsidRPr="00552900">
        <w:rPr>
          <w:rFonts w:ascii="Times New Roman" w:hAnsi="Times New Roman" w:cs="Times New Roman"/>
        </w:rPr>
        <w:t xml:space="preserve">в разрезе мероприятий  </w:t>
      </w:r>
      <w:r w:rsidRPr="00552900">
        <w:rPr>
          <w:rFonts w:ascii="Times New Roman" w:hAnsi="Times New Roman" w:cs="Times New Roman"/>
        </w:rPr>
        <w:t xml:space="preserve">инвестиционной программы </w:t>
      </w:r>
      <w:r w:rsidR="00393F1B" w:rsidRPr="00552900">
        <w:rPr>
          <w:rFonts w:ascii="Times New Roman" w:hAnsi="Times New Roman" w:cs="Times New Roman"/>
        </w:rPr>
        <w:t>АО «</w:t>
      </w:r>
      <w:proofErr w:type="spellStart"/>
      <w:r w:rsidR="00393F1B" w:rsidRPr="00552900">
        <w:rPr>
          <w:rFonts w:ascii="Times New Roman" w:hAnsi="Times New Roman" w:cs="Times New Roman"/>
        </w:rPr>
        <w:t>СаранскТеплоТранс</w:t>
      </w:r>
      <w:proofErr w:type="spellEnd"/>
      <w:r w:rsidR="00393F1B" w:rsidRPr="00552900">
        <w:rPr>
          <w:rFonts w:ascii="Times New Roman" w:hAnsi="Times New Roman" w:cs="Times New Roman"/>
        </w:rPr>
        <w:t>»</w:t>
      </w:r>
      <w:r w:rsidR="00A70699" w:rsidRPr="00552900">
        <w:rPr>
          <w:rFonts w:ascii="Times New Roman" w:hAnsi="Times New Roman" w:cs="Times New Roman"/>
        </w:rPr>
        <w:t xml:space="preserve"> в 2016</w:t>
      </w:r>
      <w:r w:rsidR="00830C45" w:rsidRPr="00552900">
        <w:rPr>
          <w:rFonts w:ascii="Times New Roman" w:hAnsi="Times New Roman" w:cs="Times New Roman"/>
        </w:rPr>
        <w:t xml:space="preserve"> году </w:t>
      </w:r>
      <w:r w:rsidR="00552900" w:rsidRPr="00552900">
        <w:rPr>
          <w:rFonts w:ascii="Times New Roman" w:hAnsi="Times New Roman" w:cs="Times New Roman"/>
        </w:rPr>
        <w:t>направлены на приобретение материалов и оборудования, строительно-монтажные работы (сведенияв разрезе мероприятий приведены в Таблице 2).</w:t>
      </w:r>
    </w:p>
    <w:p w:rsidR="00C54BB2" w:rsidRDefault="00C54BB2" w:rsidP="00917DF9">
      <w:pPr>
        <w:sectPr w:rsidR="00C54BB2" w:rsidSect="0033792C">
          <w:headerReference w:type="first" r:id="rId8"/>
          <w:endnotePr>
            <w:numFmt w:val="decimal"/>
          </w:endnotePr>
          <w:pgSz w:w="11907" w:h="16840"/>
          <w:pgMar w:top="709" w:right="851" w:bottom="567" w:left="1701" w:header="709" w:footer="709" w:gutter="0"/>
          <w:cols w:space="720"/>
          <w:titlePg/>
          <w:docGrid w:linePitch="272"/>
        </w:sectPr>
      </w:pPr>
    </w:p>
    <w:p w:rsidR="00917DF9" w:rsidRPr="00F03780" w:rsidRDefault="00F03780" w:rsidP="00F03780">
      <w:pPr>
        <w:jc w:val="right"/>
        <w:rPr>
          <w:sz w:val="24"/>
          <w:szCs w:val="24"/>
        </w:rPr>
      </w:pPr>
      <w:r w:rsidRPr="00F03780">
        <w:rPr>
          <w:sz w:val="24"/>
          <w:szCs w:val="24"/>
        </w:rPr>
        <w:lastRenderedPageBreak/>
        <w:t xml:space="preserve">Таблица </w:t>
      </w:r>
      <w:r w:rsidR="00956AC7">
        <w:rPr>
          <w:sz w:val="24"/>
          <w:szCs w:val="24"/>
        </w:rPr>
        <w:t>2</w:t>
      </w:r>
    </w:p>
    <w:tbl>
      <w:tblPr>
        <w:tblStyle w:val="aa"/>
        <w:tblpPr w:leftFromText="180" w:rightFromText="180" w:vertAnchor="text" w:horzAnchor="margin" w:tblpXSpec="center" w:tblpY="417"/>
        <w:tblW w:w="4497" w:type="pct"/>
        <w:tblLayout w:type="fixed"/>
        <w:tblLook w:val="04A0"/>
      </w:tblPr>
      <w:tblGrid>
        <w:gridCol w:w="605"/>
        <w:gridCol w:w="1771"/>
        <w:gridCol w:w="1811"/>
        <w:gridCol w:w="2024"/>
        <w:gridCol w:w="1981"/>
        <w:gridCol w:w="2146"/>
        <w:gridCol w:w="1703"/>
        <w:gridCol w:w="2152"/>
      </w:tblGrid>
      <w:tr w:rsidR="00385948" w:rsidRPr="00FB5801" w:rsidTr="00385948">
        <w:trPr>
          <w:trHeight w:val="444"/>
        </w:trPr>
        <w:tc>
          <w:tcPr>
            <w:tcW w:w="213" w:type="pct"/>
            <w:vMerge w:val="restart"/>
            <w:vAlign w:val="center"/>
          </w:tcPr>
          <w:p w:rsidR="00385948" w:rsidRPr="00FB5801" w:rsidRDefault="00385948" w:rsidP="002D077B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5801">
              <w:rPr>
                <w:b/>
                <w:sz w:val="24"/>
                <w:szCs w:val="24"/>
              </w:rPr>
              <w:t>п</w:t>
            </w:r>
            <w:proofErr w:type="gramEnd"/>
            <w:r w:rsidRPr="00FB58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4" w:type="pct"/>
            <w:vMerge w:val="restart"/>
            <w:vAlign w:val="center"/>
          </w:tcPr>
          <w:p w:rsidR="00385948" w:rsidRPr="00FB5801" w:rsidRDefault="00385948" w:rsidP="0067629C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</w:tcPr>
          <w:p w:rsidR="00385948" w:rsidRPr="002938B5" w:rsidRDefault="00575E65" w:rsidP="0067629C">
            <w:pPr>
              <w:jc w:val="center"/>
              <w:rPr>
                <w:b/>
                <w:sz w:val="24"/>
                <w:szCs w:val="24"/>
              </w:rPr>
            </w:pPr>
            <w:r w:rsidRPr="00575E65">
              <w:rPr>
                <w:b/>
                <w:sz w:val="24"/>
                <w:szCs w:val="24"/>
              </w:rPr>
              <w:t>Расходы на реализацию</w:t>
            </w:r>
            <w:r>
              <w:rPr>
                <w:b/>
                <w:sz w:val="24"/>
                <w:szCs w:val="24"/>
              </w:rPr>
              <w:t>мероприятий</w:t>
            </w:r>
            <w:r w:rsidRPr="00575E65">
              <w:rPr>
                <w:b/>
                <w:sz w:val="24"/>
                <w:szCs w:val="24"/>
              </w:rPr>
              <w:t>инвестиционной программ</w:t>
            </w:r>
            <w:proofErr w:type="gramStart"/>
            <w:r w:rsidRPr="00575E65">
              <w:rPr>
                <w:b/>
                <w:sz w:val="24"/>
                <w:szCs w:val="24"/>
              </w:rPr>
              <w:t>ы</w:t>
            </w:r>
            <w:r w:rsidR="00076555">
              <w:rPr>
                <w:b/>
                <w:sz w:val="24"/>
                <w:szCs w:val="24"/>
              </w:rPr>
              <w:t>(</w:t>
            </w:r>
            <w:proofErr w:type="gramEnd"/>
            <w:r w:rsidR="00076555">
              <w:rPr>
                <w:b/>
                <w:sz w:val="24"/>
                <w:szCs w:val="24"/>
              </w:rPr>
              <w:t>ф</w:t>
            </w:r>
            <w:r w:rsidR="00076555" w:rsidRPr="002938B5">
              <w:rPr>
                <w:b/>
                <w:sz w:val="24"/>
                <w:szCs w:val="24"/>
              </w:rPr>
              <w:t xml:space="preserve">инансовые </w:t>
            </w:r>
            <w:r w:rsidR="00076555" w:rsidRPr="00AB0991">
              <w:rPr>
                <w:b/>
                <w:sz w:val="24"/>
                <w:szCs w:val="24"/>
              </w:rPr>
              <w:t>потребности)</w:t>
            </w:r>
            <w:r w:rsidR="00385948" w:rsidRPr="00AB0991">
              <w:rPr>
                <w:b/>
                <w:sz w:val="24"/>
                <w:szCs w:val="24"/>
              </w:rPr>
              <w:t xml:space="preserve">, </w:t>
            </w:r>
            <w:r w:rsidR="00E56F9E">
              <w:rPr>
                <w:b/>
                <w:sz w:val="24"/>
                <w:szCs w:val="24"/>
              </w:rPr>
              <w:t xml:space="preserve">согласно </w:t>
            </w:r>
            <w:proofErr w:type="spellStart"/>
            <w:r w:rsidR="00E56F9E">
              <w:rPr>
                <w:b/>
                <w:sz w:val="24"/>
                <w:szCs w:val="24"/>
              </w:rPr>
              <w:t>утвержденнойинвестиционной</w:t>
            </w:r>
            <w:proofErr w:type="spellEnd"/>
            <w:r w:rsidR="00E56F9E">
              <w:rPr>
                <w:b/>
                <w:sz w:val="24"/>
                <w:szCs w:val="24"/>
              </w:rPr>
              <w:t xml:space="preserve"> программы</w:t>
            </w:r>
          </w:p>
          <w:p w:rsidR="00385948" w:rsidRDefault="00385948" w:rsidP="0067629C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млн</w:t>
            </w:r>
            <w:proofErr w:type="gramStart"/>
            <w:r w:rsidRPr="002938B5">
              <w:rPr>
                <w:b/>
                <w:sz w:val="24"/>
                <w:szCs w:val="24"/>
              </w:rPr>
              <w:t>.р</w:t>
            </w:r>
            <w:proofErr w:type="gramEnd"/>
            <w:r w:rsidRPr="002938B5">
              <w:rPr>
                <w:b/>
                <w:sz w:val="24"/>
                <w:szCs w:val="24"/>
              </w:rPr>
              <w:t>уб. (с НДС)</w:t>
            </w:r>
          </w:p>
          <w:p w:rsidR="00575E65" w:rsidRDefault="00575E65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575E65" w:rsidRDefault="00575E65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575E65" w:rsidRDefault="00575E65" w:rsidP="0067629C">
            <w:pPr>
              <w:jc w:val="center"/>
              <w:rPr>
                <w:b/>
                <w:sz w:val="24"/>
                <w:szCs w:val="24"/>
              </w:rPr>
            </w:pPr>
          </w:p>
          <w:p w:rsidR="00575E65" w:rsidRPr="002938B5" w:rsidRDefault="00575E65" w:rsidP="00676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 w:rsidR="00385948" w:rsidRPr="002938B5" w:rsidRDefault="00385948" w:rsidP="002D077B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Установлено в ходе проведенной проверки</w:t>
            </w:r>
            <w:r w:rsidRPr="002938B5">
              <w:rPr>
                <w:b/>
                <w:sz w:val="24"/>
                <w:szCs w:val="24"/>
              </w:rPr>
              <w:tab/>
            </w:r>
            <w:r w:rsidRPr="002938B5">
              <w:rPr>
                <w:b/>
                <w:sz w:val="24"/>
                <w:szCs w:val="24"/>
              </w:rPr>
              <w:tab/>
            </w:r>
          </w:p>
        </w:tc>
        <w:tc>
          <w:tcPr>
            <w:tcW w:w="756" w:type="pct"/>
            <w:vMerge w:val="restart"/>
            <w:vAlign w:val="center"/>
          </w:tcPr>
          <w:p w:rsidR="00385948" w:rsidRPr="002938B5" w:rsidRDefault="00385948" w:rsidP="00F12C05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Фактическая стоимость мероприятия, указанная в отчете об исполнении инвестиционной программы  представленном  АО «</w:t>
            </w:r>
            <w:proofErr w:type="spellStart"/>
            <w:r w:rsidRPr="002938B5">
              <w:rPr>
                <w:b/>
                <w:sz w:val="24"/>
                <w:szCs w:val="24"/>
              </w:rPr>
              <w:t>СаранскТеплоТранс</w:t>
            </w:r>
            <w:proofErr w:type="spellEnd"/>
            <w:r w:rsidRPr="002938B5">
              <w:rPr>
                <w:b/>
                <w:sz w:val="24"/>
                <w:szCs w:val="24"/>
              </w:rPr>
              <w:t>»  за 2016 год</w:t>
            </w:r>
            <w:r w:rsidRPr="002938B5">
              <w:rPr>
                <w:b/>
                <w:sz w:val="18"/>
                <w:szCs w:val="18"/>
              </w:rPr>
              <w:t>, предоставленном  АО «</w:t>
            </w:r>
            <w:proofErr w:type="spellStart"/>
            <w:r w:rsidRPr="002938B5">
              <w:rPr>
                <w:b/>
                <w:sz w:val="18"/>
                <w:szCs w:val="18"/>
              </w:rPr>
              <w:t>СаранскТеплоТранс</w:t>
            </w:r>
            <w:proofErr w:type="spellEnd"/>
            <w:r w:rsidRPr="002938B5">
              <w:rPr>
                <w:b/>
                <w:sz w:val="18"/>
                <w:szCs w:val="18"/>
              </w:rPr>
              <w:t>» в соотв. с Приказом Министерства строительства и жилищно-коммунального хозяйства РФ от 13 августа 2014 г. N 459/</w:t>
            </w:r>
            <w:proofErr w:type="spellStart"/>
            <w:proofErr w:type="gramStart"/>
            <w:r w:rsidRPr="002938B5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  <w:r w:rsidRPr="002938B5">
              <w:rPr>
                <w:b/>
                <w:sz w:val="18"/>
                <w:szCs w:val="18"/>
              </w:rPr>
              <w:t>,   тыс.руб.</w:t>
            </w:r>
            <w:r w:rsidR="00DC1180">
              <w:rPr>
                <w:b/>
                <w:sz w:val="18"/>
                <w:szCs w:val="18"/>
              </w:rPr>
              <w:t xml:space="preserve">с НДС </w:t>
            </w:r>
            <w:r w:rsidR="00980EF7" w:rsidRPr="002938B5">
              <w:rPr>
                <w:b/>
                <w:sz w:val="18"/>
                <w:szCs w:val="18"/>
              </w:rPr>
              <w:t>(</w:t>
            </w:r>
            <w:proofErr w:type="spellStart"/>
            <w:r w:rsidR="00980EF7" w:rsidRPr="002938B5">
              <w:rPr>
                <w:b/>
                <w:sz w:val="18"/>
                <w:szCs w:val="18"/>
              </w:rPr>
              <w:t>далее-Отчет</w:t>
            </w:r>
            <w:proofErr w:type="spellEnd"/>
            <w:r w:rsidR="00980EF7" w:rsidRPr="00293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00" w:type="pct"/>
            <w:vMerge w:val="restart"/>
          </w:tcPr>
          <w:p w:rsidR="00385948" w:rsidRPr="00FB5801" w:rsidRDefault="00385948" w:rsidP="00385948">
            <w:pPr>
              <w:jc w:val="center"/>
              <w:rPr>
                <w:b/>
                <w:sz w:val="24"/>
                <w:szCs w:val="24"/>
              </w:rPr>
            </w:pPr>
            <w:r w:rsidRPr="00FB580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8" w:type="pct"/>
            <w:vMerge w:val="restart"/>
          </w:tcPr>
          <w:p w:rsidR="00385948" w:rsidRPr="002D077B" w:rsidRDefault="00DC1180" w:rsidP="00676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D077B">
              <w:rPr>
                <w:b/>
                <w:sz w:val="24"/>
                <w:szCs w:val="24"/>
              </w:rPr>
              <w:t>амечания</w:t>
            </w:r>
            <w:r>
              <w:rPr>
                <w:b/>
                <w:sz w:val="24"/>
                <w:szCs w:val="24"/>
              </w:rPr>
              <w:t>,в</w:t>
            </w:r>
            <w:r w:rsidR="00385948" w:rsidRPr="002D077B">
              <w:rPr>
                <w:b/>
                <w:sz w:val="24"/>
                <w:szCs w:val="24"/>
              </w:rPr>
              <w:t xml:space="preserve">ыявленные в </w:t>
            </w:r>
            <w:r w:rsidR="0039518D">
              <w:rPr>
                <w:b/>
                <w:sz w:val="24"/>
                <w:szCs w:val="24"/>
              </w:rPr>
              <w:t xml:space="preserve">ходе проверки </w:t>
            </w:r>
            <w:r w:rsidR="00385948" w:rsidRPr="002D077B">
              <w:rPr>
                <w:b/>
                <w:sz w:val="24"/>
                <w:szCs w:val="24"/>
              </w:rPr>
              <w:t xml:space="preserve"> инвестиционной программы АО </w:t>
            </w:r>
            <w:r w:rsidR="00385948">
              <w:rPr>
                <w:b/>
                <w:sz w:val="24"/>
                <w:szCs w:val="24"/>
              </w:rPr>
              <w:t>«</w:t>
            </w:r>
            <w:proofErr w:type="spellStart"/>
            <w:r w:rsidR="00385948">
              <w:rPr>
                <w:b/>
                <w:sz w:val="24"/>
                <w:szCs w:val="24"/>
              </w:rPr>
              <w:t>СаранскТеплоТранс</w:t>
            </w:r>
            <w:proofErr w:type="spellEnd"/>
            <w:r w:rsidR="00042DDE">
              <w:rPr>
                <w:b/>
                <w:sz w:val="24"/>
                <w:szCs w:val="24"/>
              </w:rPr>
              <w:t>»</w:t>
            </w:r>
            <w:r w:rsidR="00385948" w:rsidRPr="002D077B">
              <w:rPr>
                <w:b/>
                <w:sz w:val="24"/>
                <w:szCs w:val="24"/>
              </w:rPr>
              <w:t xml:space="preserve"> за 2016 год</w:t>
            </w:r>
          </w:p>
          <w:p w:rsidR="00385948" w:rsidRPr="00FB5801" w:rsidRDefault="00385948" w:rsidP="006762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5948" w:rsidRPr="00FB5801" w:rsidTr="00385948">
        <w:trPr>
          <w:trHeight w:val="2785"/>
        </w:trPr>
        <w:tc>
          <w:tcPr>
            <w:tcW w:w="213" w:type="pct"/>
            <w:vMerge/>
            <w:vAlign w:val="center"/>
          </w:tcPr>
          <w:p w:rsidR="00385948" w:rsidRPr="00FB5801" w:rsidRDefault="00385948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385948" w:rsidRPr="00FB5801" w:rsidRDefault="00385948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  <w:vAlign w:val="center"/>
          </w:tcPr>
          <w:p w:rsidR="00385948" w:rsidRPr="000714F0" w:rsidRDefault="00385948" w:rsidP="002D07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13" w:type="pct"/>
          </w:tcPr>
          <w:p w:rsidR="00385948" w:rsidRPr="002938B5" w:rsidRDefault="00385948" w:rsidP="00DC1180">
            <w:pPr>
              <w:jc w:val="center"/>
              <w:rPr>
                <w:b/>
                <w:sz w:val="24"/>
                <w:szCs w:val="24"/>
              </w:rPr>
            </w:pPr>
            <w:r w:rsidRPr="002938B5">
              <w:rPr>
                <w:b/>
                <w:sz w:val="24"/>
                <w:szCs w:val="24"/>
              </w:rPr>
              <w:t>Фактическая стоимость мероприятия в 2016 г., млн</w:t>
            </w:r>
            <w:proofErr w:type="gramStart"/>
            <w:r w:rsidRPr="002938B5">
              <w:rPr>
                <w:b/>
                <w:sz w:val="24"/>
                <w:szCs w:val="24"/>
              </w:rPr>
              <w:t>.р</w:t>
            </w:r>
            <w:proofErr w:type="gramEnd"/>
            <w:r w:rsidRPr="002938B5">
              <w:rPr>
                <w:b/>
                <w:sz w:val="24"/>
                <w:szCs w:val="24"/>
              </w:rPr>
              <w:t xml:space="preserve">уб. с НДС (в соотв. с документами </w:t>
            </w:r>
            <w:proofErr w:type="spellStart"/>
            <w:r w:rsidRPr="002938B5">
              <w:rPr>
                <w:b/>
                <w:sz w:val="24"/>
                <w:szCs w:val="24"/>
              </w:rPr>
              <w:t>предоставлен</w:t>
            </w:r>
            <w:r w:rsidR="00DC1180">
              <w:rPr>
                <w:b/>
                <w:sz w:val="24"/>
                <w:szCs w:val="24"/>
              </w:rPr>
              <w:t>-</w:t>
            </w:r>
            <w:r w:rsidRPr="002938B5">
              <w:rPr>
                <w:b/>
                <w:sz w:val="24"/>
                <w:szCs w:val="24"/>
              </w:rPr>
              <w:t>ными</w:t>
            </w:r>
            <w:proofErr w:type="spellEnd"/>
            <w:r w:rsidRPr="002938B5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Pr="002938B5">
              <w:rPr>
                <w:b/>
                <w:sz w:val="24"/>
                <w:szCs w:val="24"/>
              </w:rPr>
              <w:t>СаранскТеплоТранс</w:t>
            </w:r>
            <w:proofErr w:type="spellEnd"/>
            <w:r w:rsidRPr="002938B5">
              <w:rPr>
                <w:b/>
                <w:sz w:val="24"/>
                <w:szCs w:val="24"/>
              </w:rPr>
              <w:t>»), млн.руб.</w:t>
            </w:r>
          </w:p>
        </w:tc>
        <w:tc>
          <w:tcPr>
            <w:tcW w:w="698" w:type="pct"/>
          </w:tcPr>
          <w:p w:rsidR="00385948" w:rsidRDefault="00385948" w:rsidP="002D0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освоение</w:t>
            </w:r>
            <w:r w:rsidRPr="003067A7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 xml:space="preserve"> в 2016 г.</w:t>
            </w:r>
            <w:r w:rsidRPr="00B86A11">
              <w:rPr>
                <w:b/>
                <w:sz w:val="24"/>
                <w:szCs w:val="24"/>
              </w:rPr>
              <w:t xml:space="preserve">, ( в соотв. с документами </w:t>
            </w:r>
            <w:proofErr w:type="spellStart"/>
            <w:r w:rsidRPr="00B86A11">
              <w:rPr>
                <w:b/>
                <w:sz w:val="24"/>
                <w:szCs w:val="24"/>
              </w:rPr>
              <w:t>пред</w:t>
            </w:r>
            <w:r>
              <w:rPr>
                <w:b/>
                <w:sz w:val="24"/>
                <w:szCs w:val="24"/>
              </w:rPr>
              <w:t>о</w:t>
            </w:r>
            <w:r w:rsidRPr="00B86A11">
              <w:rPr>
                <w:b/>
                <w:sz w:val="24"/>
                <w:szCs w:val="24"/>
              </w:rPr>
              <w:t>ставлен</w:t>
            </w:r>
            <w:r w:rsidR="00DC1180">
              <w:rPr>
                <w:b/>
                <w:sz w:val="24"/>
                <w:szCs w:val="24"/>
              </w:rPr>
              <w:t>-</w:t>
            </w:r>
            <w:r w:rsidRPr="00B86A11">
              <w:rPr>
                <w:b/>
                <w:sz w:val="24"/>
                <w:szCs w:val="24"/>
              </w:rPr>
              <w:t>ными</w:t>
            </w:r>
            <w:proofErr w:type="spellEnd"/>
            <w:r w:rsidRPr="00B86A11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Pr="00B86A11">
              <w:rPr>
                <w:b/>
                <w:sz w:val="24"/>
                <w:szCs w:val="24"/>
              </w:rPr>
              <w:t>СаранскТеплоТранс</w:t>
            </w:r>
            <w:proofErr w:type="spellEnd"/>
            <w:r w:rsidRPr="00B86A11">
              <w:rPr>
                <w:b/>
                <w:sz w:val="24"/>
                <w:szCs w:val="24"/>
              </w:rPr>
              <w:t>»), млн</w:t>
            </w:r>
            <w:proofErr w:type="gramStart"/>
            <w:r w:rsidRPr="00B86A11">
              <w:rPr>
                <w:b/>
                <w:sz w:val="24"/>
                <w:szCs w:val="24"/>
              </w:rPr>
              <w:t>.р</w:t>
            </w:r>
            <w:proofErr w:type="gramEnd"/>
            <w:r w:rsidRPr="00B86A11">
              <w:rPr>
                <w:b/>
                <w:sz w:val="24"/>
                <w:szCs w:val="24"/>
              </w:rPr>
              <w:t xml:space="preserve">уб. </w:t>
            </w:r>
            <w:r w:rsidR="00E56F9E"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756" w:type="pct"/>
            <w:vMerge/>
            <w:vAlign w:val="center"/>
          </w:tcPr>
          <w:p w:rsidR="00385948" w:rsidRDefault="00385948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pct"/>
            <w:vMerge/>
            <w:vAlign w:val="center"/>
          </w:tcPr>
          <w:p w:rsidR="00385948" w:rsidRPr="00FB5801" w:rsidRDefault="00385948" w:rsidP="002D0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385948" w:rsidRPr="002D077B" w:rsidRDefault="00385948" w:rsidP="002D077B">
            <w:pPr>
              <w:rPr>
                <w:b/>
                <w:sz w:val="24"/>
                <w:szCs w:val="24"/>
              </w:rPr>
            </w:pP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1.1.1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 xml:space="preserve">Проектирование строительства соединительной тепловой сети между котельными квартала 107 и котельными квартала 10-11 </w:t>
            </w:r>
            <w:proofErr w:type="gramStart"/>
            <w:r w:rsidRPr="00ED0E70">
              <w:t>Ю</w:t>
            </w:r>
            <w:proofErr w:type="gramEnd"/>
            <w:r w:rsidRPr="00ED0E70">
              <w:t>/З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0,340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0,340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B86A11">
              <w:t>0,340</w:t>
            </w:r>
          </w:p>
        </w:tc>
        <w:tc>
          <w:tcPr>
            <w:tcW w:w="756" w:type="pct"/>
            <w:vAlign w:val="center"/>
          </w:tcPr>
          <w:p w:rsidR="00385948" w:rsidRDefault="00385948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600" w:type="pct"/>
            <w:vAlign w:val="center"/>
          </w:tcPr>
          <w:p w:rsidR="00385948" w:rsidRDefault="002F01F3" w:rsidP="002F01F3">
            <w:pPr>
              <w:rPr>
                <w:color w:val="000000"/>
              </w:rPr>
            </w:pPr>
            <w:r>
              <w:rPr>
                <w:color w:val="000000"/>
              </w:rPr>
              <w:t>Плата</w:t>
            </w:r>
            <w:r w:rsidR="00385948">
              <w:rPr>
                <w:color w:val="000000"/>
              </w:rPr>
              <w:t xml:space="preserve"> за подключение.</w:t>
            </w:r>
          </w:p>
          <w:p w:rsidR="00385948" w:rsidRDefault="00385948" w:rsidP="002F01F3">
            <w:pPr>
              <w:rPr>
                <w:color w:val="000000"/>
              </w:rPr>
            </w:pPr>
            <w:r w:rsidRPr="00385948">
              <w:rPr>
                <w:color w:val="000000"/>
              </w:rPr>
              <w:t xml:space="preserve">Источник финансирования соответствует </w:t>
            </w:r>
            <w:r w:rsidR="002F01F3">
              <w:rPr>
                <w:color w:val="000000"/>
              </w:rPr>
              <w:t xml:space="preserve">источнику финансирования указанномув утвержденном </w:t>
            </w:r>
            <w:r w:rsidRPr="00385948">
              <w:rPr>
                <w:color w:val="000000"/>
              </w:rPr>
              <w:t>финансовом</w:t>
            </w:r>
            <w:r w:rsidR="002F01F3">
              <w:rPr>
                <w:color w:val="000000"/>
              </w:rPr>
              <w:t xml:space="preserve"> плане</w:t>
            </w:r>
            <w:r w:rsidRPr="00385948">
              <w:rPr>
                <w:color w:val="000000"/>
              </w:rPr>
              <w:t>.</w:t>
            </w:r>
          </w:p>
        </w:tc>
        <w:tc>
          <w:tcPr>
            <w:tcW w:w="758" w:type="pct"/>
          </w:tcPr>
          <w:p w:rsidR="00385948" w:rsidRPr="00ED0E70" w:rsidRDefault="00385948" w:rsidP="00385948"/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1.1.2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 xml:space="preserve">Строительство подводящей тепловой сети от проектируемой </w:t>
            </w:r>
            <w:r w:rsidRPr="00ED0E70">
              <w:lastRenderedPageBreak/>
              <w:t>ТК около гостиницы "Саранск" по ул</w:t>
            </w:r>
            <w:proofErr w:type="gramStart"/>
            <w:r w:rsidRPr="00ED0E70">
              <w:t>.К</w:t>
            </w:r>
            <w:proofErr w:type="gramEnd"/>
            <w:r w:rsidRPr="00ED0E70">
              <w:t>оммунистическая,35 до наружной стены гостиницы "Саранск" (2-й корпус), категория "четыре звезды"</w:t>
            </w:r>
          </w:p>
        </w:tc>
        <w:tc>
          <w:tcPr>
            <w:tcW w:w="638" w:type="pct"/>
            <w:vAlign w:val="center"/>
          </w:tcPr>
          <w:p w:rsidR="00385948" w:rsidRDefault="00385948" w:rsidP="00385948">
            <w:pPr>
              <w:jc w:val="center"/>
            </w:pPr>
          </w:p>
          <w:p w:rsidR="00385948" w:rsidRDefault="00385948" w:rsidP="00385948">
            <w:pPr>
              <w:jc w:val="center"/>
            </w:pPr>
            <w:r>
              <w:t>1,591</w:t>
            </w:r>
          </w:p>
          <w:p w:rsidR="00385948" w:rsidRPr="00ED0E70" w:rsidRDefault="00385948" w:rsidP="00385948"/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1,784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1,780</w:t>
            </w:r>
          </w:p>
        </w:tc>
        <w:tc>
          <w:tcPr>
            <w:tcW w:w="756" w:type="pct"/>
            <w:vAlign w:val="center"/>
          </w:tcPr>
          <w:p w:rsidR="00385948" w:rsidRDefault="00385948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1836,62</w:t>
            </w:r>
          </w:p>
        </w:tc>
        <w:tc>
          <w:tcPr>
            <w:tcW w:w="600" w:type="pct"/>
            <w:vAlign w:val="center"/>
          </w:tcPr>
          <w:p w:rsidR="000714F0" w:rsidRPr="000714F0" w:rsidRDefault="000714F0" w:rsidP="000714F0">
            <w:pPr>
              <w:jc w:val="center"/>
              <w:rPr>
                <w:color w:val="000000"/>
              </w:rPr>
            </w:pPr>
            <w:r w:rsidRPr="000714F0">
              <w:rPr>
                <w:color w:val="000000"/>
              </w:rPr>
              <w:t>Плата за подключение.</w:t>
            </w:r>
          </w:p>
          <w:p w:rsidR="00385948" w:rsidRDefault="000714F0" w:rsidP="000714F0">
            <w:pPr>
              <w:jc w:val="center"/>
              <w:rPr>
                <w:color w:val="000000"/>
              </w:rPr>
            </w:pPr>
            <w:r w:rsidRPr="000714F0">
              <w:rPr>
                <w:color w:val="000000"/>
              </w:rPr>
              <w:t xml:space="preserve">Источник финансирования </w:t>
            </w:r>
            <w:r w:rsidRPr="000714F0">
              <w:rPr>
                <w:color w:val="000000"/>
              </w:rPr>
              <w:lastRenderedPageBreak/>
              <w:t>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CE2F8B" w:rsidRDefault="0098431D" w:rsidP="00385948">
            <w:pPr>
              <w:jc w:val="both"/>
            </w:pPr>
            <w:r>
              <w:lastRenderedPageBreak/>
              <w:t xml:space="preserve">Наличие отклонений между плановыми финансовыми потребностями </w:t>
            </w:r>
            <w:r>
              <w:lastRenderedPageBreak/>
              <w:t>(рас</w:t>
            </w:r>
            <w:r w:rsidR="00CE2F8B">
              <w:t>ходами на реализацию мероприятия) и фактическими затратами на его выполнение. Отклонение – 0,245 млн</w:t>
            </w:r>
            <w:proofErr w:type="gramStart"/>
            <w:r w:rsidR="00CE2F8B">
              <w:t>.р</w:t>
            </w:r>
            <w:proofErr w:type="gramEnd"/>
            <w:r w:rsidR="00CE2F8B">
              <w:t>уб.</w:t>
            </w:r>
          </w:p>
          <w:p w:rsidR="00DA1BC7" w:rsidRDefault="00CE2F8B" w:rsidP="00385948">
            <w:pPr>
              <w:jc w:val="both"/>
            </w:pPr>
            <w:r>
              <w:t>Отсутствие</w:t>
            </w:r>
            <w:r w:rsidR="00DA1BC7">
              <w:t xml:space="preserve"> полного </w:t>
            </w:r>
            <w:r>
              <w:t>равного фактическому освоению финансирования расходов</w:t>
            </w:r>
            <w:r w:rsidR="00DA1BC7">
              <w:t xml:space="preserve"> на реализацию мероприятия в отчетном периоде в условиях обеспеченности источника финансирования. Отклонение – 0,052 млн</w:t>
            </w:r>
            <w:proofErr w:type="gramStart"/>
            <w:r w:rsidR="00DA1BC7">
              <w:t>.р</w:t>
            </w:r>
            <w:proofErr w:type="gramEnd"/>
            <w:r w:rsidR="00DA1BC7">
              <w:t>уб.</w:t>
            </w:r>
          </w:p>
          <w:p w:rsidR="00385948" w:rsidRDefault="00385948" w:rsidP="00385948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Pr="00ED0E70" w:rsidRDefault="00385948" w:rsidP="00385948">
            <w:pPr>
              <w:jc w:val="both"/>
            </w:pPr>
          </w:p>
        </w:tc>
      </w:tr>
      <w:tr w:rsidR="00385948" w:rsidRPr="00FB5801" w:rsidTr="00385948">
        <w:trPr>
          <w:trHeight w:val="2262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1.1.3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 xml:space="preserve">Проектирование строительства тепловых сетей от </w:t>
            </w:r>
            <w:proofErr w:type="gramStart"/>
            <w:r w:rsidRPr="00ED0E70">
              <w:t>распределительной</w:t>
            </w:r>
            <w:proofErr w:type="gramEnd"/>
            <w:r w:rsidRPr="00ED0E70">
              <w:t xml:space="preserve"> ТС внутри ЦТП-6"Б" до жилых домов №1,2,3 по ул. Солнечная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0,953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0,750</w:t>
            </w:r>
          </w:p>
        </w:tc>
        <w:tc>
          <w:tcPr>
            <w:tcW w:w="756" w:type="pct"/>
            <w:vAlign w:val="center"/>
          </w:tcPr>
          <w:p w:rsidR="00385948" w:rsidRDefault="00385948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600" w:type="pct"/>
            <w:vAlign w:val="center"/>
          </w:tcPr>
          <w:p w:rsidR="000714F0" w:rsidRPr="000714F0" w:rsidRDefault="000714F0" w:rsidP="000714F0">
            <w:pPr>
              <w:jc w:val="center"/>
              <w:rPr>
                <w:color w:val="000000"/>
              </w:rPr>
            </w:pPr>
            <w:r w:rsidRPr="000714F0">
              <w:rPr>
                <w:color w:val="000000"/>
              </w:rPr>
              <w:t>Плата за подключение.</w:t>
            </w:r>
          </w:p>
          <w:p w:rsidR="00385948" w:rsidRPr="00ED0E70" w:rsidRDefault="000714F0" w:rsidP="000714F0">
            <w:pPr>
              <w:jc w:val="center"/>
            </w:pPr>
            <w:r w:rsidRPr="000714F0">
              <w:rPr>
                <w:color w:val="000000"/>
              </w:rPr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DA1BC7" w:rsidRDefault="00DA1BC7" w:rsidP="00DA1BC7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0,203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Pr="00ED0E70" w:rsidRDefault="00DA1BC7" w:rsidP="00DA1BC7">
            <w:r>
              <w:t xml:space="preserve">Отсутствие полного равного фактическому освоению финансирования расходов на </w:t>
            </w:r>
            <w:r>
              <w:lastRenderedPageBreak/>
              <w:t>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0,750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85948" w:rsidRPr="00FB5801" w:rsidTr="00385948">
        <w:trPr>
          <w:trHeight w:val="3728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1.1.4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Техническое перевооружение внутриквартальной тепловой сети от ТК-8 по ул</w:t>
            </w:r>
            <w:proofErr w:type="gramStart"/>
            <w:r w:rsidRPr="00ED0E70">
              <w:t>.Ф</w:t>
            </w:r>
            <w:proofErr w:type="gramEnd"/>
            <w:r w:rsidRPr="00ED0E70">
              <w:t>урманова, 18а до проектируемой ТК по ул.Лазо, 1 и строительство подводящих тепловых сетей от проектируемой ТК по ул.Лазо,1 до узла управления подключаемого объекта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5,030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2,280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4,074</w:t>
            </w:r>
          </w:p>
        </w:tc>
        <w:tc>
          <w:tcPr>
            <w:tcW w:w="756" w:type="pct"/>
            <w:vAlign w:val="center"/>
          </w:tcPr>
          <w:p w:rsidR="00385948" w:rsidRDefault="00385948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4727,24</w:t>
            </w:r>
          </w:p>
        </w:tc>
        <w:tc>
          <w:tcPr>
            <w:tcW w:w="600" w:type="pct"/>
            <w:vAlign w:val="center"/>
          </w:tcPr>
          <w:p w:rsidR="00115186" w:rsidRPr="00115186" w:rsidRDefault="00115186" w:rsidP="00115186">
            <w:pPr>
              <w:jc w:val="center"/>
              <w:rPr>
                <w:color w:val="000000"/>
              </w:rPr>
            </w:pPr>
            <w:r w:rsidRPr="00115186">
              <w:rPr>
                <w:color w:val="000000"/>
              </w:rPr>
              <w:t>Плата за подключение.</w:t>
            </w:r>
          </w:p>
          <w:p w:rsidR="00385948" w:rsidRPr="00ED0E70" w:rsidRDefault="00115186" w:rsidP="00115186">
            <w:pPr>
              <w:jc w:val="center"/>
            </w:pPr>
            <w:r w:rsidRPr="00115186">
              <w:rPr>
                <w:color w:val="000000"/>
              </w:rPr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DA1BC7" w:rsidRDefault="00DA1BC7" w:rsidP="00DA1BC7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0,303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1BC7" w:rsidRDefault="00DA1BC7" w:rsidP="00DA1BC7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2,447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DA1BC7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Pr="00ED0E70" w:rsidRDefault="00385948" w:rsidP="009207DC">
            <w:pPr>
              <w:jc w:val="both"/>
            </w:pPr>
          </w:p>
        </w:tc>
      </w:tr>
      <w:tr w:rsidR="004A6BAF" w:rsidRPr="00FB5801" w:rsidTr="003755DE">
        <w:trPr>
          <w:trHeight w:val="3276"/>
        </w:trPr>
        <w:tc>
          <w:tcPr>
            <w:tcW w:w="213" w:type="pct"/>
            <w:vAlign w:val="center"/>
          </w:tcPr>
          <w:p w:rsidR="004A6BAF" w:rsidRPr="00ED0E70" w:rsidRDefault="004A6BAF" w:rsidP="00385948">
            <w:pPr>
              <w:jc w:val="both"/>
            </w:pPr>
            <w:r w:rsidRPr="00ED0E70">
              <w:lastRenderedPageBreak/>
              <w:t>1.1.5</w:t>
            </w:r>
          </w:p>
        </w:tc>
        <w:tc>
          <w:tcPr>
            <w:tcW w:w="624" w:type="pct"/>
            <w:vAlign w:val="center"/>
          </w:tcPr>
          <w:p w:rsidR="004A6BAF" w:rsidRPr="00ED0E70" w:rsidRDefault="004A6BAF" w:rsidP="00385948">
            <w:pPr>
              <w:jc w:val="both"/>
            </w:pPr>
            <w:r w:rsidRPr="00ED0E70">
              <w:t>Техническое перевооружение котельной квартала 10-11,включающее в себя замену сетевых насосов IД200-90 "б" на насосы IД315-71 в количестве 3-х шт. с электрооборудованием и обвязкой.</w:t>
            </w:r>
          </w:p>
        </w:tc>
        <w:tc>
          <w:tcPr>
            <w:tcW w:w="638" w:type="pct"/>
            <w:vAlign w:val="center"/>
          </w:tcPr>
          <w:p w:rsidR="004A6BAF" w:rsidRPr="00ED0E70" w:rsidRDefault="004A6BAF" w:rsidP="00385948">
            <w:pPr>
              <w:jc w:val="center"/>
            </w:pPr>
            <w:r>
              <w:t>7,528</w:t>
            </w:r>
          </w:p>
        </w:tc>
        <w:tc>
          <w:tcPr>
            <w:tcW w:w="713" w:type="pct"/>
            <w:vAlign w:val="center"/>
          </w:tcPr>
          <w:p w:rsidR="004A6BAF" w:rsidRPr="00ED0E70" w:rsidRDefault="004A6BAF" w:rsidP="00385948">
            <w:pPr>
              <w:jc w:val="center"/>
            </w:pPr>
            <w:r>
              <w:t>5,531</w:t>
            </w:r>
          </w:p>
        </w:tc>
        <w:tc>
          <w:tcPr>
            <w:tcW w:w="698" w:type="pct"/>
            <w:vAlign w:val="center"/>
          </w:tcPr>
          <w:p w:rsidR="004A6BAF" w:rsidRPr="00ED0E70" w:rsidRDefault="004A6BAF" w:rsidP="00385948">
            <w:pPr>
              <w:jc w:val="center"/>
            </w:pPr>
            <w:r>
              <w:t>6,713</w:t>
            </w:r>
          </w:p>
        </w:tc>
        <w:tc>
          <w:tcPr>
            <w:tcW w:w="756" w:type="pct"/>
            <w:vAlign w:val="center"/>
          </w:tcPr>
          <w:p w:rsidR="004A6BAF" w:rsidRDefault="004A6BAF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7921,43</w:t>
            </w:r>
          </w:p>
        </w:tc>
        <w:tc>
          <w:tcPr>
            <w:tcW w:w="600" w:type="pct"/>
          </w:tcPr>
          <w:p w:rsidR="004A6BAF" w:rsidRDefault="004A6BAF" w:rsidP="004A6BAF">
            <w:r>
              <w:t>Плата за подключение.</w:t>
            </w:r>
          </w:p>
          <w:p w:rsidR="004A6BAF" w:rsidRPr="0022397D" w:rsidRDefault="004A6BAF" w:rsidP="004A6BAF">
            <w:r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DA1BC7" w:rsidRDefault="00DA1BC7" w:rsidP="00DA1BC7">
            <w:pPr>
              <w:jc w:val="both"/>
            </w:pPr>
            <w:r>
              <w:t xml:space="preserve"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</w:t>
            </w:r>
            <w:r w:rsidR="00A27BE0">
              <w:t xml:space="preserve">0,393 </w:t>
            </w: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A1BC7" w:rsidRDefault="00DA1BC7" w:rsidP="00DA1BC7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</w:t>
            </w:r>
            <w:r w:rsidR="00A27BE0">
              <w:t>2,39</w:t>
            </w:r>
            <w:r>
              <w:t xml:space="preserve">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4A6BAF" w:rsidRDefault="004A6BAF" w:rsidP="00DA1BC7">
            <w:pPr>
              <w:jc w:val="both"/>
            </w:pPr>
            <w:r>
              <w:t>В Акте КС-14 отсутствуют дата и номер документа.</w:t>
            </w:r>
          </w:p>
          <w:p w:rsidR="004A6BAF" w:rsidRPr="00ED0E70" w:rsidRDefault="004A6BAF" w:rsidP="00385948"/>
        </w:tc>
      </w:tr>
      <w:tr w:rsidR="004A6BAF" w:rsidRPr="00FB5801" w:rsidTr="003755DE">
        <w:trPr>
          <w:trHeight w:val="1866"/>
        </w:trPr>
        <w:tc>
          <w:tcPr>
            <w:tcW w:w="213" w:type="pct"/>
            <w:vAlign w:val="center"/>
          </w:tcPr>
          <w:p w:rsidR="004A6BAF" w:rsidRPr="00ED0E70" w:rsidRDefault="004A6BAF" w:rsidP="00385948">
            <w:pPr>
              <w:jc w:val="center"/>
            </w:pPr>
            <w:r w:rsidRPr="00ED0E70">
              <w:t>1.4.1</w:t>
            </w:r>
          </w:p>
        </w:tc>
        <w:tc>
          <w:tcPr>
            <w:tcW w:w="624" w:type="pct"/>
            <w:vAlign w:val="center"/>
          </w:tcPr>
          <w:p w:rsidR="004A6BAF" w:rsidRPr="00ED0E70" w:rsidRDefault="004A6BAF" w:rsidP="00385948"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котельной "Квартал 107 </w:t>
            </w:r>
            <w:proofErr w:type="gramStart"/>
            <w:r w:rsidRPr="00ED0E70">
              <w:t>Ю</w:t>
            </w:r>
            <w:proofErr w:type="gramEnd"/>
            <w:r w:rsidRPr="00ED0E70">
              <w:t>/З"</w:t>
            </w:r>
          </w:p>
        </w:tc>
        <w:tc>
          <w:tcPr>
            <w:tcW w:w="638" w:type="pct"/>
            <w:vAlign w:val="center"/>
          </w:tcPr>
          <w:p w:rsidR="004A6BAF" w:rsidRDefault="004A6BAF" w:rsidP="00385948">
            <w:pPr>
              <w:jc w:val="center"/>
            </w:pPr>
            <w:r>
              <w:t>0,640</w:t>
            </w:r>
          </w:p>
        </w:tc>
        <w:tc>
          <w:tcPr>
            <w:tcW w:w="713" w:type="pct"/>
            <w:vAlign w:val="center"/>
          </w:tcPr>
          <w:p w:rsidR="004A6BAF" w:rsidRDefault="004A6BAF" w:rsidP="00385948">
            <w:pPr>
              <w:jc w:val="center"/>
            </w:pPr>
          </w:p>
          <w:p w:rsidR="004A6BAF" w:rsidRDefault="004A6BAF" w:rsidP="00385948">
            <w:pPr>
              <w:jc w:val="center"/>
            </w:pPr>
            <w:r>
              <w:t>0,100</w:t>
            </w:r>
          </w:p>
          <w:p w:rsidR="004A6BAF" w:rsidRPr="00ED0E70" w:rsidRDefault="004A6BAF" w:rsidP="00385948"/>
        </w:tc>
        <w:tc>
          <w:tcPr>
            <w:tcW w:w="698" w:type="pct"/>
            <w:vAlign w:val="center"/>
          </w:tcPr>
          <w:p w:rsidR="004A6BAF" w:rsidRPr="00ED0E70" w:rsidRDefault="004A6BAF" w:rsidP="00385948">
            <w:pPr>
              <w:jc w:val="center"/>
            </w:pPr>
            <w:r>
              <w:t>0,690</w:t>
            </w:r>
          </w:p>
        </w:tc>
        <w:tc>
          <w:tcPr>
            <w:tcW w:w="756" w:type="pct"/>
            <w:vAlign w:val="center"/>
          </w:tcPr>
          <w:p w:rsidR="004A6BAF" w:rsidRDefault="004A6BAF" w:rsidP="00385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600" w:type="pct"/>
          </w:tcPr>
          <w:p w:rsidR="004A6BAF" w:rsidRDefault="004A6BAF" w:rsidP="004A6BAF">
            <w:r>
              <w:t>Плата за подключение.</w:t>
            </w:r>
          </w:p>
          <w:p w:rsidR="004A6BAF" w:rsidRDefault="004A6BAF" w:rsidP="004A6BAF">
            <w:r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0,05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 xml:space="preserve">Отсутствие полного </w:t>
            </w:r>
            <w:r>
              <w:lastRenderedPageBreak/>
              <w:t>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0,59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4A6BAF" w:rsidRDefault="004A6BAF" w:rsidP="00A27BE0">
            <w:pPr>
              <w:jc w:val="both"/>
            </w:pPr>
            <w:r>
              <w:t>В Акте КС-14 отсутствуют дата и номер документа.</w:t>
            </w:r>
          </w:p>
          <w:p w:rsidR="004A6BAF" w:rsidRPr="00ED0E70" w:rsidRDefault="004A6BAF" w:rsidP="00385948"/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3.1.1</w:t>
            </w:r>
          </w:p>
        </w:tc>
        <w:tc>
          <w:tcPr>
            <w:tcW w:w="624" w:type="pct"/>
            <w:vAlign w:val="center"/>
          </w:tcPr>
          <w:p w:rsidR="00650012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ЦТП-2 кв.47-48, ЦТП 9-10 </w:t>
            </w:r>
            <w:proofErr w:type="gramStart"/>
            <w:r w:rsidRPr="00ED0E70">
              <w:t>Северный</w:t>
            </w:r>
            <w:proofErr w:type="gramEnd"/>
            <w:r w:rsidRPr="00ED0E70">
              <w:t xml:space="preserve">, ЦТП 9-10 Южный с заменой </w:t>
            </w:r>
            <w:proofErr w:type="spellStart"/>
            <w:r w:rsidRPr="00ED0E70">
              <w:t>кожухотрубных</w:t>
            </w:r>
            <w:proofErr w:type="spellEnd"/>
          </w:p>
          <w:p w:rsidR="00385948" w:rsidRPr="00ED0E70" w:rsidRDefault="00650012" w:rsidP="00385948">
            <w:pPr>
              <w:jc w:val="both"/>
            </w:pPr>
            <w:proofErr w:type="spellStart"/>
            <w:r>
              <w:t>в</w:t>
            </w:r>
            <w:r w:rsidR="00385948" w:rsidRPr="00ED0E70">
              <w:t>одоподогревате</w:t>
            </w:r>
            <w:r>
              <w:t>-</w:t>
            </w:r>
            <w:r w:rsidR="00385948" w:rsidRPr="00ED0E70">
              <w:t>лей</w:t>
            </w:r>
            <w:proofErr w:type="spellEnd"/>
            <w:r w:rsidR="00385948" w:rsidRPr="00ED0E70">
              <w:t xml:space="preserve"> на пластинчатые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8,850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5,741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6774,0</w:t>
            </w:r>
          </w:p>
        </w:tc>
        <w:tc>
          <w:tcPr>
            <w:tcW w:w="600" w:type="pct"/>
            <w:vAlign w:val="center"/>
          </w:tcPr>
          <w:p w:rsidR="00385948" w:rsidRPr="00ED0E70" w:rsidRDefault="00385948" w:rsidP="00152444">
            <w:pPr>
              <w:jc w:val="center"/>
            </w:pPr>
            <w:r w:rsidRPr="00ED0E70">
              <w:t>Собственные средства (амортизационные отчисления, прибыль, направлен</w:t>
            </w:r>
            <w:r w:rsidR="00152444">
              <w:t>ная на</w:t>
            </w:r>
            <w:r w:rsidRPr="00ED0E70">
              <w:t xml:space="preserve"> инвестиции, средства от эмиссии ценных бумаг)</w:t>
            </w:r>
            <w:r w:rsidR="004A6BAF">
              <w:t xml:space="preserve">. </w:t>
            </w:r>
            <w:r w:rsidR="004A6BAF" w:rsidRPr="004A6BAF"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2,076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6,774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A27BE0">
            <w:pPr>
              <w:jc w:val="both"/>
            </w:pPr>
            <w:r>
              <w:lastRenderedPageBreak/>
              <w:t>В Акте КС-14 отсутствуют дата и номер документа.</w:t>
            </w:r>
          </w:p>
          <w:p w:rsidR="00385948" w:rsidRPr="00ED0E70" w:rsidRDefault="00385948" w:rsidP="007E4291">
            <w:pPr>
              <w:jc w:val="both"/>
            </w:pPr>
          </w:p>
        </w:tc>
      </w:tr>
      <w:tr w:rsidR="00385948" w:rsidRPr="00FB5801" w:rsidTr="00385948">
        <w:trPr>
          <w:trHeight w:val="2586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3.1.2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Прочие внеоборотные активы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4,388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4,388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4,388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4388,23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385948" w:rsidP="00385948">
            <w:pPr>
              <w:jc w:val="both"/>
            </w:pP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3.1.3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соединительной трассы от ЦТП Осипенко,57 до ЦТП Осипенко,35 (</w:t>
            </w:r>
            <w:proofErr w:type="spellStart"/>
            <w:r w:rsidRPr="00ED0E70">
              <w:t>надземка</w:t>
            </w:r>
            <w:proofErr w:type="spellEnd"/>
            <w:r w:rsidRPr="00ED0E70">
              <w:t>)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3,459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2,616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2,920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3446,04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0,013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 xml:space="preserve">Отсутствие полного равного фактическому освоению финансирования расходов на реализацию мероприятия в отчетном периоде в </w:t>
            </w:r>
            <w:r>
              <w:lastRenderedPageBreak/>
              <w:t>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0,83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A27BE0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Pr="00ED0E70" w:rsidRDefault="00385948" w:rsidP="00E56F9E">
            <w:pPr>
              <w:jc w:val="both"/>
            </w:pP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3.1.4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магистрального ввода на ЦТП 2-9 </w:t>
            </w:r>
            <w:proofErr w:type="spellStart"/>
            <w:r w:rsidRPr="00ED0E70">
              <w:t>мкр</w:t>
            </w:r>
            <w:proofErr w:type="spellEnd"/>
            <w:r w:rsidRPr="00ED0E70">
              <w:t>. С/</w:t>
            </w:r>
            <w:proofErr w:type="gramStart"/>
            <w:r w:rsidRPr="00ED0E70">
              <w:t>З</w:t>
            </w:r>
            <w:proofErr w:type="gramEnd"/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15,463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7,707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6,707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7914,19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7,549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0,207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A27BE0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Pr="00ED0E70" w:rsidRDefault="00385948" w:rsidP="00243BBD">
            <w:pPr>
              <w:jc w:val="both"/>
            </w:pP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3.1.5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ввода ЦТП кв-88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14,053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6,275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7,190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8484,0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</w:t>
            </w:r>
            <w:r w:rsidRPr="00152444">
              <w:lastRenderedPageBreak/>
              <w:t>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lastRenderedPageBreak/>
              <w:t xml:space="preserve">Наличие отклонений между плановыми финансовыми </w:t>
            </w:r>
            <w:r>
              <w:lastRenderedPageBreak/>
              <w:t>потребностями (расходами на реализацию мероприятия) и фактическими затратами на его выполнение. Отклонение – 5,569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2,209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A27BE0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Pr="00ED0E70" w:rsidRDefault="00385948" w:rsidP="00385948"/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3.1.6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ввода ЦТП Д/С 40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4,434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2,522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2,322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2480,12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 xml:space="preserve"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</w:t>
            </w:r>
            <w:r w:rsidRPr="00152444">
              <w:lastRenderedPageBreak/>
              <w:t>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lastRenderedPageBreak/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1,954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27BE0" w:rsidRDefault="00A27BE0" w:rsidP="00A27BE0">
            <w:pPr>
              <w:jc w:val="both"/>
            </w:pPr>
            <w:r>
              <w:t xml:space="preserve">Отсутствие полного равного фактическому освоению финансирования </w:t>
            </w:r>
            <w:r>
              <w:lastRenderedPageBreak/>
              <w:t>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0,042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Default="00385948" w:rsidP="00A27BE0">
            <w:pPr>
              <w:jc w:val="both"/>
            </w:pPr>
            <w:r>
              <w:t>В Акте КС-14 отсутствуют дата и номер документа.</w:t>
            </w:r>
          </w:p>
          <w:p w:rsidR="00385948" w:rsidRDefault="00385948" w:rsidP="00385948">
            <w:pPr>
              <w:jc w:val="both"/>
            </w:pPr>
          </w:p>
          <w:p w:rsidR="00385948" w:rsidRPr="00ED0E70" w:rsidRDefault="00385948" w:rsidP="00385948"/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3.1.7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ввода от ТМ-2 до ЦТП 2 кв. 47-48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ED0E70">
              <w:t>1</w:t>
            </w:r>
            <w:r>
              <w:t>,</w:t>
            </w:r>
            <w:r w:rsidRPr="00ED0E70">
              <w:t>15</w:t>
            </w:r>
            <w:r>
              <w:t>6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1,155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1,156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1155,83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385948" w:rsidP="00385948">
            <w:pPr>
              <w:jc w:val="both"/>
            </w:pPr>
          </w:p>
        </w:tc>
      </w:tr>
      <w:tr w:rsidR="00385948" w:rsidRPr="00FB5801" w:rsidTr="00385948">
        <w:trPr>
          <w:trHeight w:val="2586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3.1.8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внутриквартальных т/сетей от кот. "МГУ" </w:t>
            </w:r>
            <w:proofErr w:type="spellStart"/>
            <w:r w:rsidRPr="00ED0E70">
              <w:t>п</w:t>
            </w:r>
            <w:proofErr w:type="gramStart"/>
            <w:r w:rsidRPr="00ED0E70">
              <w:t>.Я</w:t>
            </w:r>
            <w:proofErr w:type="gramEnd"/>
            <w:r w:rsidRPr="00ED0E70">
              <w:t>лга</w:t>
            </w:r>
            <w:proofErr w:type="spellEnd"/>
            <w:r w:rsidRPr="00ED0E70">
              <w:t xml:space="preserve"> до ЦТП "Пионерская,41"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2,103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2,103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1,783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2103,5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385948" w:rsidP="00385948"/>
        </w:tc>
      </w:tr>
      <w:tr w:rsidR="00385948" w:rsidRPr="00FB5801" w:rsidTr="00385948">
        <w:trPr>
          <w:trHeight w:val="2452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3.1.9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внутриквартальных т/сетей </w:t>
            </w:r>
            <w:proofErr w:type="spellStart"/>
            <w:r w:rsidRPr="00ED0E70">
              <w:t>кот</w:t>
            </w:r>
            <w:proofErr w:type="gramStart"/>
            <w:r w:rsidRPr="00ED0E70">
              <w:t>.М</w:t>
            </w:r>
            <w:proofErr w:type="gramEnd"/>
            <w:r w:rsidRPr="00ED0E70">
              <w:t>осковская</w:t>
            </w:r>
            <w:proofErr w:type="spellEnd"/>
            <w:r w:rsidRPr="00ED0E70">
              <w:t xml:space="preserve"> 48 от ЦТП-1 до ЦТП-2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0,640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0,640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0,640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640,0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385948" w:rsidP="00385948"/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3.1.10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ввода т/сетей от ТК-1 кот</w:t>
            </w:r>
            <w:proofErr w:type="gramStart"/>
            <w:r w:rsidRPr="00ED0E70">
              <w:t>.</w:t>
            </w:r>
            <w:proofErr w:type="gramEnd"/>
            <w:r w:rsidRPr="00ED0E70">
              <w:t xml:space="preserve"> "</w:t>
            </w:r>
            <w:proofErr w:type="gramStart"/>
            <w:r w:rsidRPr="00ED0E70">
              <w:t>к</w:t>
            </w:r>
            <w:proofErr w:type="gramEnd"/>
            <w:r w:rsidRPr="00ED0E70">
              <w:t xml:space="preserve">в.10-11 ю/з" до ЦТП </w:t>
            </w:r>
            <w:r w:rsidRPr="00ED0E70">
              <w:lastRenderedPageBreak/>
              <w:t>М.Раскова,14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lastRenderedPageBreak/>
              <w:t>0,</w:t>
            </w:r>
            <w:r w:rsidRPr="00ED0E70">
              <w:t>450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0,100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0,450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450,0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 xml:space="preserve">Собственные средства (амортизационные отчисления, прибыль, </w:t>
            </w:r>
            <w:r w:rsidRPr="00152444">
              <w:lastRenderedPageBreak/>
              <w:t>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A27BE0" w:rsidP="00A27BE0">
            <w:pPr>
              <w:jc w:val="both"/>
            </w:pPr>
            <w:r>
              <w:lastRenderedPageBreak/>
              <w:t xml:space="preserve">Отсутствие полного равного фактическому освоению финансирования расходов на </w:t>
            </w:r>
            <w:r>
              <w:lastRenderedPageBreak/>
              <w:t>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0,350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85948" w:rsidRPr="00FB5801" w:rsidTr="00385948">
        <w:trPr>
          <w:trHeight w:val="239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3.1.11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внутриквартальных т/сетей от  кот. "6-го </w:t>
            </w:r>
            <w:proofErr w:type="spellStart"/>
            <w:r w:rsidRPr="00ED0E70">
              <w:t>мкр-на</w:t>
            </w:r>
            <w:proofErr w:type="spellEnd"/>
            <w:r w:rsidRPr="00ED0E70">
              <w:t xml:space="preserve"> </w:t>
            </w:r>
            <w:proofErr w:type="spellStart"/>
            <w:r w:rsidRPr="00ED0E70">
              <w:t>ю</w:t>
            </w:r>
            <w:proofErr w:type="spellEnd"/>
            <w:r w:rsidRPr="00ED0E70">
              <w:t>/</w:t>
            </w:r>
            <w:proofErr w:type="spellStart"/>
            <w:r w:rsidRPr="00ED0E70">
              <w:t>з</w:t>
            </w:r>
            <w:proofErr w:type="spellEnd"/>
            <w:r w:rsidRPr="00ED0E70">
              <w:t>" до ж/</w:t>
            </w:r>
            <w:proofErr w:type="spellStart"/>
            <w:r w:rsidRPr="00ED0E70">
              <w:t>д</w:t>
            </w:r>
            <w:proofErr w:type="spellEnd"/>
            <w:r w:rsidRPr="00ED0E70">
              <w:t xml:space="preserve"> ул. Р.Люксембург,24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</w:t>
            </w:r>
            <w:r w:rsidRPr="00ED0E70">
              <w:t>355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0,200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0,355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355,0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385948" w:rsidRPr="00ED0E70" w:rsidRDefault="00A27BE0" w:rsidP="00A27BE0">
            <w:pPr>
              <w:jc w:val="both"/>
            </w:pPr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0,155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t>3.1.12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трубопроводов ГВС с восстановлением циркуляционных линий от ЦТП-1 </w:t>
            </w:r>
            <w:proofErr w:type="gramStart"/>
            <w:r w:rsidRPr="00ED0E70">
              <w:t>Московская</w:t>
            </w:r>
            <w:proofErr w:type="gramEnd"/>
            <w:r w:rsidRPr="00ED0E70">
              <w:t>, 48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ED0E70">
              <w:t>2</w:t>
            </w:r>
            <w:r>
              <w:t>,</w:t>
            </w:r>
            <w:r w:rsidRPr="00ED0E70">
              <w:t>5</w:t>
            </w:r>
            <w:r>
              <w:t>50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0,708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2,185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2578,1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 xml:space="preserve">Собственные средства (амортизационные отчисления, прибыль, направленная на инвестиции, средства от эмиссии ценных бумаг). </w:t>
            </w:r>
            <w:r w:rsidRPr="00152444">
              <w:lastRenderedPageBreak/>
              <w:t>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lastRenderedPageBreak/>
              <w:t xml:space="preserve">Наличие отклонений между плановыми финансовыми потребностями (расходами на реализацию мероприятия) и фактическими затратами на его выполнение. </w:t>
            </w:r>
            <w:r>
              <w:lastRenderedPageBreak/>
              <w:t>Отклонение – 0,028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Pr="00ED0E70" w:rsidRDefault="00A27BE0" w:rsidP="00A27BE0">
            <w:r>
              <w:t>Отсутствие полного равного фактическому освоению финансирования расходов на реализацию мероприятия в отчетном периоде в условиях обеспеченности источника</w:t>
            </w:r>
            <w:r w:rsidR="00F07108">
              <w:t>ми</w:t>
            </w:r>
            <w:r>
              <w:t xml:space="preserve"> финансирования. Отклонение – 1,870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both"/>
            </w:pPr>
            <w:r w:rsidRPr="00ED0E70">
              <w:lastRenderedPageBreak/>
              <w:t>3.1.13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both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трубопроводов ГВС с восстановлением циркуляционных линий от котельной "</w:t>
            </w:r>
            <w:proofErr w:type="spellStart"/>
            <w:r w:rsidRPr="00ED0E70">
              <w:t>Лисма</w:t>
            </w:r>
            <w:proofErr w:type="spellEnd"/>
            <w:r w:rsidRPr="00ED0E70">
              <w:t>" и установкой циркуляционных насосов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ED0E70">
              <w:t>1</w:t>
            </w:r>
            <w:r>
              <w:t>,</w:t>
            </w:r>
            <w:r w:rsidRPr="00ED0E70">
              <w:t>36</w:t>
            </w:r>
            <w:r>
              <w:t>8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1,154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0,978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1154,09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385948">
            <w:pPr>
              <w:jc w:val="center"/>
            </w:pPr>
            <w:r w:rsidRPr="00152444">
              <w:t>Собственные средства (амортизационные отчисления, прибыль, направленная на инвестиции, средства от эмиссии ценных бумаг). Источник финансирования соответствует источнику финансирования указанному в утвержденном финансовом плане.</w:t>
            </w:r>
          </w:p>
        </w:tc>
        <w:tc>
          <w:tcPr>
            <w:tcW w:w="758" w:type="pct"/>
          </w:tcPr>
          <w:p w:rsidR="00A27BE0" w:rsidRDefault="00A27BE0" w:rsidP="00A27BE0">
            <w:pPr>
              <w:jc w:val="both"/>
            </w:pPr>
            <w:r>
              <w:t>Наличие отклонений между плановыми финансовыми потребностями (расходами на реализацию мероприятия) и фактическими затратами на его выполнение. Отклонение – 0,214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385948" w:rsidRPr="00ED0E70" w:rsidRDefault="00385948" w:rsidP="00A27BE0">
            <w:pPr>
              <w:jc w:val="both"/>
            </w:pPr>
          </w:p>
        </w:tc>
      </w:tr>
      <w:tr w:rsidR="00385948" w:rsidRPr="00FB5801" w:rsidTr="00385948">
        <w:trPr>
          <w:trHeight w:val="469"/>
        </w:trPr>
        <w:tc>
          <w:tcPr>
            <w:tcW w:w="213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ED0E70">
              <w:t>3.1.14</w:t>
            </w:r>
          </w:p>
        </w:tc>
        <w:tc>
          <w:tcPr>
            <w:tcW w:w="624" w:type="pct"/>
            <w:vAlign w:val="center"/>
          </w:tcPr>
          <w:p w:rsidR="00385948" w:rsidRPr="00ED0E70" w:rsidRDefault="00385948" w:rsidP="00385948">
            <w:pPr>
              <w:jc w:val="center"/>
            </w:pPr>
            <w:proofErr w:type="spellStart"/>
            <w:r w:rsidRPr="00ED0E70">
              <w:t>Техперевооруже</w:t>
            </w:r>
            <w:r w:rsidR="00650012">
              <w:t>-</w:t>
            </w:r>
            <w:r w:rsidRPr="00ED0E70">
              <w:t>ние</w:t>
            </w:r>
            <w:proofErr w:type="spellEnd"/>
            <w:r w:rsidRPr="00ED0E70">
              <w:t xml:space="preserve"> трубопроводов ГВС с восстановлением циркуляционных линий от ЦТП-1 2 </w:t>
            </w:r>
            <w:proofErr w:type="spellStart"/>
            <w:r w:rsidRPr="00ED0E70">
              <w:t>мкр</w:t>
            </w:r>
            <w:proofErr w:type="spellEnd"/>
            <w:r w:rsidRPr="00ED0E70">
              <w:t xml:space="preserve">. с/з и </w:t>
            </w:r>
            <w:r w:rsidRPr="00ED0E70">
              <w:lastRenderedPageBreak/>
              <w:t>установкой циркуляционных насосов</w:t>
            </w:r>
          </w:p>
        </w:tc>
        <w:tc>
          <w:tcPr>
            <w:tcW w:w="638" w:type="pct"/>
            <w:vAlign w:val="center"/>
          </w:tcPr>
          <w:p w:rsidR="00385948" w:rsidRPr="00ED0E70" w:rsidRDefault="00385948" w:rsidP="00385948">
            <w:pPr>
              <w:jc w:val="center"/>
            </w:pPr>
            <w:r w:rsidRPr="00ED0E70">
              <w:lastRenderedPageBreak/>
              <w:t>16</w:t>
            </w:r>
            <w:r>
              <w:t>,</w:t>
            </w:r>
            <w:r w:rsidRPr="00ED0E70">
              <w:t>65</w:t>
            </w:r>
            <w:r>
              <w:t>7</w:t>
            </w:r>
          </w:p>
        </w:tc>
        <w:tc>
          <w:tcPr>
            <w:tcW w:w="713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</w:t>
            </w:r>
          </w:p>
        </w:tc>
        <w:tc>
          <w:tcPr>
            <w:tcW w:w="698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</w:t>
            </w:r>
          </w:p>
        </w:tc>
        <w:tc>
          <w:tcPr>
            <w:tcW w:w="756" w:type="pct"/>
            <w:vAlign w:val="center"/>
          </w:tcPr>
          <w:p w:rsidR="00385948" w:rsidRPr="00ED0E70" w:rsidRDefault="00385948" w:rsidP="00385948">
            <w:pPr>
              <w:jc w:val="center"/>
            </w:pPr>
            <w:r>
              <w:t>0</w:t>
            </w:r>
          </w:p>
        </w:tc>
        <w:tc>
          <w:tcPr>
            <w:tcW w:w="600" w:type="pct"/>
            <w:vAlign w:val="center"/>
          </w:tcPr>
          <w:p w:rsidR="00385948" w:rsidRPr="00ED0E70" w:rsidRDefault="00152444" w:rsidP="00152444">
            <w:pPr>
              <w:jc w:val="center"/>
            </w:pPr>
            <w:r w:rsidRPr="00152444">
              <w:t xml:space="preserve">Собственные средства (амортизационные отчисления, прибыль, направленная на инвестиции, средства от </w:t>
            </w:r>
            <w:r w:rsidRPr="00152444">
              <w:lastRenderedPageBreak/>
              <w:t xml:space="preserve">эмиссии ценных бумаг). </w:t>
            </w:r>
          </w:p>
        </w:tc>
        <w:tc>
          <w:tcPr>
            <w:tcW w:w="758" w:type="pct"/>
          </w:tcPr>
          <w:p w:rsidR="00385948" w:rsidRPr="00F1120A" w:rsidRDefault="00905A3B" w:rsidP="00905A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Мероприятие не реализовывалось в 2016 году.</w:t>
            </w:r>
          </w:p>
        </w:tc>
      </w:tr>
      <w:tr w:rsidR="00385948" w:rsidRPr="00FB5801" w:rsidTr="00385948">
        <w:trPr>
          <w:trHeight w:val="469"/>
        </w:trPr>
        <w:tc>
          <w:tcPr>
            <w:tcW w:w="837" w:type="pct"/>
            <w:gridSpan w:val="2"/>
            <w:vAlign w:val="center"/>
          </w:tcPr>
          <w:p w:rsidR="00385948" w:rsidRPr="00C24C6C" w:rsidRDefault="00385948" w:rsidP="00385948">
            <w:pPr>
              <w:jc w:val="center"/>
              <w:rPr>
                <w:b/>
                <w:sz w:val="24"/>
                <w:szCs w:val="24"/>
              </w:rPr>
            </w:pPr>
            <w:r w:rsidRPr="00C24C6C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38" w:type="pct"/>
            <w:vAlign w:val="center"/>
          </w:tcPr>
          <w:p w:rsidR="00385948" w:rsidRPr="00C24C6C" w:rsidRDefault="00385948" w:rsidP="003859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92,008</w:t>
            </w:r>
          </w:p>
        </w:tc>
        <w:tc>
          <w:tcPr>
            <w:tcW w:w="713" w:type="pct"/>
            <w:vAlign w:val="center"/>
          </w:tcPr>
          <w:p w:rsidR="00385948" w:rsidRPr="00C24C6C" w:rsidRDefault="00385948" w:rsidP="003859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39,603</w:t>
            </w:r>
          </w:p>
        </w:tc>
        <w:tc>
          <w:tcPr>
            <w:tcW w:w="698" w:type="pct"/>
            <w:vAlign w:val="center"/>
          </w:tcPr>
          <w:p w:rsidR="00385948" w:rsidRPr="009A7DA9" w:rsidRDefault="00385948" w:rsidP="00A4526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45265">
              <w:rPr>
                <w:b/>
                <w:sz w:val="24"/>
                <w:szCs w:val="24"/>
              </w:rPr>
              <w:t>5</w:t>
            </w:r>
            <w:r w:rsidR="00A45265" w:rsidRPr="00A45265">
              <w:rPr>
                <w:b/>
                <w:sz w:val="24"/>
                <w:szCs w:val="24"/>
              </w:rPr>
              <w:t>1</w:t>
            </w:r>
            <w:r w:rsidRPr="00A45265">
              <w:rPr>
                <w:b/>
                <w:sz w:val="24"/>
                <w:szCs w:val="24"/>
              </w:rPr>
              <w:t>,1</w:t>
            </w:r>
            <w:r w:rsidR="00A45265" w:rsidRPr="00A4526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56" w:type="pct"/>
            <w:vAlign w:val="center"/>
          </w:tcPr>
          <w:p w:rsidR="00385948" w:rsidRPr="009A7DA9" w:rsidRDefault="00385948" w:rsidP="0038594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45265">
              <w:rPr>
                <w:b/>
                <w:sz w:val="24"/>
                <w:szCs w:val="24"/>
              </w:rPr>
              <w:t>58188,46</w:t>
            </w:r>
          </w:p>
        </w:tc>
        <w:tc>
          <w:tcPr>
            <w:tcW w:w="600" w:type="pct"/>
            <w:vAlign w:val="center"/>
          </w:tcPr>
          <w:p w:rsidR="00385948" w:rsidRPr="00C24C6C" w:rsidRDefault="00385948" w:rsidP="003859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85948" w:rsidRPr="00C24C6C" w:rsidRDefault="00385948" w:rsidP="003859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699" w:rsidRDefault="00A70699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EA4D95" w:rsidRDefault="00EA4D95" w:rsidP="00A70699">
      <w:pPr>
        <w:rPr>
          <w:sz w:val="24"/>
          <w:szCs w:val="24"/>
        </w:rPr>
      </w:pPr>
    </w:p>
    <w:p w:rsidR="00650012" w:rsidRPr="00650012" w:rsidRDefault="00650012" w:rsidP="00650012"/>
    <w:p w:rsidR="00C41C9C" w:rsidRDefault="009A7DA9" w:rsidP="00650012">
      <w:pPr>
        <w:pStyle w:val="af6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41C9C" w:rsidRPr="00FB5801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>
        <w:rPr>
          <w:rFonts w:ascii="Times New Roman" w:hAnsi="Times New Roman" w:cs="Times New Roman"/>
          <w:b/>
        </w:rPr>
        <w:t>риятий инвестиционной программы.</w:t>
      </w:r>
    </w:p>
    <w:p w:rsidR="004E5E75" w:rsidRPr="004E5E75" w:rsidRDefault="004E5E75" w:rsidP="004E5E75"/>
    <w:p w:rsidR="00830C45" w:rsidRPr="00BF2E35" w:rsidRDefault="00830C45" w:rsidP="003F6F48">
      <w:pPr>
        <w:ind w:firstLine="567"/>
        <w:jc w:val="both"/>
        <w:rPr>
          <w:sz w:val="24"/>
          <w:szCs w:val="24"/>
        </w:rPr>
      </w:pPr>
      <w:r w:rsidRPr="00BF2E35">
        <w:rPr>
          <w:sz w:val="24"/>
          <w:szCs w:val="24"/>
        </w:rPr>
        <w:t xml:space="preserve">По итогам реализации инвестиционной программы </w:t>
      </w:r>
      <w:r w:rsidR="00BF2E35" w:rsidRPr="00BF2E35">
        <w:rPr>
          <w:sz w:val="24"/>
          <w:szCs w:val="24"/>
        </w:rPr>
        <w:t>АО «</w:t>
      </w:r>
      <w:proofErr w:type="spellStart"/>
      <w:r w:rsidR="00BF2E35" w:rsidRPr="00BF2E35">
        <w:rPr>
          <w:sz w:val="24"/>
          <w:szCs w:val="24"/>
        </w:rPr>
        <w:t>СаранскТеплоТранс</w:t>
      </w:r>
      <w:proofErr w:type="spellEnd"/>
      <w:r w:rsidR="00BF2E35" w:rsidRPr="00BF2E35">
        <w:rPr>
          <w:sz w:val="24"/>
          <w:szCs w:val="24"/>
        </w:rPr>
        <w:t>»</w:t>
      </w:r>
      <w:r w:rsidRPr="00BF2E35">
        <w:rPr>
          <w:sz w:val="24"/>
          <w:szCs w:val="24"/>
        </w:rPr>
        <w:t xml:space="preserve"> в 201</w:t>
      </w:r>
      <w:r w:rsidR="00A70699" w:rsidRPr="00BF2E35">
        <w:rPr>
          <w:sz w:val="24"/>
          <w:szCs w:val="24"/>
        </w:rPr>
        <w:t>6</w:t>
      </w:r>
      <w:r w:rsidRPr="00BF2E35">
        <w:rPr>
          <w:sz w:val="24"/>
          <w:szCs w:val="24"/>
        </w:rPr>
        <w:t xml:space="preserve"> году </w:t>
      </w:r>
      <w:r w:rsidR="00FB5801" w:rsidRPr="00BF2E35">
        <w:rPr>
          <w:sz w:val="24"/>
          <w:szCs w:val="24"/>
        </w:rPr>
        <w:t xml:space="preserve">плановые значения показателей надежности и энергетической эффективности </w:t>
      </w:r>
      <w:r w:rsidR="009A7DA9">
        <w:rPr>
          <w:sz w:val="24"/>
          <w:szCs w:val="24"/>
        </w:rPr>
        <w:t xml:space="preserve">в целом </w:t>
      </w:r>
      <w:r w:rsidR="00956AC7">
        <w:rPr>
          <w:sz w:val="24"/>
          <w:szCs w:val="24"/>
        </w:rPr>
        <w:t xml:space="preserve">не </w:t>
      </w:r>
      <w:r w:rsidRPr="00BF2E35">
        <w:rPr>
          <w:sz w:val="24"/>
          <w:szCs w:val="24"/>
        </w:rPr>
        <w:t>достигнуты</w:t>
      </w:r>
      <w:r w:rsidR="00F629BA">
        <w:rPr>
          <w:sz w:val="24"/>
          <w:szCs w:val="24"/>
        </w:rPr>
        <w:t>(</w:t>
      </w:r>
      <w:r w:rsidR="00BF2E35" w:rsidRPr="00BF2E35">
        <w:rPr>
          <w:sz w:val="24"/>
          <w:szCs w:val="24"/>
        </w:rPr>
        <w:t>Таблиц</w:t>
      </w:r>
      <w:r w:rsidR="00A62CC5">
        <w:rPr>
          <w:sz w:val="24"/>
          <w:szCs w:val="24"/>
        </w:rPr>
        <w:t>а</w:t>
      </w:r>
      <w:r w:rsidR="00956AC7">
        <w:rPr>
          <w:sz w:val="24"/>
          <w:szCs w:val="24"/>
        </w:rPr>
        <w:t>3</w:t>
      </w:r>
      <w:r w:rsidR="00F629BA">
        <w:rPr>
          <w:sz w:val="24"/>
          <w:szCs w:val="24"/>
        </w:rPr>
        <w:t>)</w:t>
      </w:r>
      <w:r w:rsidR="00BF2E35" w:rsidRPr="00BF2E35">
        <w:rPr>
          <w:sz w:val="24"/>
          <w:szCs w:val="24"/>
        </w:rPr>
        <w:t xml:space="preserve">.  </w:t>
      </w:r>
    </w:p>
    <w:p w:rsidR="002938B5" w:rsidRDefault="002938B5" w:rsidP="00D33737">
      <w:pPr>
        <w:jc w:val="both"/>
        <w:rPr>
          <w:sz w:val="24"/>
          <w:szCs w:val="24"/>
        </w:rPr>
      </w:pPr>
    </w:p>
    <w:p w:rsidR="002938B5" w:rsidRPr="00BF2E35" w:rsidRDefault="00956AC7" w:rsidP="004E5E75">
      <w:pPr>
        <w:tabs>
          <w:tab w:val="left" w:pos="129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a"/>
        <w:tblW w:w="5000" w:type="pct"/>
        <w:jc w:val="center"/>
        <w:tblLook w:val="04A0"/>
      </w:tblPr>
      <w:tblGrid>
        <w:gridCol w:w="847"/>
        <w:gridCol w:w="3307"/>
        <w:gridCol w:w="1632"/>
        <w:gridCol w:w="1729"/>
        <w:gridCol w:w="1382"/>
        <w:gridCol w:w="1613"/>
        <w:gridCol w:w="1272"/>
        <w:gridCol w:w="1723"/>
        <w:gridCol w:w="2275"/>
      </w:tblGrid>
      <w:tr w:rsidR="00A11C9A" w:rsidRPr="004F4931" w:rsidTr="007F3688">
        <w:trPr>
          <w:trHeight w:val="465"/>
          <w:jc w:val="center"/>
        </w:trPr>
        <w:tc>
          <w:tcPr>
            <w:tcW w:w="268" w:type="pct"/>
            <w:vMerge w:val="restart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 xml:space="preserve">№ </w:t>
            </w:r>
            <w:proofErr w:type="gramStart"/>
            <w:r w:rsidRPr="002938B5">
              <w:rPr>
                <w:sz w:val="24"/>
                <w:szCs w:val="24"/>
              </w:rPr>
              <w:t>п</w:t>
            </w:r>
            <w:proofErr w:type="gramEnd"/>
            <w:r w:rsidRPr="002938B5">
              <w:rPr>
                <w:sz w:val="24"/>
                <w:szCs w:val="24"/>
              </w:rPr>
              <w:t>/п</w:t>
            </w:r>
          </w:p>
        </w:tc>
        <w:tc>
          <w:tcPr>
            <w:tcW w:w="1048" w:type="pct"/>
            <w:vMerge w:val="restart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63" w:type="pct"/>
            <w:gridSpan w:val="6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721" w:type="pct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Примечание</w:t>
            </w:r>
          </w:p>
        </w:tc>
      </w:tr>
      <w:tr w:rsidR="00A11C9A" w:rsidRPr="004F4931" w:rsidTr="007F3688">
        <w:trPr>
          <w:trHeight w:val="2060"/>
          <w:jc w:val="center"/>
        </w:trPr>
        <w:tc>
          <w:tcPr>
            <w:tcW w:w="268" w:type="pct"/>
            <w:vMerge/>
            <w:vAlign w:val="center"/>
          </w:tcPr>
          <w:p w:rsidR="00A11C9A" w:rsidRPr="004F4931" w:rsidRDefault="00A11C9A" w:rsidP="00ED0E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pct"/>
            <w:vMerge/>
            <w:vAlign w:val="center"/>
          </w:tcPr>
          <w:p w:rsidR="00A11C9A" w:rsidRPr="004F4931" w:rsidRDefault="00A11C9A" w:rsidP="00ED0E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gridSpan w:val="2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 (</w:t>
            </w:r>
            <w:proofErr w:type="spellStart"/>
            <w:r w:rsidRPr="002938B5">
              <w:rPr>
                <w:sz w:val="24"/>
                <w:szCs w:val="24"/>
              </w:rPr>
              <w:t>Кгут</w:t>
            </w:r>
            <w:proofErr w:type="spellEnd"/>
            <w:r w:rsidRPr="002938B5">
              <w:rPr>
                <w:sz w:val="24"/>
                <w:szCs w:val="24"/>
              </w:rPr>
              <w:t>/Гкал)</w:t>
            </w:r>
          </w:p>
        </w:tc>
        <w:tc>
          <w:tcPr>
            <w:tcW w:w="949" w:type="pct"/>
            <w:gridSpan w:val="2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Отношение величины</w:t>
            </w:r>
          </w:p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технологических потерь тепловой энергии, теплоносителя</w:t>
            </w:r>
          </w:p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к материальной характеристике тепловой сети (Гкал/м</w:t>
            </w:r>
            <w:proofErr w:type="gramStart"/>
            <w:r w:rsidRPr="002938B5">
              <w:rPr>
                <w:sz w:val="24"/>
                <w:szCs w:val="24"/>
              </w:rPr>
              <w:t>2</w:t>
            </w:r>
            <w:proofErr w:type="gramEnd"/>
            <w:r w:rsidRPr="002938B5">
              <w:rPr>
                <w:sz w:val="24"/>
                <w:szCs w:val="24"/>
              </w:rPr>
              <w:t>)</w:t>
            </w:r>
          </w:p>
        </w:tc>
        <w:tc>
          <w:tcPr>
            <w:tcW w:w="949" w:type="pct"/>
            <w:gridSpan w:val="2"/>
            <w:vAlign w:val="center"/>
          </w:tcPr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Величина технологических потерь</w:t>
            </w:r>
          </w:p>
          <w:p w:rsidR="00A11C9A" w:rsidRPr="002938B5" w:rsidRDefault="00A11C9A" w:rsidP="00ED0E70">
            <w:pPr>
              <w:jc w:val="center"/>
              <w:rPr>
                <w:sz w:val="24"/>
                <w:szCs w:val="24"/>
              </w:rPr>
            </w:pPr>
            <w:r w:rsidRPr="002938B5">
              <w:rPr>
                <w:sz w:val="24"/>
                <w:szCs w:val="24"/>
              </w:rPr>
              <w:t>при передаче тепловой энергии, теплоносителя по тепловым сетям (Гкал)</w:t>
            </w:r>
          </w:p>
        </w:tc>
        <w:tc>
          <w:tcPr>
            <w:tcW w:w="721" w:type="pct"/>
          </w:tcPr>
          <w:p w:rsidR="00A11C9A" w:rsidRDefault="00A11C9A" w:rsidP="00ED0E70">
            <w:pPr>
              <w:jc w:val="center"/>
              <w:rPr>
                <w:sz w:val="24"/>
                <w:szCs w:val="24"/>
              </w:rPr>
            </w:pPr>
          </w:p>
          <w:p w:rsidR="009A7DA9" w:rsidRPr="002938B5" w:rsidRDefault="009A7DA9" w:rsidP="00A4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sz w:val="24"/>
                <w:szCs w:val="24"/>
              </w:rPr>
              <w:t>достигнут</w:t>
            </w:r>
            <w:proofErr w:type="gramEnd"/>
            <w:r>
              <w:rPr>
                <w:sz w:val="24"/>
                <w:szCs w:val="24"/>
              </w:rPr>
              <w:t>/не достигнут</w:t>
            </w:r>
          </w:p>
        </w:tc>
      </w:tr>
      <w:tr w:rsidR="00A11C9A" w:rsidRPr="004F4931" w:rsidTr="009E4777">
        <w:trPr>
          <w:trHeight w:val="371"/>
          <w:jc w:val="center"/>
        </w:trPr>
        <w:tc>
          <w:tcPr>
            <w:tcW w:w="268" w:type="pct"/>
            <w:vMerge/>
            <w:vAlign w:val="center"/>
          </w:tcPr>
          <w:p w:rsidR="00A11C9A" w:rsidRPr="004F4931" w:rsidRDefault="00A11C9A" w:rsidP="00ED0E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pct"/>
            <w:vMerge/>
            <w:vAlign w:val="center"/>
          </w:tcPr>
          <w:p w:rsidR="00A11C9A" w:rsidRPr="004F4931" w:rsidRDefault="00A11C9A" w:rsidP="00ED0E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11C9A" w:rsidRPr="007F3688" w:rsidRDefault="007F3688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План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11C9A" w:rsidRPr="007F3688" w:rsidRDefault="00A11C9A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Факт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11C9A" w:rsidRPr="007F3688" w:rsidRDefault="00A11C9A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План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11C9A" w:rsidRPr="007F3688" w:rsidRDefault="00A11C9A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Факт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1C9A" w:rsidRPr="007F3688" w:rsidRDefault="00A11C9A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План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11C9A" w:rsidRPr="007F3688" w:rsidRDefault="00A11C9A" w:rsidP="00ED0E70">
            <w:pPr>
              <w:jc w:val="center"/>
              <w:rPr>
                <w:sz w:val="24"/>
                <w:szCs w:val="24"/>
              </w:rPr>
            </w:pPr>
            <w:r w:rsidRPr="007F3688">
              <w:rPr>
                <w:sz w:val="24"/>
                <w:szCs w:val="24"/>
              </w:rPr>
              <w:t>Факт</w:t>
            </w:r>
          </w:p>
        </w:tc>
        <w:tc>
          <w:tcPr>
            <w:tcW w:w="721" w:type="pct"/>
            <w:shd w:val="clear" w:color="auto" w:fill="auto"/>
          </w:tcPr>
          <w:p w:rsidR="00A11C9A" w:rsidRPr="004F4931" w:rsidRDefault="00A11C9A" w:rsidP="00ED0E7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E4777" w:rsidRPr="004F493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ЦТП Школа №16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1,67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1,89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235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267</w:t>
            </w:r>
          </w:p>
        </w:tc>
        <w:tc>
          <w:tcPr>
            <w:tcW w:w="721" w:type="pct"/>
            <w:vAlign w:val="center"/>
          </w:tcPr>
          <w:p w:rsidR="009E4777" w:rsidRPr="00A45265" w:rsidRDefault="00A45265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достигнут 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ЦТП-11</w:t>
            </w:r>
            <w:proofErr w:type="gramStart"/>
            <w:r w:rsidRPr="007F3688">
              <w:rPr>
                <w:color w:val="000000"/>
              </w:rPr>
              <w:t xml:space="preserve"> С</w:t>
            </w:r>
            <w:proofErr w:type="gramEnd"/>
            <w:r w:rsidRPr="007F3688">
              <w:rPr>
                <w:color w:val="000000"/>
              </w:rPr>
              <w:t>/В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1,29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1,57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358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345</w:t>
            </w:r>
          </w:p>
        </w:tc>
        <w:tc>
          <w:tcPr>
            <w:tcW w:w="721" w:type="pct"/>
            <w:vAlign w:val="center"/>
          </w:tcPr>
          <w:p w:rsidR="009E4777" w:rsidRPr="00A45265" w:rsidRDefault="00A45265" w:rsidP="00A45265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3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ЦТП-13</w:t>
            </w:r>
            <w:proofErr w:type="gramStart"/>
            <w:r w:rsidRPr="007F3688">
              <w:rPr>
                <w:color w:val="000000"/>
              </w:rPr>
              <w:t xml:space="preserve"> С</w:t>
            </w:r>
            <w:proofErr w:type="gramEnd"/>
            <w:r w:rsidRPr="007F3688">
              <w:rPr>
                <w:color w:val="000000"/>
              </w:rPr>
              <w:t>/В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1,69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1,67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986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647</w:t>
            </w:r>
          </w:p>
        </w:tc>
        <w:tc>
          <w:tcPr>
            <w:tcW w:w="721" w:type="pct"/>
            <w:vAlign w:val="center"/>
          </w:tcPr>
          <w:p w:rsidR="009E4777" w:rsidRPr="00A45265" w:rsidRDefault="00A45265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4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ЦТП 6а </w:t>
            </w:r>
            <w:proofErr w:type="spellStart"/>
            <w:r w:rsidRPr="007F3688">
              <w:rPr>
                <w:color w:val="000000"/>
              </w:rPr>
              <w:lastRenderedPageBreak/>
              <w:t>мкр</w:t>
            </w:r>
            <w:proofErr w:type="spellEnd"/>
            <w:r w:rsidRPr="007F3688">
              <w:rPr>
                <w:color w:val="000000"/>
              </w:rPr>
              <w:t>. С/</w:t>
            </w:r>
            <w:proofErr w:type="gramStart"/>
            <w:r w:rsidRPr="007F3688">
              <w:rPr>
                <w:color w:val="000000"/>
              </w:rPr>
              <w:t>З</w:t>
            </w:r>
            <w:proofErr w:type="gramEnd"/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2,16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2,01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25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29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A45265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</w:t>
            </w:r>
            <w:r w:rsidR="00A45265"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lastRenderedPageBreak/>
              <w:t>5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 ЦТП-2 2 </w:t>
            </w:r>
            <w:proofErr w:type="spellStart"/>
            <w:r w:rsidRPr="007F3688">
              <w:rPr>
                <w:color w:val="000000"/>
              </w:rPr>
              <w:t>мкр</w:t>
            </w:r>
            <w:proofErr w:type="spellEnd"/>
            <w:r w:rsidRPr="007F3688">
              <w:rPr>
                <w:color w:val="000000"/>
              </w:rPr>
              <w:t>. С/</w:t>
            </w:r>
            <w:proofErr w:type="gramStart"/>
            <w:r w:rsidRPr="007F3688">
              <w:rPr>
                <w:color w:val="000000"/>
              </w:rPr>
              <w:t>З</w:t>
            </w:r>
            <w:proofErr w:type="gramEnd"/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0,90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0,9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232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390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A45265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</w:t>
            </w:r>
            <w:r w:rsidR="00A45265"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6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 соединительной трассы  от  ЦТП Осипенко 57  до ЦТП  Осипенко35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1,85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1,87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194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305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956AC7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</w:t>
            </w:r>
            <w:r w:rsidR="00A45265"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7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магистрального ввода на Роддом №2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1,51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1,33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127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218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956AC7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</w:t>
            </w:r>
            <w:r w:rsidR="00A45265"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8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соединительной трассы от ЦТП Осипенко,57 до ЦТП Осипенко,35 (</w:t>
            </w:r>
            <w:proofErr w:type="spellStart"/>
            <w:r w:rsidRPr="007F3688">
              <w:rPr>
                <w:color w:val="000000"/>
              </w:rPr>
              <w:t>надземка</w:t>
            </w:r>
            <w:proofErr w:type="spellEnd"/>
            <w:r w:rsidRPr="007F3688">
              <w:rPr>
                <w:color w:val="000000"/>
              </w:rPr>
              <w:t xml:space="preserve">)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1,32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1,32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25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25</w:t>
            </w:r>
          </w:p>
        </w:tc>
        <w:tc>
          <w:tcPr>
            <w:tcW w:w="721" w:type="pct"/>
            <w:vAlign w:val="center"/>
          </w:tcPr>
          <w:p w:rsidR="009E4777" w:rsidRPr="00A45265" w:rsidRDefault="00A45265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A45265" w:rsidRPr="00FB5801" w:rsidTr="00A45265">
        <w:trPr>
          <w:trHeight w:val="472"/>
          <w:jc w:val="center"/>
        </w:trPr>
        <w:tc>
          <w:tcPr>
            <w:tcW w:w="268" w:type="pct"/>
            <w:vAlign w:val="center"/>
          </w:tcPr>
          <w:p w:rsidR="00A45265" w:rsidRPr="007F3688" w:rsidRDefault="00A45265">
            <w:pPr>
              <w:jc w:val="center"/>
            </w:pPr>
            <w:r w:rsidRPr="007F3688">
              <w:t>9</w:t>
            </w:r>
          </w:p>
        </w:tc>
        <w:tc>
          <w:tcPr>
            <w:tcW w:w="1048" w:type="pct"/>
            <w:vAlign w:val="center"/>
          </w:tcPr>
          <w:p w:rsidR="00A45265" w:rsidRPr="007F3688" w:rsidRDefault="00A45265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магистрального ввода на ЦТП 2-9 </w:t>
            </w:r>
            <w:proofErr w:type="spellStart"/>
            <w:r w:rsidRPr="007F3688">
              <w:rPr>
                <w:color w:val="000000"/>
              </w:rPr>
              <w:t>мкр</w:t>
            </w:r>
            <w:proofErr w:type="spellEnd"/>
            <w:r w:rsidRPr="007F3688">
              <w:rPr>
                <w:color w:val="000000"/>
              </w:rPr>
              <w:t>. С/</w:t>
            </w:r>
            <w:proofErr w:type="gramStart"/>
            <w:r w:rsidRPr="007F3688">
              <w:rPr>
                <w:color w:val="000000"/>
              </w:rPr>
              <w:t>З</w:t>
            </w:r>
            <w:proofErr w:type="gramEnd"/>
          </w:p>
        </w:tc>
        <w:tc>
          <w:tcPr>
            <w:tcW w:w="517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1,63</w:t>
            </w:r>
          </w:p>
        </w:tc>
        <w:tc>
          <w:tcPr>
            <w:tcW w:w="511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1,63</w:t>
            </w:r>
          </w:p>
        </w:tc>
        <w:tc>
          <w:tcPr>
            <w:tcW w:w="403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311</w:t>
            </w:r>
          </w:p>
        </w:tc>
        <w:tc>
          <w:tcPr>
            <w:tcW w:w="546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311</w:t>
            </w:r>
          </w:p>
        </w:tc>
        <w:tc>
          <w:tcPr>
            <w:tcW w:w="721" w:type="pct"/>
            <w:vAlign w:val="center"/>
          </w:tcPr>
          <w:p w:rsidR="00A45265" w:rsidRPr="00A45265" w:rsidRDefault="00A45265" w:rsidP="00A45265">
            <w:pPr>
              <w:jc w:val="center"/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A45265" w:rsidRPr="00FB5801" w:rsidTr="00A45265">
        <w:trPr>
          <w:trHeight w:val="472"/>
          <w:jc w:val="center"/>
        </w:trPr>
        <w:tc>
          <w:tcPr>
            <w:tcW w:w="268" w:type="pct"/>
            <w:vAlign w:val="center"/>
          </w:tcPr>
          <w:p w:rsidR="00A45265" w:rsidRPr="007F3688" w:rsidRDefault="00A45265">
            <w:pPr>
              <w:jc w:val="center"/>
            </w:pPr>
            <w:r w:rsidRPr="007F3688">
              <w:t>10</w:t>
            </w:r>
          </w:p>
        </w:tc>
        <w:tc>
          <w:tcPr>
            <w:tcW w:w="1048" w:type="pct"/>
            <w:vAlign w:val="center"/>
          </w:tcPr>
          <w:p w:rsidR="00A45265" w:rsidRPr="007F3688" w:rsidRDefault="00A45265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ввода ЦТП кв-88</w:t>
            </w:r>
          </w:p>
        </w:tc>
        <w:tc>
          <w:tcPr>
            <w:tcW w:w="517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1,81</w:t>
            </w:r>
          </w:p>
        </w:tc>
        <w:tc>
          <w:tcPr>
            <w:tcW w:w="511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1,81</w:t>
            </w:r>
          </w:p>
        </w:tc>
        <w:tc>
          <w:tcPr>
            <w:tcW w:w="403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364</w:t>
            </w:r>
          </w:p>
        </w:tc>
        <w:tc>
          <w:tcPr>
            <w:tcW w:w="546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364</w:t>
            </w:r>
          </w:p>
        </w:tc>
        <w:tc>
          <w:tcPr>
            <w:tcW w:w="721" w:type="pct"/>
            <w:vAlign w:val="center"/>
          </w:tcPr>
          <w:p w:rsidR="00A45265" w:rsidRPr="00A45265" w:rsidRDefault="00A45265" w:rsidP="00A45265">
            <w:pPr>
              <w:jc w:val="center"/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A45265" w:rsidRPr="00FB5801" w:rsidTr="00A45265">
        <w:trPr>
          <w:trHeight w:val="472"/>
          <w:jc w:val="center"/>
        </w:trPr>
        <w:tc>
          <w:tcPr>
            <w:tcW w:w="268" w:type="pct"/>
            <w:vAlign w:val="center"/>
          </w:tcPr>
          <w:p w:rsidR="00A45265" w:rsidRPr="007F3688" w:rsidRDefault="00A45265">
            <w:pPr>
              <w:jc w:val="center"/>
            </w:pPr>
            <w:r w:rsidRPr="007F3688">
              <w:t>11</w:t>
            </w:r>
          </w:p>
        </w:tc>
        <w:tc>
          <w:tcPr>
            <w:tcW w:w="1048" w:type="pct"/>
            <w:vAlign w:val="center"/>
          </w:tcPr>
          <w:p w:rsidR="00A45265" w:rsidRPr="007F3688" w:rsidRDefault="00A45265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ввода ЦТП Д/С 40</w:t>
            </w:r>
          </w:p>
        </w:tc>
        <w:tc>
          <w:tcPr>
            <w:tcW w:w="517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A45265" w:rsidRPr="007F3688" w:rsidRDefault="00A45265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1,81</w:t>
            </w:r>
          </w:p>
        </w:tc>
        <w:tc>
          <w:tcPr>
            <w:tcW w:w="511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1,81</w:t>
            </w:r>
          </w:p>
        </w:tc>
        <w:tc>
          <w:tcPr>
            <w:tcW w:w="403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92</w:t>
            </w:r>
          </w:p>
        </w:tc>
        <w:tc>
          <w:tcPr>
            <w:tcW w:w="546" w:type="pct"/>
            <w:vAlign w:val="center"/>
          </w:tcPr>
          <w:p w:rsidR="00A45265" w:rsidRPr="009E4777" w:rsidRDefault="00A45265">
            <w:pPr>
              <w:jc w:val="center"/>
            </w:pPr>
            <w:r w:rsidRPr="009E4777">
              <w:t>92</w:t>
            </w:r>
          </w:p>
        </w:tc>
        <w:tc>
          <w:tcPr>
            <w:tcW w:w="721" w:type="pct"/>
            <w:vAlign w:val="center"/>
          </w:tcPr>
          <w:p w:rsidR="00A45265" w:rsidRPr="00A45265" w:rsidRDefault="00A45265" w:rsidP="00A45265">
            <w:pPr>
              <w:jc w:val="center"/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12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ввода от ТМ-2 до ЦТП 2 кв. 47-48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1,75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378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13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внутриквартальных т/сетей от кот. "МГУ" </w:t>
            </w:r>
            <w:proofErr w:type="spellStart"/>
            <w:r w:rsidRPr="007F3688">
              <w:rPr>
                <w:color w:val="000000"/>
              </w:rPr>
              <w:t>п</w:t>
            </w:r>
            <w:proofErr w:type="gramStart"/>
            <w:r w:rsidRPr="007F3688">
              <w:rPr>
                <w:color w:val="000000"/>
              </w:rPr>
              <w:t>.Я</w:t>
            </w:r>
            <w:proofErr w:type="gramEnd"/>
            <w:r w:rsidRPr="007F3688">
              <w:rPr>
                <w:color w:val="000000"/>
              </w:rPr>
              <w:t>лга</w:t>
            </w:r>
            <w:proofErr w:type="spellEnd"/>
            <w:r w:rsidRPr="007F3688">
              <w:rPr>
                <w:color w:val="000000"/>
              </w:rPr>
              <w:t xml:space="preserve"> до ЦТП "Пионерская,41"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1,75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1 043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14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внутриквартальных т/сетей </w:t>
            </w:r>
            <w:proofErr w:type="spellStart"/>
            <w:r w:rsidRPr="007F3688">
              <w:rPr>
                <w:color w:val="000000"/>
              </w:rPr>
              <w:t>кот</w:t>
            </w:r>
            <w:proofErr w:type="gramStart"/>
            <w:r w:rsidRPr="007F3688">
              <w:rPr>
                <w:color w:val="000000"/>
              </w:rPr>
              <w:t>.М</w:t>
            </w:r>
            <w:proofErr w:type="gramEnd"/>
            <w:r w:rsidRPr="007F3688">
              <w:rPr>
                <w:color w:val="000000"/>
              </w:rPr>
              <w:t>осковская</w:t>
            </w:r>
            <w:proofErr w:type="spellEnd"/>
            <w:r w:rsidRPr="007F3688">
              <w:rPr>
                <w:color w:val="000000"/>
              </w:rPr>
              <w:t xml:space="preserve"> 48 от ЦТП-1 до ЦТП-2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1,92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363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15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ввода т/сетей от ТК-1 кот</w:t>
            </w:r>
            <w:proofErr w:type="gramStart"/>
            <w:r w:rsidRPr="007F3688">
              <w:rPr>
                <w:color w:val="000000"/>
              </w:rPr>
              <w:t>.</w:t>
            </w:r>
            <w:proofErr w:type="gramEnd"/>
            <w:r w:rsidRPr="007F3688">
              <w:rPr>
                <w:color w:val="000000"/>
              </w:rPr>
              <w:t xml:space="preserve"> "</w:t>
            </w:r>
            <w:proofErr w:type="gramStart"/>
            <w:r w:rsidRPr="007F3688">
              <w:rPr>
                <w:color w:val="000000"/>
              </w:rPr>
              <w:t>к</w:t>
            </w:r>
            <w:proofErr w:type="gramEnd"/>
            <w:r w:rsidRPr="007F3688">
              <w:rPr>
                <w:color w:val="000000"/>
              </w:rPr>
              <w:t xml:space="preserve">в.10-11 ю/з" до ЦТП М.Раскова,14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3,12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419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16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внутриквартальных т/сетей от  кот. "6-го </w:t>
            </w:r>
            <w:proofErr w:type="spellStart"/>
            <w:r w:rsidRPr="007F3688">
              <w:rPr>
                <w:color w:val="000000"/>
              </w:rPr>
              <w:t>мкр-на</w:t>
            </w:r>
            <w:proofErr w:type="spellEnd"/>
            <w:r w:rsidRPr="007F3688">
              <w:rPr>
                <w:color w:val="000000"/>
              </w:rPr>
              <w:t xml:space="preserve"> </w:t>
            </w:r>
            <w:proofErr w:type="spellStart"/>
            <w:r w:rsidRPr="007F3688">
              <w:rPr>
                <w:color w:val="000000"/>
              </w:rPr>
              <w:t>ю</w:t>
            </w:r>
            <w:proofErr w:type="spellEnd"/>
            <w:r w:rsidRPr="007F3688">
              <w:rPr>
                <w:color w:val="000000"/>
              </w:rPr>
              <w:t>/</w:t>
            </w:r>
            <w:proofErr w:type="spellStart"/>
            <w:r w:rsidRPr="007F3688">
              <w:rPr>
                <w:color w:val="000000"/>
              </w:rPr>
              <w:t>з</w:t>
            </w:r>
            <w:proofErr w:type="spellEnd"/>
            <w:r w:rsidRPr="007F3688">
              <w:rPr>
                <w:color w:val="000000"/>
              </w:rPr>
              <w:t>" до ж/</w:t>
            </w:r>
            <w:proofErr w:type="spellStart"/>
            <w:r w:rsidRPr="007F3688">
              <w:rPr>
                <w:color w:val="000000"/>
              </w:rPr>
              <w:t>д</w:t>
            </w:r>
            <w:proofErr w:type="spellEnd"/>
            <w:r w:rsidRPr="007F3688">
              <w:rPr>
                <w:color w:val="000000"/>
              </w:rPr>
              <w:t xml:space="preserve"> ул. Р.Люксембург,24 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2,99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462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17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</w:t>
            </w:r>
            <w:r w:rsidRPr="007F3688">
              <w:rPr>
                <w:color w:val="000000"/>
              </w:rPr>
              <w:lastRenderedPageBreak/>
              <w:t xml:space="preserve">циркуляционных линий от ЦТП-1 </w:t>
            </w:r>
            <w:proofErr w:type="gramStart"/>
            <w:r w:rsidRPr="007F3688">
              <w:rPr>
                <w:color w:val="000000"/>
              </w:rPr>
              <w:t>Московская</w:t>
            </w:r>
            <w:proofErr w:type="gramEnd"/>
            <w:r w:rsidRPr="007F3688">
              <w:rPr>
                <w:color w:val="000000"/>
              </w:rPr>
              <w:t>, 48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1,82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1,82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225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225</w:t>
            </w:r>
          </w:p>
        </w:tc>
        <w:tc>
          <w:tcPr>
            <w:tcW w:w="721" w:type="pct"/>
            <w:vAlign w:val="center"/>
          </w:tcPr>
          <w:p w:rsidR="009E4777" w:rsidRPr="00A45265" w:rsidRDefault="00A45265" w:rsidP="00ED0E70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lastRenderedPageBreak/>
              <w:t>18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котельной "</w:t>
            </w:r>
            <w:proofErr w:type="spellStart"/>
            <w:r w:rsidRPr="007F3688">
              <w:rPr>
                <w:color w:val="000000"/>
              </w:rPr>
              <w:t>Лисма</w:t>
            </w:r>
            <w:proofErr w:type="spellEnd"/>
            <w:r w:rsidRPr="007F3688">
              <w:rPr>
                <w:color w:val="000000"/>
              </w:rPr>
              <w:t>"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0,75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1,64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124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472</w:t>
            </w:r>
          </w:p>
        </w:tc>
        <w:tc>
          <w:tcPr>
            <w:tcW w:w="721" w:type="pct"/>
            <w:vAlign w:val="center"/>
          </w:tcPr>
          <w:p w:rsidR="009E4777" w:rsidRPr="00A45265" w:rsidRDefault="00956AC7" w:rsidP="00A45265">
            <w:pPr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Не </w:t>
            </w:r>
            <w:r w:rsidR="00A45265" w:rsidRPr="00A45265">
              <w:rPr>
                <w:sz w:val="24"/>
                <w:szCs w:val="24"/>
              </w:rPr>
              <w:t>достигнут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19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ЦТП-1 2 </w:t>
            </w:r>
            <w:proofErr w:type="spellStart"/>
            <w:r w:rsidRPr="007F3688">
              <w:rPr>
                <w:color w:val="000000"/>
              </w:rPr>
              <w:t>мкр</w:t>
            </w:r>
            <w:proofErr w:type="spellEnd"/>
            <w:r w:rsidRPr="007F3688">
              <w:rPr>
                <w:color w:val="000000"/>
              </w:rPr>
              <w:t>. с/з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1,09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215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20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r w:rsidRPr="007F3688">
              <w:rPr>
                <w:color w:val="000000"/>
              </w:rPr>
              <w:t xml:space="preserve">ПИР </w:t>
            </w: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ввода от ТМ-5 до ЦТП 1-2 7 </w:t>
            </w:r>
            <w:proofErr w:type="spellStart"/>
            <w:r w:rsidRPr="007F3688">
              <w:rPr>
                <w:color w:val="000000"/>
              </w:rPr>
              <w:t>мкр</w:t>
            </w:r>
            <w:proofErr w:type="spellEnd"/>
            <w:r w:rsidRPr="007F3688">
              <w:rPr>
                <w:color w:val="000000"/>
              </w:rPr>
              <w:t>. С/</w:t>
            </w:r>
            <w:proofErr w:type="gramStart"/>
            <w:r w:rsidRPr="007F3688">
              <w:rPr>
                <w:color w:val="000000"/>
              </w:rPr>
              <w:t>З</w:t>
            </w:r>
            <w:proofErr w:type="gramEnd"/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2,90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674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21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ЦТП-14 С/В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1,72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263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22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r w:rsidRPr="007F3688">
              <w:rPr>
                <w:color w:val="000000"/>
              </w:rPr>
              <w:t xml:space="preserve">ПИР. </w:t>
            </w: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ЦТП 3 С/В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0,78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381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23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ЦТП-1 5 </w:t>
            </w:r>
            <w:proofErr w:type="spellStart"/>
            <w:r w:rsidRPr="007F3688">
              <w:rPr>
                <w:color w:val="000000"/>
              </w:rPr>
              <w:t>мкр</w:t>
            </w:r>
            <w:proofErr w:type="spellEnd"/>
            <w:r w:rsidRPr="007F3688">
              <w:rPr>
                <w:color w:val="000000"/>
              </w:rPr>
              <w:t>. С/</w:t>
            </w:r>
            <w:proofErr w:type="gramStart"/>
            <w:r w:rsidRPr="007F3688">
              <w:rPr>
                <w:color w:val="000000"/>
              </w:rPr>
              <w:t>З</w:t>
            </w:r>
            <w:proofErr w:type="gramEnd"/>
            <w:r w:rsidRPr="007F3688">
              <w:rPr>
                <w:color w:val="000000"/>
              </w:rPr>
              <w:t xml:space="preserve">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0,98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123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777" w:rsidRPr="00FB5801" w:rsidTr="009E4777">
        <w:trPr>
          <w:trHeight w:val="472"/>
          <w:jc w:val="center"/>
        </w:trPr>
        <w:tc>
          <w:tcPr>
            <w:tcW w:w="268" w:type="pct"/>
            <w:vAlign w:val="center"/>
          </w:tcPr>
          <w:p w:rsidR="009E4777" w:rsidRPr="007F3688" w:rsidRDefault="009E4777">
            <w:pPr>
              <w:jc w:val="center"/>
            </w:pPr>
            <w:r w:rsidRPr="007F3688">
              <w:t>24</w:t>
            </w:r>
          </w:p>
        </w:tc>
        <w:tc>
          <w:tcPr>
            <w:tcW w:w="1048" w:type="pct"/>
            <w:vAlign w:val="center"/>
          </w:tcPr>
          <w:p w:rsidR="009E4777" w:rsidRPr="007F3688" w:rsidRDefault="009E4777">
            <w:pPr>
              <w:rPr>
                <w:color w:val="000000"/>
              </w:rPr>
            </w:pPr>
            <w:proofErr w:type="spellStart"/>
            <w:r w:rsidRPr="007F3688">
              <w:rPr>
                <w:color w:val="000000"/>
              </w:rPr>
              <w:t>Техперевооружение</w:t>
            </w:r>
            <w:proofErr w:type="spellEnd"/>
            <w:r w:rsidRPr="007F3688">
              <w:rPr>
                <w:color w:val="000000"/>
              </w:rPr>
              <w:t xml:space="preserve"> трубопроводов ГВС с восстановлением циркуляционных линий от ЦТП </w:t>
            </w:r>
            <w:proofErr w:type="gramStart"/>
            <w:r w:rsidRPr="007F3688">
              <w:rPr>
                <w:color w:val="000000"/>
              </w:rPr>
              <w:t>Советская</w:t>
            </w:r>
            <w:proofErr w:type="gramEnd"/>
            <w:r w:rsidRPr="007F3688">
              <w:rPr>
                <w:color w:val="000000"/>
              </w:rPr>
              <w:t>,63 и установкой циркуляционных насосов</w:t>
            </w:r>
          </w:p>
        </w:tc>
        <w:tc>
          <w:tcPr>
            <w:tcW w:w="517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E4777" w:rsidRPr="007F3688" w:rsidRDefault="009E4777" w:rsidP="00ED0E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1,63</w:t>
            </w:r>
          </w:p>
        </w:tc>
        <w:tc>
          <w:tcPr>
            <w:tcW w:w="511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403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32</w:t>
            </w:r>
          </w:p>
        </w:tc>
        <w:tc>
          <w:tcPr>
            <w:tcW w:w="546" w:type="pct"/>
            <w:vAlign w:val="center"/>
          </w:tcPr>
          <w:p w:rsidR="009E4777" w:rsidRPr="009E4777" w:rsidRDefault="009E4777">
            <w:pPr>
              <w:jc w:val="center"/>
            </w:pPr>
            <w:r w:rsidRPr="009E4777">
              <w:t> </w:t>
            </w:r>
          </w:p>
        </w:tc>
        <w:tc>
          <w:tcPr>
            <w:tcW w:w="721" w:type="pct"/>
            <w:vAlign w:val="center"/>
          </w:tcPr>
          <w:p w:rsidR="009E4777" w:rsidRPr="007F3688" w:rsidRDefault="00956AC7" w:rsidP="00ED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A4D95" w:rsidRDefault="00EA4D95" w:rsidP="00644987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4C05FF" w:rsidRDefault="004C05FF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9A7DA9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9A7DA9">
        <w:rPr>
          <w:rFonts w:ascii="Times New Roman" w:hAnsi="Times New Roman" w:cs="Times New Roman"/>
          <w:b/>
        </w:rPr>
        <w:t xml:space="preserve">Выводы: </w:t>
      </w:r>
    </w:p>
    <w:p w:rsidR="004D6369" w:rsidRPr="004D6369" w:rsidRDefault="004D6369" w:rsidP="004D6369"/>
    <w:p w:rsidR="00956AC7" w:rsidRPr="009A7DA9" w:rsidRDefault="00956AC7" w:rsidP="004D6369">
      <w:pPr>
        <w:pStyle w:val="af6"/>
        <w:numPr>
          <w:ilvl w:val="0"/>
          <w:numId w:val="11"/>
        </w:numPr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9A7DA9">
        <w:rPr>
          <w:rFonts w:ascii="Times New Roman" w:hAnsi="Times New Roman" w:cs="Times New Roman"/>
        </w:rPr>
        <w:t>В ходе документарной проверки АО «</w:t>
      </w:r>
      <w:proofErr w:type="spellStart"/>
      <w:r w:rsidRPr="009A7DA9">
        <w:rPr>
          <w:rFonts w:ascii="Times New Roman" w:hAnsi="Times New Roman" w:cs="Times New Roman"/>
        </w:rPr>
        <w:t>СаранскТеплоТранс</w:t>
      </w:r>
      <w:proofErr w:type="spellEnd"/>
      <w:r w:rsidRPr="009A7DA9">
        <w:rPr>
          <w:rFonts w:ascii="Times New Roman" w:hAnsi="Times New Roman" w:cs="Times New Roman"/>
        </w:rPr>
        <w:t xml:space="preserve">» </w:t>
      </w:r>
      <w:r w:rsidR="009A7DA9">
        <w:rPr>
          <w:rFonts w:ascii="Times New Roman" w:hAnsi="Times New Roman" w:cs="Times New Roman"/>
        </w:rPr>
        <w:t xml:space="preserve">установлено, что при </w:t>
      </w:r>
      <w:r w:rsidR="009A7DA9" w:rsidRPr="009A7DA9">
        <w:rPr>
          <w:rFonts w:ascii="Times New Roman" w:hAnsi="Times New Roman" w:cs="Times New Roman"/>
        </w:rPr>
        <w:t xml:space="preserve">плановых утвержденных расходах на реализацию мероприятий </w:t>
      </w:r>
      <w:r w:rsidR="009A7DA9">
        <w:rPr>
          <w:rFonts w:ascii="Times New Roman" w:hAnsi="Times New Roman" w:cs="Times New Roman"/>
        </w:rPr>
        <w:t xml:space="preserve">в размере </w:t>
      </w:r>
      <w:r w:rsidR="009A7DA9" w:rsidRPr="009A7DA9">
        <w:rPr>
          <w:rFonts w:ascii="Times New Roman" w:hAnsi="Times New Roman" w:cs="Times New Roman"/>
        </w:rPr>
        <w:t>92,008 млн</w:t>
      </w:r>
      <w:proofErr w:type="gramStart"/>
      <w:r w:rsidR="009A7DA9" w:rsidRPr="009A7DA9">
        <w:rPr>
          <w:rFonts w:ascii="Times New Roman" w:hAnsi="Times New Roman" w:cs="Times New Roman"/>
        </w:rPr>
        <w:t>.р</w:t>
      </w:r>
      <w:proofErr w:type="gramEnd"/>
      <w:r w:rsidR="009A7DA9" w:rsidRPr="009A7DA9">
        <w:rPr>
          <w:rFonts w:ascii="Times New Roman" w:hAnsi="Times New Roman" w:cs="Times New Roman"/>
        </w:rPr>
        <w:t>уб.</w:t>
      </w:r>
      <w:r w:rsidR="009A7DA9">
        <w:rPr>
          <w:rFonts w:ascii="Times New Roman" w:hAnsi="Times New Roman" w:cs="Times New Roman"/>
        </w:rPr>
        <w:t xml:space="preserve">, </w:t>
      </w:r>
      <w:r w:rsidRPr="009A7DA9">
        <w:rPr>
          <w:rFonts w:ascii="Times New Roman" w:hAnsi="Times New Roman" w:cs="Times New Roman"/>
        </w:rPr>
        <w:t>общая фактическая стоимость мероприятий инвестиционной программы АО «</w:t>
      </w:r>
      <w:proofErr w:type="spellStart"/>
      <w:r w:rsidRPr="009A7DA9">
        <w:rPr>
          <w:rFonts w:ascii="Times New Roman" w:hAnsi="Times New Roman" w:cs="Times New Roman"/>
        </w:rPr>
        <w:t>СаранскТеплоТранс</w:t>
      </w:r>
      <w:proofErr w:type="spellEnd"/>
      <w:r w:rsidRPr="009A7DA9">
        <w:rPr>
          <w:rFonts w:ascii="Times New Roman" w:hAnsi="Times New Roman" w:cs="Times New Roman"/>
        </w:rPr>
        <w:t>» за  2016 год</w:t>
      </w:r>
      <w:r w:rsidR="009A7DA9">
        <w:rPr>
          <w:rFonts w:ascii="Times New Roman" w:hAnsi="Times New Roman" w:cs="Times New Roman"/>
        </w:rPr>
        <w:t xml:space="preserve"> составила</w:t>
      </w:r>
      <w:r w:rsidRPr="009A7DA9">
        <w:rPr>
          <w:rFonts w:ascii="Times New Roman" w:hAnsi="Times New Roman" w:cs="Times New Roman"/>
        </w:rPr>
        <w:t xml:space="preserve"> 39,603млн.руб., Фактическое финансирование инвестиционной программы АО «</w:t>
      </w:r>
      <w:proofErr w:type="spellStart"/>
      <w:r w:rsidRPr="009A7DA9">
        <w:rPr>
          <w:rFonts w:ascii="Times New Roman" w:hAnsi="Times New Roman" w:cs="Times New Roman"/>
        </w:rPr>
        <w:t>СаранскТеплоТран</w:t>
      </w:r>
      <w:r w:rsidR="009A7DA9">
        <w:rPr>
          <w:rFonts w:ascii="Times New Roman" w:hAnsi="Times New Roman" w:cs="Times New Roman"/>
        </w:rPr>
        <w:t>с</w:t>
      </w:r>
      <w:proofErr w:type="spellEnd"/>
      <w:r w:rsidR="009A7DA9">
        <w:rPr>
          <w:rFonts w:ascii="Times New Roman" w:hAnsi="Times New Roman" w:cs="Times New Roman"/>
        </w:rPr>
        <w:t xml:space="preserve">» за  2016 год  составило 43 %, </w:t>
      </w:r>
      <w:r w:rsidR="009A7DA9">
        <w:rPr>
          <w:rFonts w:ascii="Times New Roman" w:hAnsi="Times New Roman" w:cs="Times New Roman"/>
        </w:rPr>
        <w:lastRenderedPageBreak/>
        <w:t xml:space="preserve">следствием чего явилось неисполнение </w:t>
      </w:r>
      <w:r w:rsidR="00EB0DD1" w:rsidRPr="009A7DA9">
        <w:rPr>
          <w:rFonts w:ascii="Times New Roman" w:hAnsi="Times New Roman" w:cs="Times New Roman"/>
        </w:rPr>
        <w:t>в полном объеме инвестиционн</w:t>
      </w:r>
      <w:r w:rsidR="00BF2E35" w:rsidRPr="009A7DA9">
        <w:rPr>
          <w:rFonts w:ascii="Times New Roman" w:hAnsi="Times New Roman" w:cs="Times New Roman"/>
        </w:rPr>
        <w:t xml:space="preserve">ой программы </w:t>
      </w:r>
      <w:r w:rsidR="009A7DA9">
        <w:rPr>
          <w:rFonts w:ascii="Times New Roman" w:hAnsi="Times New Roman" w:cs="Times New Roman"/>
        </w:rPr>
        <w:t>общества</w:t>
      </w:r>
      <w:r w:rsidR="00EB0DD1" w:rsidRPr="009A7DA9">
        <w:rPr>
          <w:rFonts w:ascii="Times New Roman" w:hAnsi="Times New Roman" w:cs="Times New Roman"/>
        </w:rPr>
        <w:t xml:space="preserve"> в части объемов и направлений финансирования.</w:t>
      </w:r>
    </w:p>
    <w:p w:rsidR="00BA3D19" w:rsidRPr="002B0C1B" w:rsidRDefault="00BA3D19" w:rsidP="004D6369">
      <w:pPr>
        <w:pStyle w:val="af1"/>
        <w:numPr>
          <w:ilvl w:val="0"/>
          <w:numId w:val="11"/>
        </w:numPr>
        <w:spacing w:line="276" w:lineRule="auto"/>
        <w:ind w:left="142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2B0C1B">
        <w:rPr>
          <w:rFonts w:ascii="Times New Roman" w:hAnsi="Times New Roman"/>
          <w:sz w:val="24"/>
          <w:szCs w:val="24"/>
        </w:rPr>
        <w:t>В отчете об исполнении инвестиционной программы АО «</w:t>
      </w:r>
      <w:proofErr w:type="spellStart"/>
      <w:r w:rsidRPr="002B0C1B">
        <w:rPr>
          <w:rFonts w:ascii="Times New Roman" w:hAnsi="Times New Roman"/>
          <w:sz w:val="24"/>
          <w:szCs w:val="24"/>
        </w:rPr>
        <w:t>СаранскТеплоТранс</w:t>
      </w:r>
      <w:proofErr w:type="spellEnd"/>
      <w:r w:rsidRPr="002B0C1B">
        <w:rPr>
          <w:rFonts w:ascii="Times New Roman" w:hAnsi="Times New Roman"/>
          <w:sz w:val="24"/>
          <w:szCs w:val="24"/>
        </w:rPr>
        <w:t xml:space="preserve">» за 2016 г., составленном по форме № 6.1 –ИП ТС, </w:t>
      </w:r>
      <w:r w:rsidRPr="002B0C1B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рекомендуемой </w:t>
      </w:r>
      <w:r w:rsidRPr="002B0C1B">
        <w:rPr>
          <w:rFonts w:ascii="Times New Roman" w:hAnsi="Times New Roman"/>
          <w:bCs/>
          <w:color w:val="000000" w:themeColor="text1"/>
          <w:sz w:val="24"/>
          <w:szCs w:val="24"/>
        </w:rPr>
        <w:t>приказом Министерства строительства и жилищно-коммунального хозяйства РФ о</w:t>
      </w:r>
      <w:r w:rsidR="00B1002F" w:rsidRPr="002B0C1B">
        <w:rPr>
          <w:rFonts w:ascii="Times New Roman" w:hAnsi="Times New Roman"/>
          <w:bCs/>
          <w:color w:val="000000" w:themeColor="text1"/>
          <w:sz w:val="24"/>
          <w:szCs w:val="24"/>
        </w:rPr>
        <w:t>т 13 августа 2014 г. N 459/пр. и представленном в Министерство</w:t>
      </w:r>
      <w:r w:rsidR="002B0C1B" w:rsidRPr="002B0C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энергетики и тарифной политики Республики Мордовия</w:t>
      </w:r>
      <w:r w:rsidR="00B1002F" w:rsidRPr="002B0C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2B0C1B">
        <w:rPr>
          <w:rFonts w:ascii="Times New Roman" w:hAnsi="Times New Roman"/>
          <w:bCs/>
          <w:color w:val="000000" w:themeColor="text1"/>
          <w:sz w:val="24"/>
          <w:szCs w:val="24"/>
        </w:rPr>
        <w:t>в графе «Стоимость мероприятий» (графа «Факт») указан фактический размер стоимости мероприятий</w:t>
      </w:r>
      <w:r w:rsidR="00B1002F" w:rsidRPr="002B0C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то есть </w:t>
      </w:r>
      <w:r w:rsidR="002B0C1B" w:rsidRPr="002B0C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фактическое </w:t>
      </w:r>
      <w:r w:rsidR="00B1002F" w:rsidRPr="002B0C1B">
        <w:rPr>
          <w:rFonts w:ascii="Times New Roman" w:hAnsi="Times New Roman"/>
          <w:bCs/>
          <w:color w:val="000000" w:themeColor="text1"/>
          <w:sz w:val="24"/>
          <w:szCs w:val="24"/>
        </w:rPr>
        <w:t>освоение, в размере</w:t>
      </w:r>
      <w:proofErr w:type="gramEnd"/>
      <w:r w:rsidR="002B0C1B" w:rsidRPr="002B0C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58188,46 тыс</w:t>
      </w:r>
      <w:proofErr w:type="gramStart"/>
      <w:r w:rsidR="002B0C1B" w:rsidRPr="002B0C1B">
        <w:rPr>
          <w:rFonts w:ascii="Times New Roman" w:hAnsi="Times New Roman"/>
          <w:bCs/>
          <w:color w:val="000000" w:themeColor="text1"/>
          <w:sz w:val="24"/>
          <w:szCs w:val="24"/>
        </w:rPr>
        <w:t>.р</w:t>
      </w:r>
      <w:proofErr w:type="gramEnd"/>
      <w:r w:rsidR="002B0C1B" w:rsidRPr="002B0C1B">
        <w:rPr>
          <w:rFonts w:ascii="Times New Roman" w:hAnsi="Times New Roman"/>
          <w:bCs/>
          <w:color w:val="000000" w:themeColor="text1"/>
          <w:sz w:val="24"/>
          <w:szCs w:val="24"/>
        </w:rPr>
        <w:t>уб.</w:t>
      </w:r>
    </w:p>
    <w:p w:rsidR="00BA3D19" w:rsidRPr="00BA3D19" w:rsidRDefault="00BA3D19" w:rsidP="004D6369">
      <w:pPr>
        <w:pStyle w:val="af1"/>
        <w:spacing w:line="276" w:lineRule="auto"/>
        <w:ind w:left="142"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A3D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Однако, п. 7.5. раздела 7. </w:t>
      </w:r>
      <w:r w:rsidRPr="00BA3D19">
        <w:rPr>
          <w:rFonts w:ascii="Times New Roman" w:hAnsi="Times New Roman"/>
          <w:color w:val="000000" w:themeColor="text1"/>
          <w:sz w:val="24"/>
          <w:szCs w:val="24"/>
        </w:rPr>
        <w:t xml:space="preserve">Рекомендации по заполнению </w:t>
      </w:r>
      <w:hyperlink w:anchor="sub_1600" w:history="1">
        <w:r w:rsidRPr="00BA3D19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Формы N 6.1-ИП ТС</w:t>
        </w:r>
      </w:hyperlink>
      <w:r w:rsidRPr="00BA3D19">
        <w:rPr>
          <w:rFonts w:ascii="Times New Roman" w:hAnsi="Times New Roman"/>
          <w:color w:val="000000" w:themeColor="text1"/>
          <w:sz w:val="24"/>
          <w:szCs w:val="24"/>
        </w:rPr>
        <w:t xml:space="preserve"> «Отчет об исполнении инвестиционной программы</w:t>
      </w:r>
      <w:proofErr w:type="gramStart"/>
      <w:r w:rsidRPr="00BA3D1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BA3D19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proofErr w:type="gramEnd"/>
      <w:r w:rsidRPr="00BA3D19">
        <w:rPr>
          <w:rFonts w:ascii="Times New Roman" w:hAnsi="Times New Roman"/>
          <w:bCs/>
          <w:color w:val="000000" w:themeColor="text1"/>
          <w:sz w:val="24"/>
          <w:szCs w:val="24"/>
        </w:rPr>
        <w:t>етодических рекомендаций по заполнению рекомендуемой формы инвестиционной программы организации, осуществляющей регулируемые виды деятельности в сфере теплоснабжения, утвержденных приказом Министерства строительства и жилищно-коммунального хозяйства РФот 13 августа 2014 г. N 459/</w:t>
      </w:r>
      <w:proofErr w:type="spellStart"/>
      <w:r w:rsidRPr="00BA3D19">
        <w:rPr>
          <w:rFonts w:ascii="Times New Roman" w:hAnsi="Times New Roman"/>
          <w:bCs/>
          <w:color w:val="000000" w:themeColor="text1"/>
          <w:sz w:val="24"/>
          <w:szCs w:val="24"/>
        </w:rPr>
        <w:t>пр</w:t>
      </w:r>
      <w:proofErr w:type="spellEnd"/>
      <w:r w:rsidRPr="00BA3D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рекомендуется указывать </w:t>
      </w:r>
      <w:r w:rsidRPr="00BA3D19">
        <w:rPr>
          <w:rFonts w:ascii="Times New Roman" w:hAnsi="Times New Roman"/>
          <w:color w:val="000000" w:themeColor="text1"/>
          <w:sz w:val="24"/>
          <w:szCs w:val="24"/>
        </w:rPr>
        <w:t>фактический размер расходов на реализацию мероприятий инвестиционной программы, утвержденной на период, включающий год, предшествующий году разработки инвестиционной программы</w:t>
      </w:r>
      <w:r w:rsidRPr="002B0C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B0C1B" w:rsidRPr="002B0C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002F" w:rsidRPr="002B0C1B">
        <w:rPr>
          <w:rFonts w:ascii="Times New Roman" w:hAnsi="Times New Roman"/>
          <w:color w:val="000000" w:themeColor="text1"/>
          <w:sz w:val="24"/>
          <w:szCs w:val="24"/>
        </w:rPr>
        <w:t>По результатам проверки фактический размер расходов на реализацию мероприятий инвестиционной программы в 2016 году составил</w:t>
      </w:r>
      <w:r w:rsidR="002B0C1B" w:rsidRPr="002B0C1B">
        <w:rPr>
          <w:rFonts w:ascii="Times New Roman" w:hAnsi="Times New Roman"/>
          <w:color w:val="000000" w:themeColor="text1"/>
          <w:sz w:val="24"/>
          <w:szCs w:val="24"/>
        </w:rPr>
        <w:t xml:space="preserve"> 39,603 млн</w:t>
      </w:r>
      <w:proofErr w:type="gramStart"/>
      <w:r w:rsidR="002B0C1B" w:rsidRPr="002B0C1B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2B0C1B" w:rsidRPr="002B0C1B">
        <w:rPr>
          <w:rFonts w:ascii="Times New Roman" w:hAnsi="Times New Roman"/>
          <w:color w:val="000000" w:themeColor="text1"/>
          <w:sz w:val="24"/>
          <w:szCs w:val="24"/>
        </w:rPr>
        <w:t>уб.</w:t>
      </w:r>
      <w:r w:rsidR="002B0C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93F9D" w:rsidRDefault="00B1002F" w:rsidP="004D636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</w:t>
      </w:r>
      <w:bookmarkStart w:id="0" w:name="_GoBack"/>
      <w:bookmarkEnd w:id="0"/>
      <w:r w:rsidR="00E93F9D" w:rsidRPr="00E93F9D">
        <w:rPr>
          <w:sz w:val="24"/>
          <w:szCs w:val="24"/>
        </w:rPr>
        <w:t>о мероприятию «</w:t>
      </w:r>
      <w:proofErr w:type="spellStart"/>
      <w:r w:rsidR="00E93F9D" w:rsidRPr="00E93F9D">
        <w:rPr>
          <w:sz w:val="24"/>
          <w:szCs w:val="24"/>
        </w:rPr>
        <w:t>Техперевооружение</w:t>
      </w:r>
      <w:proofErr w:type="spellEnd"/>
      <w:r w:rsidR="00E93F9D" w:rsidRPr="00E93F9D">
        <w:rPr>
          <w:sz w:val="24"/>
          <w:szCs w:val="24"/>
        </w:rPr>
        <w:t xml:space="preserve"> трубопроводов ГВС с восстановлением циркуляционных линий от ЦТП-1 2 </w:t>
      </w:r>
      <w:proofErr w:type="spellStart"/>
      <w:r w:rsidR="00E93F9D" w:rsidRPr="00E93F9D">
        <w:rPr>
          <w:sz w:val="24"/>
          <w:szCs w:val="24"/>
        </w:rPr>
        <w:t>мкр</w:t>
      </w:r>
      <w:proofErr w:type="spellEnd"/>
      <w:r w:rsidR="00E93F9D" w:rsidRPr="00E93F9D">
        <w:rPr>
          <w:sz w:val="24"/>
          <w:szCs w:val="24"/>
        </w:rPr>
        <w:t>. с/з и установкой циркуляционных насосов» согласно утвержденной инвестиционной программе АО «</w:t>
      </w:r>
      <w:proofErr w:type="spellStart"/>
      <w:r w:rsidR="00E93F9D" w:rsidRPr="00E93F9D">
        <w:rPr>
          <w:sz w:val="24"/>
          <w:szCs w:val="24"/>
        </w:rPr>
        <w:t>СаранскТеплоТранс</w:t>
      </w:r>
      <w:proofErr w:type="spellEnd"/>
      <w:r w:rsidR="00E93F9D" w:rsidRPr="00E93F9D">
        <w:rPr>
          <w:sz w:val="24"/>
          <w:szCs w:val="24"/>
        </w:rPr>
        <w:t xml:space="preserve">»  на 2014-2017 гг. </w:t>
      </w:r>
      <w:r w:rsidR="006A4702">
        <w:rPr>
          <w:sz w:val="24"/>
          <w:szCs w:val="24"/>
        </w:rPr>
        <w:t xml:space="preserve">был утвержден </w:t>
      </w:r>
      <w:r w:rsidR="00E93F9D" w:rsidRPr="00E93F9D">
        <w:rPr>
          <w:sz w:val="24"/>
          <w:szCs w:val="24"/>
        </w:rPr>
        <w:t xml:space="preserve">плановый срок окончания </w:t>
      </w:r>
      <w:r w:rsidR="006A4702">
        <w:rPr>
          <w:sz w:val="24"/>
          <w:szCs w:val="24"/>
        </w:rPr>
        <w:t xml:space="preserve"> реализации мероприятий - </w:t>
      </w:r>
      <w:r w:rsidR="00E93F9D" w:rsidRPr="00E93F9D">
        <w:rPr>
          <w:sz w:val="24"/>
          <w:szCs w:val="24"/>
        </w:rPr>
        <w:t>2016 год. В отчете об исполнении инвестиционной программы ОАО «</w:t>
      </w:r>
      <w:proofErr w:type="spellStart"/>
      <w:r w:rsidR="00E93F9D" w:rsidRPr="00E93F9D">
        <w:rPr>
          <w:sz w:val="24"/>
          <w:szCs w:val="24"/>
        </w:rPr>
        <w:t>Саранск</w:t>
      </w:r>
      <w:r w:rsidR="00E93F9D">
        <w:rPr>
          <w:sz w:val="24"/>
          <w:szCs w:val="24"/>
        </w:rPr>
        <w:t>ТеплоТранс</w:t>
      </w:r>
      <w:proofErr w:type="spellEnd"/>
      <w:r w:rsidR="00E93F9D">
        <w:rPr>
          <w:sz w:val="24"/>
          <w:szCs w:val="24"/>
        </w:rPr>
        <w:t>»  за 2016 год указан</w:t>
      </w:r>
      <w:r w:rsidR="00956AC7">
        <w:rPr>
          <w:sz w:val="24"/>
          <w:szCs w:val="24"/>
        </w:rPr>
        <w:t xml:space="preserve"> иной плановый реализации мероприятия – 2017 г</w:t>
      </w:r>
      <w:r w:rsidR="00E93F9D" w:rsidRPr="00E93F9D">
        <w:rPr>
          <w:sz w:val="24"/>
          <w:szCs w:val="24"/>
        </w:rPr>
        <w:t xml:space="preserve">.  </w:t>
      </w:r>
      <w:r w:rsidR="00E93F9D" w:rsidRPr="00552900">
        <w:rPr>
          <w:sz w:val="24"/>
          <w:szCs w:val="24"/>
        </w:rPr>
        <w:t>Вместе с тем проверка показала, что данное мероприятие в 2016 году не реализовывалось, а в отчете указано, что мероприятие выполнено</w:t>
      </w:r>
      <w:r w:rsidR="00552900" w:rsidRPr="00552900">
        <w:rPr>
          <w:sz w:val="24"/>
          <w:szCs w:val="24"/>
        </w:rPr>
        <w:t xml:space="preserve"> в 2016 г.</w:t>
      </w:r>
    </w:p>
    <w:p w:rsidR="008C1BD5" w:rsidRPr="008C1BD5" w:rsidRDefault="006A4702" w:rsidP="004D6369">
      <w:pPr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8333D3">
        <w:rPr>
          <w:sz w:val="24"/>
          <w:szCs w:val="24"/>
        </w:rPr>
        <w:t>)</w:t>
      </w:r>
      <w:r w:rsidR="00EB54BA">
        <w:rPr>
          <w:sz w:val="24"/>
          <w:szCs w:val="24"/>
        </w:rPr>
        <w:t xml:space="preserve"> Установлено не</w:t>
      </w:r>
      <w:r>
        <w:rPr>
          <w:sz w:val="24"/>
          <w:szCs w:val="24"/>
        </w:rPr>
        <w:t>качественное</w:t>
      </w:r>
      <w:r w:rsidR="008C1BD5" w:rsidRPr="008C1BD5">
        <w:rPr>
          <w:sz w:val="24"/>
          <w:szCs w:val="24"/>
        </w:rPr>
        <w:t xml:space="preserve"> оформление </w:t>
      </w:r>
      <w:r w:rsidR="008C1BD5">
        <w:rPr>
          <w:sz w:val="24"/>
          <w:szCs w:val="24"/>
        </w:rPr>
        <w:t xml:space="preserve"> документации  </w:t>
      </w:r>
      <w:r w:rsidR="008C1BD5" w:rsidRPr="008C1BD5">
        <w:rPr>
          <w:sz w:val="24"/>
          <w:szCs w:val="24"/>
        </w:rPr>
        <w:t>по отдельным</w:t>
      </w:r>
      <w:r w:rsidR="00956AC7">
        <w:rPr>
          <w:sz w:val="24"/>
          <w:szCs w:val="24"/>
        </w:rPr>
        <w:t xml:space="preserve"> мероприятиям согласно Таблице 2</w:t>
      </w:r>
      <w:r>
        <w:rPr>
          <w:sz w:val="24"/>
          <w:szCs w:val="24"/>
        </w:rPr>
        <w:t xml:space="preserve"> (отсутствие дат и нумерации в представленных формах КС-14)</w:t>
      </w:r>
      <w:r w:rsidR="008C1BD5" w:rsidRPr="008C1BD5">
        <w:rPr>
          <w:sz w:val="24"/>
          <w:szCs w:val="24"/>
        </w:rPr>
        <w:t xml:space="preserve">. </w:t>
      </w:r>
    </w:p>
    <w:p w:rsidR="00AA50F7" w:rsidRDefault="006A4702" w:rsidP="004D6369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8C1BD5">
        <w:rPr>
          <w:sz w:val="24"/>
          <w:szCs w:val="24"/>
        </w:rPr>
        <w:t>)</w:t>
      </w:r>
      <w:r w:rsidR="004C05FF">
        <w:rPr>
          <w:sz w:val="24"/>
          <w:szCs w:val="24"/>
        </w:rPr>
        <w:t>Установлено</w:t>
      </w:r>
      <w:r w:rsidR="00EB54BA">
        <w:rPr>
          <w:sz w:val="24"/>
          <w:szCs w:val="24"/>
        </w:rPr>
        <w:t xml:space="preserve"> н</w:t>
      </w:r>
      <w:r w:rsidR="00956AC7">
        <w:rPr>
          <w:sz w:val="24"/>
          <w:szCs w:val="24"/>
        </w:rPr>
        <w:t>екорректное</w:t>
      </w:r>
      <w:r w:rsidR="00E93F9D">
        <w:rPr>
          <w:sz w:val="24"/>
          <w:szCs w:val="24"/>
        </w:rPr>
        <w:t xml:space="preserve"> планирование </w:t>
      </w:r>
      <w:r w:rsidR="00494B40">
        <w:rPr>
          <w:sz w:val="24"/>
          <w:szCs w:val="24"/>
        </w:rPr>
        <w:t xml:space="preserve">расходов на реализацию мероприятий (финансовых потребностей) в  процессе разработки и </w:t>
      </w:r>
      <w:proofErr w:type="spellStart"/>
      <w:r w:rsidR="00494B40">
        <w:rPr>
          <w:sz w:val="24"/>
          <w:szCs w:val="24"/>
        </w:rPr>
        <w:t>коррект</w:t>
      </w:r>
      <w:r w:rsidR="00956AC7">
        <w:rPr>
          <w:sz w:val="24"/>
          <w:szCs w:val="24"/>
        </w:rPr>
        <w:t>ировке</w:t>
      </w:r>
      <w:r w:rsidR="00A32BB1">
        <w:rPr>
          <w:sz w:val="24"/>
          <w:szCs w:val="24"/>
        </w:rPr>
        <w:t>и</w:t>
      </w:r>
      <w:r w:rsidR="00956AC7">
        <w:rPr>
          <w:sz w:val="24"/>
          <w:szCs w:val="24"/>
        </w:rPr>
        <w:t>инвестиционной</w:t>
      </w:r>
      <w:proofErr w:type="spellEnd"/>
      <w:r w:rsidR="00956AC7">
        <w:rPr>
          <w:sz w:val="24"/>
          <w:szCs w:val="24"/>
        </w:rPr>
        <w:t xml:space="preserve"> программы, выра</w:t>
      </w:r>
      <w:r>
        <w:rPr>
          <w:sz w:val="24"/>
          <w:szCs w:val="24"/>
        </w:rPr>
        <w:t>зивш</w:t>
      </w:r>
      <w:r w:rsidR="00620AEC">
        <w:rPr>
          <w:sz w:val="24"/>
          <w:szCs w:val="24"/>
        </w:rPr>
        <w:t>е</w:t>
      </w:r>
      <w:r>
        <w:rPr>
          <w:sz w:val="24"/>
          <w:szCs w:val="24"/>
        </w:rPr>
        <w:t xml:space="preserve">еся </w:t>
      </w:r>
      <w:r w:rsidR="00956AC7">
        <w:rPr>
          <w:sz w:val="24"/>
          <w:szCs w:val="24"/>
        </w:rPr>
        <w:t xml:space="preserve">в значительном отклонений </w:t>
      </w:r>
      <w:r w:rsidR="005C1528">
        <w:rPr>
          <w:sz w:val="24"/>
          <w:szCs w:val="24"/>
        </w:rPr>
        <w:t>фактической стоимости мероприятий от пла</w:t>
      </w:r>
      <w:r w:rsidR="00956AC7">
        <w:rPr>
          <w:sz w:val="24"/>
          <w:szCs w:val="24"/>
        </w:rPr>
        <w:t>новых значений.</w:t>
      </w:r>
      <w:proofErr w:type="gramEnd"/>
    </w:p>
    <w:p w:rsidR="00BF2E35" w:rsidRPr="008333D3" w:rsidRDefault="006A4702" w:rsidP="004D6369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="001479A2">
        <w:rPr>
          <w:sz w:val="24"/>
          <w:szCs w:val="24"/>
        </w:rPr>
        <w:t xml:space="preserve">) </w:t>
      </w:r>
      <w:r w:rsidR="00EB54BA">
        <w:rPr>
          <w:sz w:val="24"/>
          <w:szCs w:val="24"/>
        </w:rPr>
        <w:t>Установлено н</w:t>
      </w:r>
      <w:r w:rsidR="005C1528">
        <w:rPr>
          <w:sz w:val="24"/>
          <w:szCs w:val="24"/>
        </w:rPr>
        <w:t xml:space="preserve">е достижение </w:t>
      </w:r>
      <w:r w:rsidR="005C1528" w:rsidRPr="005C1528">
        <w:rPr>
          <w:sz w:val="24"/>
          <w:szCs w:val="24"/>
        </w:rPr>
        <w:t>АО «</w:t>
      </w:r>
      <w:proofErr w:type="spellStart"/>
      <w:r w:rsidR="005C1528" w:rsidRPr="005C1528">
        <w:rPr>
          <w:sz w:val="24"/>
          <w:szCs w:val="24"/>
        </w:rPr>
        <w:t>СаранскТеплоТранс</w:t>
      </w:r>
      <w:proofErr w:type="spellEnd"/>
      <w:r w:rsidR="005C1528" w:rsidRPr="005C1528">
        <w:rPr>
          <w:sz w:val="24"/>
          <w:szCs w:val="24"/>
        </w:rPr>
        <w:t>»</w:t>
      </w:r>
      <w:r w:rsidR="005C1528">
        <w:rPr>
          <w:sz w:val="24"/>
          <w:szCs w:val="24"/>
        </w:rPr>
        <w:t xml:space="preserve"> плановых значений</w:t>
      </w:r>
      <w:r w:rsidR="001479A2" w:rsidRPr="001479A2">
        <w:rPr>
          <w:sz w:val="24"/>
          <w:szCs w:val="24"/>
        </w:rPr>
        <w:t xml:space="preserve"> показателей надежности и энергетической эффективности </w:t>
      </w:r>
      <w:r w:rsidR="005C1528" w:rsidRPr="005C1528">
        <w:rPr>
          <w:sz w:val="24"/>
          <w:szCs w:val="24"/>
        </w:rPr>
        <w:t xml:space="preserve">по итогам реализации инвестиционной программы в 2016 году </w:t>
      </w:r>
      <w:r w:rsidR="005C1528">
        <w:rPr>
          <w:sz w:val="24"/>
          <w:szCs w:val="24"/>
        </w:rPr>
        <w:t>(</w:t>
      </w:r>
      <w:r w:rsidR="001479A2" w:rsidRPr="001479A2">
        <w:rPr>
          <w:sz w:val="24"/>
          <w:szCs w:val="24"/>
        </w:rPr>
        <w:t>Таблиц</w:t>
      </w:r>
      <w:r w:rsidR="004940EC">
        <w:rPr>
          <w:sz w:val="24"/>
          <w:szCs w:val="24"/>
        </w:rPr>
        <w:t>а</w:t>
      </w:r>
      <w:r w:rsidR="005C1528">
        <w:rPr>
          <w:sz w:val="24"/>
          <w:szCs w:val="24"/>
        </w:rPr>
        <w:t xml:space="preserve"> 3)</w:t>
      </w:r>
      <w:r w:rsidR="001479A2" w:rsidRPr="001479A2">
        <w:rPr>
          <w:sz w:val="24"/>
          <w:szCs w:val="24"/>
        </w:rPr>
        <w:t xml:space="preserve">.  </w:t>
      </w:r>
    </w:p>
    <w:p w:rsidR="004C05FF" w:rsidRDefault="004C05FF" w:rsidP="004D6369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B0DD1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6B0CE1">
        <w:rPr>
          <w:rFonts w:ascii="Times New Roman" w:hAnsi="Times New Roman" w:cs="Times New Roman"/>
          <w:b/>
        </w:rPr>
        <w:t>Предложения:</w:t>
      </w:r>
    </w:p>
    <w:p w:rsidR="004D6369" w:rsidRPr="004D6369" w:rsidRDefault="004D6369" w:rsidP="004D6369"/>
    <w:p w:rsidR="00A32BB1" w:rsidRPr="002B0C1B" w:rsidRDefault="00B1002F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2B0C1B">
        <w:rPr>
          <w:sz w:val="24"/>
          <w:szCs w:val="24"/>
        </w:rPr>
        <w:t>В</w:t>
      </w:r>
      <w:r w:rsidR="00A32BB1" w:rsidRPr="002B0C1B">
        <w:rPr>
          <w:sz w:val="24"/>
          <w:szCs w:val="24"/>
        </w:rPr>
        <w:t xml:space="preserve"> срок до 15.09.2017 г. направить в адрес Министерства энергетики и тарифной политики Республики Мордовия отчет об устранении выявленных замечаний.</w:t>
      </w:r>
    </w:p>
    <w:p w:rsidR="00F61751" w:rsidRPr="006B0CE1" w:rsidRDefault="00956AC7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срок </w:t>
      </w:r>
      <w:r w:rsidRPr="006B0CE1">
        <w:rPr>
          <w:sz w:val="24"/>
          <w:szCs w:val="24"/>
        </w:rPr>
        <w:t>до 15.09.2017 г</w:t>
      </w:r>
      <w:r>
        <w:rPr>
          <w:sz w:val="24"/>
          <w:szCs w:val="24"/>
        </w:rPr>
        <w:t xml:space="preserve">. </w:t>
      </w:r>
      <w:r w:rsidRPr="006B0CE1">
        <w:rPr>
          <w:sz w:val="24"/>
          <w:szCs w:val="24"/>
        </w:rPr>
        <w:t xml:space="preserve"> </w:t>
      </w:r>
      <w:r w:rsidRPr="002B0C1B">
        <w:rPr>
          <w:sz w:val="24"/>
          <w:szCs w:val="24"/>
        </w:rPr>
        <w:t>представить</w:t>
      </w:r>
      <w:r w:rsidR="002B0C1B">
        <w:rPr>
          <w:sz w:val="24"/>
          <w:szCs w:val="24"/>
        </w:rPr>
        <w:t xml:space="preserve"> </w:t>
      </w:r>
      <w:r w:rsidR="00B1002F" w:rsidRPr="002B0C1B">
        <w:rPr>
          <w:sz w:val="24"/>
          <w:szCs w:val="24"/>
        </w:rPr>
        <w:t>скорректированный</w:t>
      </w:r>
      <w:r w:rsidRPr="002B0C1B">
        <w:rPr>
          <w:sz w:val="24"/>
          <w:szCs w:val="24"/>
        </w:rPr>
        <w:t xml:space="preserve"> отчет</w:t>
      </w:r>
      <w:r w:rsidRPr="006B0CE1">
        <w:rPr>
          <w:sz w:val="24"/>
          <w:szCs w:val="24"/>
        </w:rPr>
        <w:t xml:space="preserve"> об исполнении инвестиционной программы АО  «</w:t>
      </w:r>
      <w:proofErr w:type="spellStart"/>
      <w:r>
        <w:rPr>
          <w:sz w:val="24"/>
          <w:szCs w:val="24"/>
        </w:rPr>
        <w:t>СаранскТеплоТранс</w:t>
      </w:r>
      <w:proofErr w:type="spellEnd"/>
      <w:r>
        <w:rPr>
          <w:sz w:val="24"/>
          <w:szCs w:val="24"/>
        </w:rPr>
        <w:t xml:space="preserve">» за 2016 </w:t>
      </w:r>
      <w:proofErr w:type="spellStart"/>
      <w:r>
        <w:rPr>
          <w:sz w:val="24"/>
          <w:szCs w:val="24"/>
        </w:rPr>
        <w:t>год</w:t>
      </w:r>
      <w:r w:rsidRPr="006B0CE1">
        <w:rPr>
          <w:sz w:val="24"/>
          <w:szCs w:val="24"/>
        </w:rPr>
        <w:t>в</w:t>
      </w:r>
      <w:proofErr w:type="spellEnd"/>
      <w:r w:rsidRPr="006B0CE1">
        <w:rPr>
          <w:sz w:val="24"/>
          <w:szCs w:val="24"/>
        </w:rPr>
        <w:t xml:space="preserve"> Министерство энергетики и тарифной политики Республики Мордовия</w:t>
      </w:r>
      <w:r>
        <w:rPr>
          <w:sz w:val="24"/>
          <w:szCs w:val="24"/>
        </w:rPr>
        <w:t>.</w:t>
      </w:r>
    </w:p>
    <w:p w:rsidR="00B53158" w:rsidRDefault="00B53158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CE637D">
        <w:rPr>
          <w:sz w:val="24"/>
          <w:szCs w:val="24"/>
        </w:rPr>
        <w:t>Руководителю  АО  «</w:t>
      </w:r>
      <w:proofErr w:type="spellStart"/>
      <w:r w:rsidRPr="00CE637D">
        <w:rPr>
          <w:sz w:val="24"/>
          <w:szCs w:val="24"/>
        </w:rPr>
        <w:t>СаранскТеплоТранс</w:t>
      </w:r>
      <w:proofErr w:type="spellEnd"/>
      <w:r w:rsidRPr="00CE637D">
        <w:rPr>
          <w:sz w:val="24"/>
          <w:szCs w:val="24"/>
        </w:rPr>
        <w:t>»</w:t>
      </w:r>
      <w:r>
        <w:rPr>
          <w:sz w:val="24"/>
          <w:szCs w:val="24"/>
        </w:rPr>
        <w:t xml:space="preserve"> рассмотреть вопрос о привлечении </w:t>
      </w:r>
      <w:r w:rsidR="0079114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дисциплинарной ответственности должностных лиц организации, допустивших ненадлежащее </w:t>
      </w:r>
      <w:r w:rsidRPr="004F022D">
        <w:rPr>
          <w:sz w:val="24"/>
          <w:szCs w:val="24"/>
        </w:rPr>
        <w:t>оформление документ</w:t>
      </w:r>
      <w:r>
        <w:rPr>
          <w:sz w:val="24"/>
          <w:szCs w:val="24"/>
        </w:rPr>
        <w:t>ации</w:t>
      </w:r>
      <w:r w:rsidRPr="004F022D">
        <w:rPr>
          <w:sz w:val="24"/>
          <w:szCs w:val="24"/>
        </w:rPr>
        <w:t>.</w:t>
      </w:r>
    </w:p>
    <w:p w:rsidR="00CE637D" w:rsidRDefault="001B46A5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BF2B6F">
        <w:rPr>
          <w:sz w:val="24"/>
          <w:szCs w:val="24"/>
        </w:rPr>
        <w:lastRenderedPageBreak/>
        <w:t xml:space="preserve">Руководителю </w:t>
      </w:r>
      <w:r w:rsidR="00F61751" w:rsidRPr="00BF2B6F">
        <w:rPr>
          <w:sz w:val="24"/>
          <w:szCs w:val="24"/>
        </w:rPr>
        <w:t xml:space="preserve"> АО  «</w:t>
      </w:r>
      <w:proofErr w:type="spellStart"/>
      <w:r w:rsidR="003755DE" w:rsidRPr="00BF2B6F">
        <w:rPr>
          <w:sz w:val="24"/>
          <w:szCs w:val="24"/>
        </w:rPr>
        <w:t>СаранскТеплоТранс</w:t>
      </w:r>
      <w:proofErr w:type="spellEnd"/>
      <w:r w:rsidR="00F61751" w:rsidRPr="00BF2B6F">
        <w:rPr>
          <w:sz w:val="24"/>
          <w:szCs w:val="24"/>
        </w:rPr>
        <w:t>»</w:t>
      </w:r>
      <w:r w:rsidR="00956AC7">
        <w:rPr>
          <w:sz w:val="24"/>
          <w:szCs w:val="24"/>
        </w:rPr>
        <w:t xml:space="preserve"> принять дополнительные меры</w:t>
      </w:r>
      <w:r w:rsidR="00A32BB1">
        <w:rPr>
          <w:sz w:val="24"/>
          <w:szCs w:val="24"/>
        </w:rPr>
        <w:t>, направленные</w:t>
      </w:r>
      <w:r w:rsidR="00956AC7">
        <w:rPr>
          <w:sz w:val="24"/>
          <w:szCs w:val="24"/>
        </w:rPr>
        <w:t xml:space="preserve"> на повышение эффективности планирования объемов и стоимости об</w:t>
      </w:r>
      <w:r w:rsidR="004F022D">
        <w:rPr>
          <w:sz w:val="24"/>
          <w:szCs w:val="24"/>
        </w:rPr>
        <w:t>ъектов инвестиционной программы.</w:t>
      </w:r>
    </w:p>
    <w:p w:rsidR="00956AC7" w:rsidRDefault="004F022D" w:rsidP="004D636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="00720C91" w:rsidRPr="00720C91">
        <w:rPr>
          <w:sz w:val="24"/>
          <w:szCs w:val="24"/>
        </w:rPr>
        <w:t>АО  «</w:t>
      </w:r>
      <w:proofErr w:type="spellStart"/>
      <w:r w:rsidR="00720C91" w:rsidRPr="00720C91">
        <w:rPr>
          <w:sz w:val="24"/>
          <w:szCs w:val="24"/>
        </w:rPr>
        <w:t>СаранскТеплоТранс</w:t>
      </w:r>
      <w:proofErr w:type="spellEnd"/>
      <w:r w:rsidR="00720C91" w:rsidRPr="00720C91">
        <w:rPr>
          <w:sz w:val="24"/>
          <w:szCs w:val="24"/>
        </w:rPr>
        <w:t>»</w:t>
      </w:r>
      <w:r w:rsidR="00956AC7">
        <w:rPr>
          <w:sz w:val="24"/>
          <w:szCs w:val="24"/>
        </w:rPr>
        <w:t xml:space="preserve"> принять дополнительные меры</w:t>
      </w:r>
      <w:r w:rsidR="00A32BB1">
        <w:rPr>
          <w:sz w:val="24"/>
          <w:szCs w:val="24"/>
        </w:rPr>
        <w:t>,</w:t>
      </w:r>
      <w:r w:rsidR="00956AC7">
        <w:rPr>
          <w:sz w:val="24"/>
          <w:szCs w:val="24"/>
        </w:rPr>
        <w:t xml:space="preserve"> направленные на достижение заявленных значений </w:t>
      </w:r>
      <w:r w:rsidR="00956AC7" w:rsidRPr="00956AC7">
        <w:rPr>
          <w:sz w:val="24"/>
          <w:szCs w:val="24"/>
        </w:rPr>
        <w:t>показателей надежности и энергетической эффективности</w:t>
      </w:r>
      <w:r w:rsidR="00956AC7">
        <w:rPr>
          <w:sz w:val="24"/>
          <w:szCs w:val="24"/>
        </w:rPr>
        <w:t>.</w:t>
      </w: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2835"/>
        <w:gridCol w:w="170"/>
        <w:gridCol w:w="3119"/>
      </w:tblGrid>
      <w:tr w:rsidR="00BF2B6F" w:rsidRPr="00BF2B6F" w:rsidTr="007F3688">
        <w:tc>
          <w:tcPr>
            <w:tcW w:w="3289" w:type="dxa"/>
            <w:vAlign w:val="bottom"/>
            <w:hideMark/>
          </w:tcPr>
          <w:p w:rsidR="004C05FF" w:rsidRDefault="004C05F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А.А.Волков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F2B6F">
              <w:rPr>
                <w:sz w:val="24"/>
                <w:szCs w:val="24"/>
              </w:rPr>
              <w:t>Т.М.Русяева</w:t>
            </w:r>
            <w:proofErr w:type="spellEnd"/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О.А.Ефремова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Ю.Н.Рудаков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956AC7">
      <w:pPr>
        <w:jc w:val="both"/>
      </w:pPr>
    </w:p>
    <w:sectPr w:rsidR="00051CC4" w:rsidRPr="00097339" w:rsidSect="00EA4D95">
      <w:endnotePr>
        <w:numFmt w:val="decimal"/>
      </w:endnotePr>
      <w:pgSz w:w="16840" w:h="11907" w:orient="landscape"/>
      <w:pgMar w:top="993" w:right="709" w:bottom="851" w:left="567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19" w:rsidRDefault="00CB3419">
      <w:r>
        <w:separator/>
      </w:r>
    </w:p>
  </w:endnote>
  <w:endnote w:type="continuationSeparator" w:id="0">
    <w:p w:rsidR="00CB3419" w:rsidRDefault="00CB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19" w:rsidRDefault="00CB3419">
      <w:r>
        <w:separator/>
      </w:r>
    </w:p>
  </w:footnote>
  <w:footnote w:type="continuationSeparator" w:id="0">
    <w:p w:rsidR="00CB3419" w:rsidRDefault="00CB3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19" w:rsidRPr="00CA79D9" w:rsidRDefault="00CB3419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C9C"/>
    <w:rsid w:val="000010D8"/>
    <w:rsid w:val="000044DE"/>
    <w:rsid w:val="00004ECD"/>
    <w:rsid w:val="00010058"/>
    <w:rsid w:val="0001052F"/>
    <w:rsid w:val="000153E6"/>
    <w:rsid w:val="00020887"/>
    <w:rsid w:val="00021F8E"/>
    <w:rsid w:val="00025C18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ABF"/>
    <w:rsid w:val="0004126B"/>
    <w:rsid w:val="00042DDE"/>
    <w:rsid w:val="000450CD"/>
    <w:rsid w:val="0004716D"/>
    <w:rsid w:val="00047838"/>
    <w:rsid w:val="00047A66"/>
    <w:rsid w:val="000504A4"/>
    <w:rsid w:val="00050B52"/>
    <w:rsid w:val="00051CC4"/>
    <w:rsid w:val="00053137"/>
    <w:rsid w:val="00053220"/>
    <w:rsid w:val="00053C29"/>
    <w:rsid w:val="0005520A"/>
    <w:rsid w:val="00055F91"/>
    <w:rsid w:val="00056DD6"/>
    <w:rsid w:val="00060DC2"/>
    <w:rsid w:val="0006146F"/>
    <w:rsid w:val="00061D05"/>
    <w:rsid w:val="00063DAE"/>
    <w:rsid w:val="00063E7E"/>
    <w:rsid w:val="00065631"/>
    <w:rsid w:val="0006797B"/>
    <w:rsid w:val="00067F3E"/>
    <w:rsid w:val="00070310"/>
    <w:rsid w:val="000714F0"/>
    <w:rsid w:val="000734B4"/>
    <w:rsid w:val="00074797"/>
    <w:rsid w:val="0007504A"/>
    <w:rsid w:val="00076555"/>
    <w:rsid w:val="0007680F"/>
    <w:rsid w:val="00080581"/>
    <w:rsid w:val="0008406A"/>
    <w:rsid w:val="00084FD8"/>
    <w:rsid w:val="00091741"/>
    <w:rsid w:val="00092865"/>
    <w:rsid w:val="00093C53"/>
    <w:rsid w:val="000943C7"/>
    <w:rsid w:val="000963F9"/>
    <w:rsid w:val="00097339"/>
    <w:rsid w:val="000A044D"/>
    <w:rsid w:val="000A20F6"/>
    <w:rsid w:val="000A2F0F"/>
    <w:rsid w:val="000A4290"/>
    <w:rsid w:val="000A770A"/>
    <w:rsid w:val="000A7B79"/>
    <w:rsid w:val="000B3EDD"/>
    <w:rsid w:val="000B51F1"/>
    <w:rsid w:val="000B5AF8"/>
    <w:rsid w:val="000B6981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E60"/>
    <w:rsid w:val="000D7172"/>
    <w:rsid w:val="000E2F7D"/>
    <w:rsid w:val="000E4A07"/>
    <w:rsid w:val="000E5480"/>
    <w:rsid w:val="000E5A44"/>
    <w:rsid w:val="000E5A4D"/>
    <w:rsid w:val="000F2056"/>
    <w:rsid w:val="000F2138"/>
    <w:rsid w:val="000F242D"/>
    <w:rsid w:val="000F26EA"/>
    <w:rsid w:val="000F6E11"/>
    <w:rsid w:val="000F74A1"/>
    <w:rsid w:val="000F7F40"/>
    <w:rsid w:val="001007C2"/>
    <w:rsid w:val="00101AD4"/>
    <w:rsid w:val="00101DC3"/>
    <w:rsid w:val="00102F95"/>
    <w:rsid w:val="00103301"/>
    <w:rsid w:val="00104F3B"/>
    <w:rsid w:val="00105253"/>
    <w:rsid w:val="0010587E"/>
    <w:rsid w:val="00105964"/>
    <w:rsid w:val="00110470"/>
    <w:rsid w:val="0011099B"/>
    <w:rsid w:val="0011106F"/>
    <w:rsid w:val="00113BC5"/>
    <w:rsid w:val="00113C33"/>
    <w:rsid w:val="00114D42"/>
    <w:rsid w:val="00114ED8"/>
    <w:rsid w:val="00115186"/>
    <w:rsid w:val="00115FDC"/>
    <w:rsid w:val="00116BC5"/>
    <w:rsid w:val="0012079C"/>
    <w:rsid w:val="0012288D"/>
    <w:rsid w:val="00122C82"/>
    <w:rsid w:val="00126BB9"/>
    <w:rsid w:val="00142B21"/>
    <w:rsid w:val="0014418A"/>
    <w:rsid w:val="00144FB0"/>
    <w:rsid w:val="00146AC2"/>
    <w:rsid w:val="001479A2"/>
    <w:rsid w:val="00147BED"/>
    <w:rsid w:val="001517BF"/>
    <w:rsid w:val="00151A91"/>
    <w:rsid w:val="00152010"/>
    <w:rsid w:val="00152444"/>
    <w:rsid w:val="00154EE7"/>
    <w:rsid w:val="001562FA"/>
    <w:rsid w:val="0015696F"/>
    <w:rsid w:val="00157425"/>
    <w:rsid w:val="00162177"/>
    <w:rsid w:val="0016520D"/>
    <w:rsid w:val="001654D9"/>
    <w:rsid w:val="001662AB"/>
    <w:rsid w:val="00166411"/>
    <w:rsid w:val="00166C6A"/>
    <w:rsid w:val="00170BEC"/>
    <w:rsid w:val="001727AA"/>
    <w:rsid w:val="00173872"/>
    <w:rsid w:val="001746AA"/>
    <w:rsid w:val="00174E1F"/>
    <w:rsid w:val="00177AA0"/>
    <w:rsid w:val="00180727"/>
    <w:rsid w:val="001821E7"/>
    <w:rsid w:val="00182849"/>
    <w:rsid w:val="00182BD4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1A7A"/>
    <w:rsid w:val="001A1BD6"/>
    <w:rsid w:val="001A22F7"/>
    <w:rsid w:val="001A467F"/>
    <w:rsid w:val="001A6EA9"/>
    <w:rsid w:val="001A7913"/>
    <w:rsid w:val="001B2CE7"/>
    <w:rsid w:val="001B46A5"/>
    <w:rsid w:val="001B5FF8"/>
    <w:rsid w:val="001B698D"/>
    <w:rsid w:val="001B748A"/>
    <w:rsid w:val="001B776D"/>
    <w:rsid w:val="001B7D65"/>
    <w:rsid w:val="001B7DD1"/>
    <w:rsid w:val="001C053C"/>
    <w:rsid w:val="001C6B4E"/>
    <w:rsid w:val="001C731C"/>
    <w:rsid w:val="001C7657"/>
    <w:rsid w:val="001D06B4"/>
    <w:rsid w:val="001D0D20"/>
    <w:rsid w:val="001D11F1"/>
    <w:rsid w:val="001D1529"/>
    <w:rsid w:val="001D3CEC"/>
    <w:rsid w:val="001E1D7E"/>
    <w:rsid w:val="001F0FEC"/>
    <w:rsid w:val="001F2731"/>
    <w:rsid w:val="001F324F"/>
    <w:rsid w:val="001F4538"/>
    <w:rsid w:val="001F689D"/>
    <w:rsid w:val="00203FB4"/>
    <w:rsid w:val="00204763"/>
    <w:rsid w:val="002047EC"/>
    <w:rsid w:val="00204AB5"/>
    <w:rsid w:val="0020670A"/>
    <w:rsid w:val="0020777E"/>
    <w:rsid w:val="00211B12"/>
    <w:rsid w:val="002132BB"/>
    <w:rsid w:val="00213E51"/>
    <w:rsid w:val="00214BDA"/>
    <w:rsid w:val="00214BE4"/>
    <w:rsid w:val="00216145"/>
    <w:rsid w:val="0021632B"/>
    <w:rsid w:val="00216EED"/>
    <w:rsid w:val="002203FD"/>
    <w:rsid w:val="00223B10"/>
    <w:rsid w:val="00224597"/>
    <w:rsid w:val="00226097"/>
    <w:rsid w:val="00227E7C"/>
    <w:rsid w:val="00234B6C"/>
    <w:rsid w:val="00234C0B"/>
    <w:rsid w:val="00235399"/>
    <w:rsid w:val="002358A8"/>
    <w:rsid w:val="00236CB2"/>
    <w:rsid w:val="0024200B"/>
    <w:rsid w:val="002430FA"/>
    <w:rsid w:val="00243BBD"/>
    <w:rsid w:val="00250005"/>
    <w:rsid w:val="002509CF"/>
    <w:rsid w:val="00252982"/>
    <w:rsid w:val="00253EEA"/>
    <w:rsid w:val="00254EBE"/>
    <w:rsid w:val="00255111"/>
    <w:rsid w:val="0026189C"/>
    <w:rsid w:val="0026562A"/>
    <w:rsid w:val="00266600"/>
    <w:rsid w:val="0026706B"/>
    <w:rsid w:val="0026730B"/>
    <w:rsid w:val="0026731F"/>
    <w:rsid w:val="00270999"/>
    <w:rsid w:val="002735A4"/>
    <w:rsid w:val="00273F5E"/>
    <w:rsid w:val="00274FE4"/>
    <w:rsid w:val="00275389"/>
    <w:rsid w:val="002753C9"/>
    <w:rsid w:val="00275AD4"/>
    <w:rsid w:val="00276067"/>
    <w:rsid w:val="00276CB0"/>
    <w:rsid w:val="002770AE"/>
    <w:rsid w:val="002832E4"/>
    <w:rsid w:val="002836C6"/>
    <w:rsid w:val="00286081"/>
    <w:rsid w:val="00292EB7"/>
    <w:rsid w:val="002938B5"/>
    <w:rsid w:val="00293F64"/>
    <w:rsid w:val="002940AF"/>
    <w:rsid w:val="00295DF9"/>
    <w:rsid w:val="002A5F49"/>
    <w:rsid w:val="002A6ACB"/>
    <w:rsid w:val="002B01E9"/>
    <w:rsid w:val="002B0C1B"/>
    <w:rsid w:val="002B22C1"/>
    <w:rsid w:val="002B58DC"/>
    <w:rsid w:val="002C1640"/>
    <w:rsid w:val="002C1C29"/>
    <w:rsid w:val="002C3169"/>
    <w:rsid w:val="002C34B3"/>
    <w:rsid w:val="002C3F63"/>
    <w:rsid w:val="002C4909"/>
    <w:rsid w:val="002C5F0A"/>
    <w:rsid w:val="002C6B1B"/>
    <w:rsid w:val="002D0186"/>
    <w:rsid w:val="002D06BA"/>
    <w:rsid w:val="002D077B"/>
    <w:rsid w:val="002D111D"/>
    <w:rsid w:val="002D2D2C"/>
    <w:rsid w:val="002D35C2"/>
    <w:rsid w:val="002D3CDC"/>
    <w:rsid w:val="002D60D3"/>
    <w:rsid w:val="002D7A53"/>
    <w:rsid w:val="002E0DBF"/>
    <w:rsid w:val="002E30AB"/>
    <w:rsid w:val="002E556E"/>
    <w:rsid w:val="002F01D6"/>
    <w:rsid w:val="002F01F3"/>
    <w:rsid w:val="002F0344"/>
    <w:rsid w:val="002F1B22"/>
    <w:rsid w:val="002F2719"/>
    <w:rsid w:val="002F57AC"/>
    <w:rsid w:val="002F5EB8"/>
    <w:rsid w:val="00300AAC"/>
    <w:rsid w:val="0030174B"/>
    <w:rsid w:val="00302F75"/>
    <w:rsid w:val="00304730"/>
    <w:rsid w:val="003067A7"/>
    <w:rsid w:val="00310F70"/>
    <w:rsid w:val="00315334"/>
    <w:rsid w:val="00316018"/>
    <w:rsid w:val="0031742D"/>
    <w:rsid w:val="00320119"/>
    <w:rsid w:val="00321654"/>
    <w:rsid w:val="00322FCD"/>
    <w:rsid w:val="0033086E"/>
    <w:rsid w:val="00331CFA"/>
    <w:rsid w:val="00332B23"/>
    <w:rsid w:val="00333883"/>
    <w:rsid w:val="0033409D"/>
    <w:rsid w:val="0033792C"/>
    <w:rsid w:val="00341F86"/>
    <w:rsid w:val="00342E3F"/>
    <w:rsid w:val="003461D7"/>
    <w:rsid w:val="00346467"/>
    <w:rsid w:val="00347276"/>
    <w:rsid w:val="0034767D"/>
    <w:rsid w:val="003476A4"/>
    <w:rsid w:val="003517D4"/>
    <w:rsid w:val="003551E0"/>
    <w:rsid w:val="00355505"/>
    <w:rsid w:val="00355742"/>
    <w:rsid w:val="00357E24"/>
    <w:rsid w:val="00361AE5"/>
    <w:rsid w:val="003676C5"/>
    <w:rsid w:val="00370B9B"/>
    <w:rsid w:val="003711EC"/>
    <w:rsid w:val="0037144D"/>
    <w:rsid w:val="0037161D"/>
    <w:rsid w:val="00371E7B"/>
    <w:rsid w:val="00372340"/>
    <w:rsid w:val="003727E5"/>
    <w:rsid w:val="00374C87"/>
    <w:rsid w:val="003755DE"/>
    <w:rsid w:val="003764C7"/>
    <w:rsid w:val="00380B40"/>
    <w:rsid w:val="003844D5"/>
    <w:rsid w:val="003852E4"/>
    <w:rsid w:val="003854A2"/>
    <w:rsid w:val="00385948"/>
    <w:rsid w:val="00386347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518D"/>
    <w:rsid w:val="0039698C"/>
    <w:rsid w:val="003A001A"/>
    <w:rsid w:val="003A07EA"/>
    <w:rsid w:val="003A0B37"/>
    <w:rsid w:val="003A43A9"/>
    <w:rsid w:val="003A5739"/>
    <w:rsid w:val="003A58A0"/>
    <w:rsid w:val="003A6379"/>
    <w:rsid w:val="003B4445"/>
    <w:rsid w:val="003C1C4F"/>
    <w:rsid w:val="003C1F53"/>
    <w:rsid w:val="003C518E"/>
    <w:rsid w:val="003D1D82"/>
    <w:rsid w:val="003D2D0A"/>
    <w:rsid w:val="003D4712"/>
    <w:rsid w:val="003D4A14"/>
    <w:rsid w:val="003D4FD7"/>
    <w:rsid w:val="003D6060"/>
    <w:rsid w:val="003E13AC"/>
    <w:rsid w:val="003E144A"/>
    <w:rsid w:val="003E2F40"/>
    <w:rsid w:val="003F026D"/>
    <w:rsid w:val="003F0323"/>
    <w:rsid w:val="003F037D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12540"/>
    <w:rsid w:val="004145A4"/>
    <w:rsid w:val="0041575A"/>
    <w:rsid w:val="00417A7A"/>
    <w:rsid w:val="00420311"/>
    <w:rsid w:val="0042065E"/>
    <w:rsid w:val="00420C98"/>
    <w:rsid w:val="00421919"/>
    <w:rsid w:val="00423A07"/>
    <w:rsid w:val="0042600A"/>
    <w:rsid w:val="00426828"/>
    <w:rsid w:val="00427FFE"/>
    <w:rsid w:val="00431D59"/>
    <w:rsid w:val="004320C3"/>
    <w:rsid w:val="00432D29"/>
    <w:rsid w:val="00434B77"/>
    <w:rsid w:val="004367D7"/>
    <w:rsid w:val="00437978"/>
    <w:rsid w:val="00440A16"/>
    <w:rsid w:val="00441712"/>
    <w:rsid w:val="004417FD"/>
    <w:rsid w:val="00442380"/>
    <w:rsid w:val="00442413"/>
    <w:rsid w:val="0044298B"/>
    <w:rsid w:val="00446110"/>
    <w:rsid w:val="00446506"/>
    <w:rsid w:val="00450D6F"/>
    <w:rsid w:val="004523A3"/>
    <w:rsid w:val="004523E5"/>
    <w:rsid w:val="004532A2"/>
    <w:rsid w:val="004637C0"/>
    <w:rsid w:val="00463F1B"/>
    <w:rsid w:val="004650E8"/>
    <w:rsid w:val="004673E6"/>
    <w:rsid w:val="00467645"/>
    <w:rsid w:val="0047087C"/>
    <w:rsid w:val="004716C8"/>
    <w:rsid w:val="00471878"/>
    <w:rsid w:val="00472605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D4B"/>
    <w:rsid w:val="004924DC"/>
    <w:rsid w:val="0049265E"/>
    <w:rsid w:val="004940EC"/>
    <w:rsid w:val="00494B40"/>
    <w:rsid w:val="00495493"/>
    <w:rsid w:val="00496769"/>
    <w:rsid w:val="004A0D8B"/>
    <w:rsid w:val="004A2593"/>
    <w:rsid w:val="004A36A3"/>
    <w:rsid w:val="004A49F3"/>
    <w:rsid w:val="004A4F1B"/>
    <w:rsid w:val="004A6BAF"/>
    <w:rsid w:val="004A7E24"/>
    <w:rsid w:val="004B0142"/>
    <w:rsid w:val="004B04DA"/>
    <w:rsid w:val="004B0958"/>
    <w:rsid w:val="004B1FB0"/>
    <w:rsid w:val="004B25E9"/>
    <w:rsid w:val="004B65B1"/>
    <w:rsid w:val="004B6A22"/>
    <w:rsid w:val="004B7008"/>
    <w:rsid w:val="004C05FF"/>
    <w:rsid w:val="004C0844"/>
    <w:rsid w:val="004C08DF"/>
    <w:rsid w:val="004C1442"/>
    <w:rsid w:val="004C1630"/>
    <w:rsid w:val="004C3657"/>
    <w:rsid w:val="004C39E5"/>
    <w:rsid w:val="004C4C44"/>
    <w:rsid w:val="004C4D42"/>
    <w:rsid w:val="004C5CBB"/>
    <w:rsid w:val="004C5D6A"/>
    <w:rsid w:val="004C6F8E"/>
    <w:rsid w:val="004C768A"/>
    <w:rsid w:val="004D071F"/>
    <w:rsid w:val="004D142D"/>
    <w:rsid w:val="004D1C9E"/>
    <w:rsid w:val="004D2B94"/>
    <w:rsid w:val="004D4D38"/>
    <w:rsid w:val="004D6369"/>
    <w:rsid w:val="004E0E27"/>
    <w:rsid w:val="004E132B"/>
    <w:rsid w:val="004E2726"/>
    <w:rsid w:val="004E3321"/>
    <w:rsid w:val="004E593B"/>
    <w:rsid w:val="004E5CA5"/>
    <w:rsid w:val="004E5E75"/>
    <w:rsid w:val="004E6848"/>
    <w:rsid w:val="004E7403"/>
    <w:rsid w:val="004F022D"/>
    <w:rsid w:val="004F2E88"/>
    <w:rsid w:val="004F4931"/>
    <w:rsid w:val="004F688B"/>
    <w:rsid w:val="004F76EE"/>
    <w:rsid w:val="004F7C18"/>
    <w:rsid w:val="00501796"/>
    <w:rsid w:val="005023EE"/>
    <w:rsid w:val="00505749"/>
    <w:rsid w:val="00506DEC"/>
    <w:rsid w:val="00511436"/>
    <w:rsid w:val="005119FF"/>
    <w:rsid w:val="0051231B"/>
    <w:rsid w:val="00512335"/>
    <w:rsid w:val="00513487"/>
    <w:rsid w:val="005141B9"/>
    <w:rsid w:val="005203CB"/>
    <w:rsid w:val="005203F6"/>
    <w:rsid w:val="0052067E"/>
    <w:rsid w:val="00522B0D"/>
    <w:rsid w:val="005233F6"/>
    <w:rsid w:val="005241AF"/>
    <w:rsid w:val="00524B46"/>
    <w:rsid w:val="00527A73"/>
    <w:rsid w:val="00532529"/>
    <w:rsid w:val="005334B9"/>
    <w:rsid w:val="00533C07"/>
    <w:rsid w:val="00533D5F"/>
    <w:rsid w:val="00540C7A"/>
    <w:rsid w:val="00543268"/>
    <w:rsid w:val="0054352D"/>
    <w:rsid w:val="005447CD"/>
    <w:rsid w:val="00545D07"/>
    <w:rsid w:val="00547387"/>
    <w:rsid w:val="00550D9E"/>
    <w:rsid w:val="00551EB3"/>
    <w:rsid w:val="00552900"/>
    <w:rsid w:val="00552AC5"/>
    <w:rsid w:val="0055349B"/>
    <w:rsid w:val="0055418C"/>
    <w:rsid w:val="00555A99"/>
    <w:rsid w:val="005566B2"/>
    <w:rsid w:val="00560B3C"/>
    <w:rsid w:val="00560CC5"/>
    <w:rsid w:val="00561E9B"/>
    <w:rsid w:val="005623DA"/>
    <w:rsid w:val="00562A9A"/>
    <w:rsid w:val="0056775B"/>
    <w:rsid w:val="00570DAB"/>
    <w:rsid w:val="00571BC1"/>
    <w:rsid w:val="005739F0"/>
    <w:rsid w:val="00575A0C"/>
    <w:rsid w:val="00575E65"/>
    <w:rsid w:val="005765E7"/>
    <w:rsid w:val="00584A20"/>
    <w:rsid w:val="00584FC3"/>
    <w:rsid w:val="00586D84"/>
    <w:rsid w:val="005872E6"/>
    <w:rsid w:val="00587F78"/>
    <w:rsid w:val="00590323"/>
    <w:rsid w:val="00590834"/>
    <w:rsid w:val="00590F95"/>
    <w:rsid w:val="00591929"/>
    <w:rsid w:val="0059310A"/>
    <w:rsid w:val="00594436"/>
    <w:rsid w:val="00594EA9"/>
    <w:rsid w:val="00596963"/>
    <w:rsid w:val="0059718F"/>
    <w:rsid w:val="005A4798"/>
    <w:rsid w:val="005A6962"/>
    <w:rsid w:val="005B19BA"/>
    <w:rsid w:val="005B333E"/>
    <w:rsid w:val="005B58FE"/>
    <w:rsid w:val="005B5A05"/>
    <w:rsid w:val="005B650D"/>
    <w:rsid w:val="005B669D"/>
    <w:rsid w:val="005C1528"/>
    <w:rsid w:val="005C1564"/>
    <w:rsid w:val="005C1E6A"/>
    <w:rsid w:val="005C3506"/>
    <w:rsid w:val="005C445B"/>
    <w:rsid w:val="005C4E00"/>
    <w:rsid w:val="005C5399"/>
    <w:rsid w:val="005C5486"/>
    <w:rsid w:val="005D284A"/>
    <w:rsid w:val="005D5B0E"/>
    <w:rsid w:val="005D5DF0"/>
    <w:rsid w:val="005D74AE"/>
    <w:rsid w:val="005E079F"/>
    <w:rsid w:val="005E0A02"/>
    <w:rsid w:val="005E0E22"/>
    <w:rsid w:val="005E2F75"/>
    <w:rsid w:val="005E4090"/>
    <w:rsid w:val="005F19E9"/>
    <w:rsid w:val="005F2117"/>
    <w:rsid w:val="005F444D"/>
    <w:rsid w:val="005F7D0F"/>
    <w:rsid w:val="00602A57"/>
    <w:rsid w:val="006034B2"/>
    <w:rsid w:val="006034D1"/>
    <w:rsid w:val="00613840"/>
    <w:rsid w:val="006171BD"/>
    <w:rsid w:val="00617C4A"/>
    <w:rsid w:val="00620904"/>
    <w:rsid w:val="00620AEC"/>
    <w:rsid w:val="00620C63"/>
    <w:rsid w:val="00622765"/>
    <w:rsid w:val="00623F1A"/>
    <w:rsid w:val="006252A4"/>
    <w:rsid w:val="00625F77"/>
    <w:rsid w:val="00626222"/>
    <w:rsid w:val="00626DC9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4196A"/>
    <w:rsid w:val="00641EF3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3451"/>
    <w:rsid w:val="0065369D"/>
    <w:rsid w:val="00654D35"/>
    <w:rsid w:val="00655A12"/>
    <w:rsid w:val="0065781E"/>
    <w:rsid w:val="00657853"/>
    <w:rsid w:val="00657EF3"/>
    <w:rsid w:val="00660807"/>
    <w:rsid w:val="00660DAC"/>
    <w:rsid w:val="006612F5"/>
    <w:rsid w:val="0066172B"/>
    <w:rsid w:val="006618AC"/>
    <w:rsid w:val="00661C51"/>
    <w:rsid w:val="00664516"/>
    <w:rsid w:val="0066571B"/>
    <w:rsid w:val="00665B36"/>
    <w:rsid w:val="00666859"/>
    <w:rsid w:val="00666E2A"/>
    <w:rsid w:val="006676EE"/>
    <w:rsid w:val="00670D4B"/>
    <w:rsid w:val="00672607"/>
    <w:rsid w:val="00672610"/>
    <w:rsid w:val="00672CE3"/>
    <w:rsid w:val="00675F20"/>
    <w:rsid w:val="0067629C"/>
    <w:rsid w:val="00680CE3"/>
    <w:rsid w:val="00682DF2"/>
    <w:rsid w:val="00683FD6"/>
    <w:rsid w:val="0068483C"/>
    <w:rsid w:val="00685D2F"/>
    <w:rsid w:val="006862A1"/>
    <w:rsid w:val="00686910"/>
    <w:rsid w:val="00687FAC"/>
    <w:rsid w:val="00691587"/>
    <w:rsid w:val="006923F0"/>
    <w:rsid w:val="00694B48"/>
    <w:rsid w:val="00696D59"/>
    <w:rsid w:val="006A1E73"/>
    <w:rsid w:val="006A279C"/>
    <w:rsid w:val="006A334F"/>
    <w:rsid w:val="006A4702"/>
    <w:rsid w:val="006A5C46"/>
    <w:rsid w:val="006A71D1"/>
    <w:rsid w:val="006B01E4"/>
    <w:rsid w:val="006B0CE1"/>
    <w:rsid w:val="006B1AEC"/>
    <w:rsid w:val="006B3550"/>
    <w:rsid w:val="006B35E4"/>
    <w:rsid w:val="006B3BCE"/>
    <w:rsid w:val="006B4C7F"/>
    <w:rsid w:val="006B5067"/>
    <w:rsid w:val="006B59FF"/>
    <w:rsid w:val="006B68EC"/>
    <w:rsid w:val="006B7A3D"/>
    <w:rsid w:val="006B7FA9"/>
    <w:rsid w:val="006C1D44"/>
    <w:rsid w:val="006C2EBD"/>
    <w:rsid w:val="006C3963"/>
    <w:rsid w:val="006C5FB5"/>
    <w:rsid w:val="006C60FE"/>
    <w:rsid w:val="006C6196"/>
    <w:rsid w:val="006C68AE"/>
    <w:rsid w:val="006C7ACE"/>
    <w:rsid w:val="006D1DBD"/>
    <w:rsid w:val="006D2090"/>
    <w:rsid w:val="006D219F"/>
    <w:rsid w:val="006D293B"/>
    <w:rsid w:val="006D3947"/>
    <w:rsid w:val="006D45BB"/>
    <w:rsid w:val="006D6059"/>
    <w:rsid w:val="006E06AE"/>
    <w:rsid w:val="006E0834"/>
    <w:rsid w:val="006E1066"/>
    <w:rsid w:val="006E193C"/>
    <w:rsid w:val="006E3C4D"/>
    <w:rsid w:val="006E40AF"/>
    <w:rsid w:val="006E4BAA"/>
    <w:rsid w:val="006E501C"/>
    <w:rsid w:val="006E5D13"/>
    <w:rsid w:val="006E6A2E"/>
    <w:rsid w:val="006E6A49"/>
    <w:rsid w:val="006E786C"/>
    <w:rsid w:val="006E7EB8"/>
    <w:rsid w:val="006F086E"/>
    <w:rsid w:val="006F0F1F"/>
    <w:rsid w:val="006F1AC3"/>
    <w:rsid w:val="006F52EB"/>
    <w:rsid w:val="006F5F22"/>
    <w:rsid w:val="006F754A"/>
    <w:rsid w:val="007015B5"/>
    <w:rsid w:val="00702570"/>
    <w:rsid w:val="007038E3"/>
    <w:rsid w:val="00703D23"/>
    <w:rsid w:val="007044C6"/>
    <w:rsid w:val="0070502C"/>
    <w:rsid w:val="007069EB"/>
    <w:rsid w:val="00711C70"/>
    <w:rsid w:val="00711D1D"/>
    <w:rsid w:val="007126AF"/>
    <w:rsid w:val="00713391"/>
    <w:rsid w:val="007136C6"/>
    <w:rsid w:val="00713F89"/>
    <w:rsid w:val="00714BAC"/>
    <w:rsid w:val="00716DD7"/>
    <w:rsid w:val="00717BB2"/>
    <w:rsid w:val="00720C91"/>
    <w:rsid w:val="00724329"/>
    <w:rsid w:val="0073013A"/>
    <w:rsid w:val="0073082B"/>
    <w:rsid w:val="00730C7D"/>
    <w:rsid w:val="0073104E"/>
    <w:rsid w:val="00731F1A"/>
    <w:rsid w:val="00732B87"/>
    <w:rsid w:val="007374CA"/>
    <w:rsid w:val="00740014"/>
    <w:rsid w:val="0074078D"/>
    <w:rsid w:val="007438DD"/>
    <w:rsid w:val="00745D24"/>
    <w:rsid w:val="007534ED"/>
    <w:rsid w:val="00753564"/>
    <w:rsid w:val="00756536"/>
    <w:rsid w:val="00757880"/>
    <w:rsid w:val="00757927"/>
    <w:rsid w:val="007602BC"/>
    <w:rsid w:val="00760412"/>
    <w:rsid w:val="00761139"/>
    <w:rsid w:val="00761B5C"/>
    <w:rsid w:val="00767765"/>
    <w:rsid w:val="00771378"/>
    <w:rsid w:val="00773B02"/>
    <w:rsid w:val="00773EB2"/>
    <w:rsid w:val="00774260"/>
    <w:rsid w:val="007803DD"/>
    <w:rsid w:val="0078443B"/>
    <w:rsid w:val="00786593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49A2"/>
    <w:rsid w:val="00794A12"/>
    <w:rsid w:val="00794CD1"/>
    <w:rsid w:val="00795E58"/>
    <w:rsid w:val="007977CD"/>
    <w:rsid w:val="007A0B20"/>
    <w:rsid w:val="007A248A"/>
    <w:rsid w:val="007A5604"/>
    <w:rsid w:val="007A5FA0"/>
    <w:rsid w:val="007A7C5B"/>
    <w:rsid w:val="007A7E9A"/>
    <w:rsid w:val="007B1C6D"/>
    <w:rsid w:val="007B20A3"/>
    <w:rsid w:val="007B3DC4"/>
    <w:rsid w:val="007B509B"/>
    <w:rsid w:val="007B6BF2"/>
    <w:rsid w:val="007B6C4C"/>
    <w:rsid w:val="007C0C2A"/>
    <w:rsid w:val="007C224C"/>
    <w:rsid w:val="007C36E1"/>
    <w:rsid w:val="007C73EA"/>
    <w:rsid w:val="007D0DC4"/>
    <w:rsid w:val="007D14FA"/>
    <w:rsid w:val="007D22B7"/>
    <w:rsid w:val="007D587E"/>
    <w:rsid w:val="007D6846"/>
    <w:rsid w:val="007D779D"/>
    <w:rsid w:val="007E0317"/>
    <w:rsid w:val="007E067B"/>
    <w:rsid w:val="007E1C15"/>
    <w:rsid w:val="007E2B61"/>
    <w:rsid w:val="007E4291"/>
    <w:rsid w:val="007E5FB0"/>
    <w:rsid w:val="007E6AAC"/>
    <w:rsid w:val="007E6DBF"/>
    <w:rsid w:val="007E7FED"/>
    <w:rsid w:val="007F04DA"/>
    <w:rsid w:val="007F0E22"/>
    <w:rsid w:val="007F1996"/>
    <w:rsid w:val="007F22C8"/>
    <w:rsid w:val="007F3688"/>
    <w:rsid w:val="007F564C"/>
    <w:rsid w:val="007F594F"/>
    <w:rsid w:val="007F63F8"/>
    <w:rsid w:val="007F6F5C"/>
    <w:rsid w:val="0080083F"/>
    <w:rsid w:val="00801C79"/>
    <w:rsid w:val="0080241B"/>
    <w:rsid w:val="0080269B"/>
    <w:rsid w:val="0080387F"/>
    <w:rsid w:val="00803CA8"/>
    <w:rsid w:val="0080548C"/>
    <w:rsid w:val="00805E81"/>
    <w:rsid w:val="008079F9"/>
    <w:rsid w:val="008121EB"/>
    <w:rsid w:val="00813820"/>
    <w:rsid w:val="00820CCF"/>
    <w:rsid w:val="00820E01"/>
    <w:rsid w:val="00821810"/>
    <w:rsid w:val="00823D9A"/>
    <w:rsid w:val="0082519B"/>
    <w:rsid w:val="00826216"/>
    <w:rsid w:val="00826541"/>
    <w:rsid w:val="00826FA4"/>
    <w:rsid w:val="00830C45"/>
    <w:rsid w:val="00832DD6"/>
    <w:rsid w:val="008333D3"/>
    <w:rsid w:val="00835955"/>
    <w:rsid w:val="008362C6"/>
    <w:rsid w:val="00837526"/>
    <w:rsid w:val="00840437"/>
    <w:rsid w:val="00842038"/>
    <w:rsid w:val="00842805"/>
    <w:rsid w:val="008447CD"/>
    <w:rsid w:val="00845DEE"/>
    <w:rsid w:val="00846531"/>
    <w:rsid w:val="00847EC0"/>
    <w:rsid w:val="00850C1D"/>
    <w:rsid w:val="00850E82"/>
    <w:rsid w:val="00852048"/>
    <w:rsid w:val="00853500"/>
    <w:rsid w:val="00853B5E"/>
    <w:rsid w:val="00855A75"/>
    <w:rsid w:val="00856CEF"/>
    <w:rsid w:val="00860747"/>
    <w:rsid w:val="00864DDA"/>
    <w:rsid w:val="008657EF"/>
    <w:rsid w:val="008677C1"/>
    <w:rsid w:val="00871A11"/>
    <w:rsid w:val="0087413C"/>
    <w:rsid w:val="008814C9"/>
    <w:rsid w:val="008816A0"/>
    <w:rsid w:val="00885CE8"/>
    <w:rsid w:val="00886AE4"/>
    <w:rsid w:val="008927B5"/>
    <w:rsid w:val="00893533"/>
    <w:rsid w:val="00896FC8"/>
    <w:rsid w:val="00897C06"/>
    <w:rsid w:val="008A2CDC"/>
    <w:rsid w:val="008A3667"/>
    <w:rsid w:val="008A3BB0"/>
    <w:rsid w:val="008A48D0"/>
    <w:rsid w:val="008A5963"/>
    <w:rsid w:val="008A6A6A"/>
    <w:rsid w:val="008B0579"/>
    <w:rsid w:val="008B1BE4"/>
    <w:rsid w:val="008B338A"/>
    <w:rsid w:val="008B5561"/>
    <w:rsid w:val="008B6C43"/>
    <w:rsid w:val="008B6C60"/>
    <w:rsid w:val="008C14FB"/>
    <w:rsid w:val="008C1838"/>
    <w:rsid w:val="008C1BD5"/>
    <w:rsid w:val="008C203E"/>
    <w:rsid w:val="008C3059"/>
    <w:rsid w:val="008C4514"/>
    <w:rsid w:val="008C68D5"/>
    <w:rsid w:val="008D03F4"/>
    <w:rsid w:val="008D1105"/>
    <w:rsid w:val="008D1434"/>
    <w:rsid w:val="008D1928"/>
    <w:rsid w:val="008D2734"/>
    <w:rsid w:val="008D3462"/>
    <w:rsid w:val="008E0509"/>
    <w:rsid w:val="008E0A73"/>
    <w:rsid w:val="008E48CC"/>
    <w:rsid w:val="008E4DC2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40EC"/>
    <w:rsid w:val="008F40ED"/>
    <w:rsid w:val="008F5293"/>
    <w:rsid w:val="00902B28"/>
    <w:rsid w:val="009038C3"/>
    <w:rsid w:val="00905176"/>
    <w:rsid w:val="00905937"/>
    <w:rsid w:val="00905A3B"/>
    <w:rsid w:val="00906C99"/>
    <w:rsid w:val="00906F03"/>
    <w:rsid w:val="00907A42"/>
    <w:rsid w:val="00912505"/>
    <w:rsid w:val="009125BD"/>
    <w:rsid w:val="0091601C"/>
    <w:rsid w:val="0091620E"/>
    <w:rsid w:val="00917DF9"/>
    <w:rsid w:val="009207DC"/>
    <w:rsid w:val="00920A7E"/>
    <w:rsid w:val="0092172C"/>
    <w:rsid w:val="00922199"/>
    <w:rsid w:val="009224F1"/>
    <w:rsid w:val="00923DEB"/>
    <w:rsid w:val="009244CD"/>
    <w:rsid w:val="00924A78"/>
    <w:rsid w:val="00926090"/>
    <w:rsid w:val="00926485"/>
    <w:rsid w:val="0093161B"/>
    <w:rsid w:val="009318B7"/>
    <w:rsid w:val="00932E26"/>
    <w:rsid w:val="00934639"/>
    <w:rsid w:val="00940F8C"/>
    <w:rsid w:val="00941280"/>
    <w:rsid w:val="0094392E"/>
    <w:rsid w:val="00944D2F"/>
    <w:rsid w:val="009456D9"/>
    <w:rsid w:val="009466B9"/>
    <w:rsid w:val="00947188"/>
    <w:rsid w:val="009521F3"/>
    <w:rsid w:val="009528FB"/>
    <w:rsid w:val="0095326A"/>
    <w:rsid w:val="00953D9B"/>
    <w:rsid w:val="00955C6D"/>
    <w:rsid w:val="009564E4"/>
    <w:rsid w:val="00956AC7"/>
    <w:rsid w:val="0095747D"/>
    <w:rsid w:val="009605B1"/>
    <w:rsid w:val="00960C0B"/>
    <w:rsid w:val="00961123"/>
    <w:rsid w:val="009625AE"/>
    <w:rsid w:val="00962F66"/>
    <w:rsid w:val="00963074"/>
    <w:rsid w:val="00964B46"/>
    <w:rsid w:val="0097201F"/>
    <w:rsid w:val="00972949"/>
    <w:rsid w:val="00980EF7"/>
    <w:rsid w:val="0098431D"/>
    <w:rsid w:val="00985E02"/>
    <w:rsid w:val="00991227"/>
    <w:rsid w:val="00991BBF"/>
    <w:rsid w:val="00991F48"/>
    <w:rsid w:val="00992163"/>
    <w:rsid w:val="009929AF"/>
    <w:rsid w:val="00995FFA"/>
    <w:rsid w:val="00996103"/>
    <w:rsid w:val="0099772A"/>
    <w:rsid w:val="009A164A"/>
    <w:rsid w:val="009A1CF4"/>
    <w:rsid w:val="009A3E48"/>
    <w:rsid w:val="009A4A18"/>
    <w:rsid w:val="009A5180"/>
    <w:rsid w:val="009A75D8"/>
    <w:rsid w:val="009A7DA9"/>
    <w:rsid w:val="009A7FB1"/>
    <w:rsid w:val="009B0282"/>
    <w:rsid w:val="009B1719"/>
    <w:rsid w:val="009B6403"/>
    <w:rsid w:val="009B71D0"/>
    <w:rsid w:val="009B7494"/>
    <w:rsid w:val="009B7AC6"/>
    <w:rsid w:val="009C193A"/>
    <w:rsid w:val="009C2234"/>
    <w:rsid w:val="009C2833"/>
    <w:rsid w:val="009C3309"/>
    <w:rsid w:val="009C5A9D"/>
    <w:rsid w:val="009C6597"/>
    <w:rsid w:val="009D1F17"/>
    <w:rsid w:val="009D25F7"/>
    <w:rsid w:val="009D3A3C"/>
    <w:rsid w:val="009D495D"/>
    <w:rsid w:val="009D545F"/>
    <w:rsid w:val="009D612D"/>
    <w:rsid w:val="009D7D0D"/>
    <w:rsid w:val="009E1968"/>
    <w:rsid w:val="009E23A7"/>
    <w:rsid w:val="009E3CF3"/>
    <w:rsid w:val="009E4777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A0002D"/>
    <w:rsid w:val="00A03241"/>
    <w:rsid w:val="00A039CF"/>
    <w:rsid w:val="00A05E8E"/>
    <w:rsid w:val="00A112BB"/>
    <w:rsid w:val="00A11C9A"/>
    <w:rsid w:val="00A122A0"/>
    <w:rsid w:val="00A15A09"/>
    <w:rsid w:val="00A17CC2"/>
    <w:rsid w:val="00A2046A"/>
    <w:rsid w:val="00A21720"/>
    <w:rsid w:val="00A21D36"/>
    <w:rsid w:val="00A24B10"/>
    <w:rsid w:val="00A27BE0"/>
    <w:rsid w:val="00A30CD4"/>
    <w:rsid w:val="00A31057"/>
    <w:rsid w:val="00A31B28"/>
    <w:rsid w:val="00A32BB1"/>
    <w:rsid w:val="00A33153"/>
    <w:rsid w:val="00A34934"/>
    <w:rsid w:val="00A359C3"/>
    <w:rsid w:val="00A40199"/>
    <w:rsid w:val="00A41395"/>
    <w:rsid w:val="00A439E2"/>
    <w:rsid w:val="00A43B34"/>
    <w:rsid w:val="00A45265"/>
    <w:rsid w:val="00A47E06"/>
    <w:rsid w:val="00A50993"/>
    <w:rsid w:val="00A51425"/>
    <w:rsid w:val="00A514E1"/>
    <w:rsid w:val="00A56538"/>
    <w:rsid w:val="00A57564"/>
    <w:rsid w:val="00A60CA9"/>
    <w:rsid w:val="00A60FD7"/>
    <w:rsid w:val="00A62CC5"/>
    <w:rsid w:val="00A62D50"/>
    <w:rsid w:val="00A63FC2"/>
    <w:rsid w:val="00A64A0F"/>
    <w:rsid w:val="00A64A5C"/>
    <w:rsid w:val="00A64EDE"/>
    <w:rsid w:val="00A679D6"/>
    <w:rsid w:val="00A70699"/>
    <w:rsid w:val="00A72D54"/>
    <w:rsid w:val="00A742D4"/>
    <w:rsid w:val="00A761C0"/>
    <w:rsid w:val="00A814DE"/>
    <w:rsid w:val="00A839CE"/>
    <w:rsid w:val="00A83C81"/>
    <w:rsid w:val="00A8680F"/>
    <w:rsid w:val="00A8744C"/>
    <w:rsid w:val="00A877ED"/>
    <w:rsid w:val="00A90D98"/>
    <w:rsid w:val="00A93503"/>
    <w:rsid w:val="00A9425B"/>
    <w:rsid w:val="00A96E0B"/>
    <w:rsid w:val="00AA013A"/>
    <w:rsid w:val="00AA21D6"/>
    <w:rsid w:val="00AA263B"/>
    <w:rsid w:val="00AA2DB5"/>
    <w:rsid w:val="00AA318B"/>
    <w:rsid w:val="00AA50F7"/>
    <w:rsid w:val="00AA5CD3"/>
    <w:rsid w:val="00AA6A91"/>
    <w:rsid w:val="00AB0991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D1732"/>
    <w:rsid w:val="00AD1FD9"/>
    <w:rsid w:val="00AD2669"/>
    <w:rsid w:val="00AD55ED"/>
    <w:rsid w:val="00AD58E5"/>
    <w:rsid w:val="00AD6130"/>
    <w:rsid w:val="00AE08BB"/>
    <w:rsid w:val="00AE383C"/>
    <w:rsid w:val="00AE4E3F"/>
    <w:rsid w:val="00AE58FF"/>
    <w:rsid w:val="00AE7056"/>
    <w:rsid w:val="00AF098C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6E1D"/>
    <w:rsid w:val="00B07BE3"/>
    <w:rsid w:val="00B1002F"/>
    <w:rsid w:val="00B10B20"/>
    <w:rsid w:val="00B1263C"/>
    <w:rsid w:val="00B142C6"/>
    <w:rsid w:val="00B16E92"/>
    <w:rsid w:val="00B231CC"/>
    <w:rsid w:val="00B239C0"/>
    <w:rsid w:val="00B252C9"/>
    <w:rsid w:val="00B25D2A"/>
    <w:rsid w:val="00B266DE"/>
    <w:rsid w:val="00B26709"/>
    <w:rsid w:val="00B268CF"/>
    <w:rsid w:val="00B274E3"/>
    <w:rsid w:val="00B31ACC"/>
    <w:rsid w:val="00B359E9"/>
    <w:rsid w:val="00B3650F"/>
    <w:rsid w:val="00B36686"/>
    <w:rsid w:val="00B37F54"/>
    <w:rsid w:val="00B42BBC"/>
    <w:rsid w:val="00B436C8"/>
    <w:rsid w:val="00B44A07"/>
    <w:rsid w:val="00B45223"/>
    <w:rsid w:val="00B47118"/>
    <w:rsid w:val="00B47CD2"/>
    <w:rsid w:val="00B5025F"/>
    <w:rsid w:val="00B50E24"/>
    <w:rsid w:val="00B53158"/>
    <w:rsid w:val="00B53B2E"/>
    <w:rsid w:val="00B54B27"/>
    <w:rsid w:val="00B551F1"/>
    <w:rsid w:val="00B55225"/>
    <w:rsid w:val="00B55BB3"/>
    <w:rsid w:val="00B5711E"/>
    <w:rsid w:val="00B5760D"/>
    <w:rsid w:val="00B576D6"/>
    <w:rsid w:val="00B60889"/>
    <w:rsid w:val="00B61FBB"/>
    <w:rsid w:val="00B636B0"/>
    <w:rsid w:val="00B64228"/>
    <w:rsid w:val="00B64D3E"/>
    <w:rsid w:val="00B65644"/>
    <w:rsid w:val="00B67F22"/>
    <w:rsid w:val="00B700EC"/>
    <w:rsid w:val="00B70466"/>
    <w:rsid w:val="00B70816"/>
    <w:rsid w:val="00B7130C"/>
    <w:rsid w:val="00B7266D"/>
    <w:rsid w:val="00B74736"/>
    <w:rsid w:val="00B75645"/>
    <w:rsid w:val="00B759B7"/>
    <w:rsid w:val="00B83378"/>
    <w:rsid w:val="00B86A11"/>
    <w:rsid w:val="00B87A13"/>
    <w:rsid w:val="00B91994"/>
    <w:rsid w:val="00B92217"/>
    <w:rsid w:val="00B93662"/>
    <w:rsid w:val="00B93E04"/>
    <w:rsid w:val="00B94191"/>
    <w:rsid w:val="00BA203D"/>
    <w:rsid w:val="00BA3D19"/>
    <w:rsid w:val="00BB0F85"/>
    <w:rsid w:val="00BB36C6"/>
    <w:rsid w:val="00BB626A"/>
    <w:rsid w:val="00BB7885"/>
    <w:rsid w:val="00BC009A"/>
    <w:rsid w:val="00BC0C1F"/>
    <w:rsid w:val="00BC1013"/>
    <w:rsid w:val="00BC5148"/>
    <w:rsid w:val="00BC5BDA"/>
    <w:rsid w:val="00BC6E33"/>
    <w:rsid w:val="00BC7D3F"/>
    <w:rsid w:val="00BD01C6"/>
    <w:rsid w:val="00BD1098"/>
    <w:rsid w:val="00BD1211"/>
    <w:rsid w:val="00BD34A7"/>
    <w:rsid w:val="00BD5440"/>
    <w:rsid w:val="00BD6E35"/>
    <w:rsid w:val="00BD7205"/>
    <w:rsid w:val="00BD7DEF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F2B6F"/>
    <w:rsid w:val="00BF2E35"/>
    <w:rsid w:val="00BF56C6"/>
    <w:rsid w:val="00BF5855"/>
    <w:rsid w:val="00BF73F9"/>
    <w:rsid w:val="00C00162"/>
    <w:rsid w:val="00C0074C"/>
    <w:rsid w:val="00C00A01"/>
    <w:rsid w:val="00C00BCB"/>
    <w:rsid w:val="00C00D4A"/>
    <w:rsid w:val="00C03698"/>
    <w:rsid w:val="00C047BD"/>
    <w:rsid w:val="00C050E6"/>
    <w:rsid w:val="00C07273"/>
    <w:rsid w:val="00C07D1F"/>
    <w:rsid w:val="00C10DE4"/>
    <w:rsid w:val="00C11045"/>
    <w:rsid w:val="00C11502"/>
    <w:rsid w:val="00C11C29"/>
    <w:rsid w:val="00C13124"/>
    <w:rsid w:val="00C13A97"/>
    <w:rsid w:val="00C14EFD"/>
    <w:rsid w:val="00C14FE2"/>
    <w:rsid w:val="00C16499"/>
    <w:rsid w:val="00C16D4C"/>
    <w:rsid w:val="00C17284"/>
    <w:rsid w:val="00C20837"/>
    <w:rsid w:val="00C21390"/>
    <w:rsid w:val="00C21C3E"/>
    <w:rsid w:val="00C24C6C"/>
    <w:rsid w:val="00C25651"/>
    <w:rsid w:val="00C25828"/>
    <w:rsid w:val="00C30E3D"/>
    <w:rsid w:val="00C3135F"/>
    <w:rsid w:val="00C318C6"/>
    <w:rsid w:val="00C36178"/>
    <w:rsid w:val="00C41C9C"/>
    <w:rsid w:val="00C46208"/>
    <w:rsid w:val="00C526A1"/>
    <w:rsid w:val="00C5344C"/>
    <w:rsid w:val="00C535EF"/>
    <w:rsid w:val="00C54BB2"/>
    <w:rsid w:val="00C550B3"/>
    <w:rsid w:val="00C55218"/>
    <w:rsid w:val="00C557A3"/>
    <w:rsid w:val="00C57D88"/>
    <w:rsid w:val="00C61C69"/>
    <w:rsid w:val="00C61CFD"/>
    <w:rsid w:val="00C6268E"/>
    <w:rsid w:val="00C636A7"/>
    <w:rsid w:val="00C64148"/>
    <w:rsid w:val="00C6439D"/>
    <w:rsid w:val="00C65708"/>
    <w:rsid w:val="00C665FB"/>
    <w:rsid w:val="00C678E2"/>
    <w:rsid w:val="00C74AB9"/>
    <w:rsid w:val="00C75BD2"/>
    <w:rsid w:val="00C761E1"/>
    <w:rsid w:val="00C76733"/>
    <w:rsid w:val="00C774EB"/>
    <w:rsid w:val="00C82A1D"/>
    <w:rsid w:val="00C83E3F"/>
    <w:rsid w:val="00C86B2D"/>
    <w:rsid w:val="00C9095A"/>
    <w:rsid w:val="00C90A81"/>
    <w:rsid w:val="00C91151"/>
    <w:rsid w:val="00CA26B9"/>
    <w:rsid w:val="00CA3B8A"/>
    <w:rsid w:val="00CA6FF8"/>
    <w:rsid w:val="00CB147E"/>
    <w:rsid w:val="00CB14AD"/>
    <w:rsid w:val="00CB1951"/>
    <w:rsid w:val="00CB2C75"/>
    <w:rsid w:val="00CB3419"/>
    <w:rsid w:val="00CB37EB"/>
    <w:rsid w:val="00CB3FEB"/>
    <w:rsid w:val="00CB43DA"/>
    <w:rsid w:val="00CB4CAC"/>
    <w:rsid w:val="00CB5C26"/>
    <w:rsid w:val="00CB69D2"/>
    <w:rsid w:val="00CC0D99"/>
    <w:rsid w:val="00CC13F9"/>
    <w:rsid w:val="00CC1DA3"/>
    <w:rsid w:val="00CC2E98"/>
    <w:rsid w:val="00CC3F58"/>
    <w:rsid w:val="00CC632D"/>
    <w:rsid w:val="00CC75CE"/>
    <w:rsid w:val="00CD0365"/>
    <w:rsid w:val="00CD1114"/>
    <w:rsid w:val="00CD1DBD"/>
    <w:rsid w:val="00CD5A2E"/>
    <w:rsid w:val="00CD71D7"/>
    <w:rsid w:val="00CE1F9D"/>
    <w:rsid w:val="00CE2F8B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3B20"/>
    <w:rsid w:val="00CF5633"/>
    <w:rsid w:val="00D01FA8"/>
    <w:rsid w:val="00D032D4"/>
    <w:rsid w:val="00D03EB2"/>
    <w:rsid w:val="00D04C48"/>
    <w:rsid w:val="00D05586"/>
    <w:rsid w:val="00D057CD"/>
    <w:rsid w:val="00D06D7B"/>
    <w:rsid w:val="00D11444"/>
    <w:rsid w:val="00D15531"/>
    <w:rsid w:val="00D155B8"/>
    <w:rsid w:val="00D168AB"/>
    <w:rsid w:val="00D208A4"/>
    <w:rsid w:val="00D24CA7"/>
    <w:rsid w:val="00D26063"/>
    <w:rsid w:val="00D27CBD"/>
    <w:rsid w:val="00D27F55"/>
    <w:rsid w:val="00D303BF"/>
    <w:rsid w:val="00D31007"/>
    <w:rsid w:val="00D3271C"/>
    <w:rsid w:val="00D33583"/>
    <w:rsid w:val="00D33737"/>
    <w:rsid w:val="00D34983"/>
    <w:rsid w:val="00D359EF"/>
    <w:rsid w:val="00D40333"/>
    <w:rsid w:val="00D40B74"/>
    <w:rsid w:val="00D40BED"/>
    <w:rsid w:val="00D45EB6"/>
    <w:rsid w:val="00D50FDA"/>
    <w:rsid w:val="00D562A5"/>
    <w:rsid w:val="00D57FAF"/>
    <w:rsid w:val="00D6034C"/>
    <w:rsid w:val="00D7046D"/>
    <w:rsid w:val="00D70663"/>
    <w:rsid w:val="00D742E0"/>
    <w:rsid w:val="00D74836"/>
    <w:rsid w:val="00D75B51"/>
    <w:rsid w:val="00D75F8A"/>
    <w:rsid w:val="00D80847"/>
    <w:rsid w:val="00D80A69"/>
    <w:rsid w:val="00D80C1A"/>
    <w:rsid w:val="00D81C20"/>
    <w:rsid w:val="00D84BAE"/>
    <w:rsid w:val="00D85A78"/>
    <w:rsid w:val="00D86246"/>
    <w:rsid w:val="00D87C3E"/>
    <w:rsid w:val="00D9036D"/>
    <w:rsid w:val="00D905EE"/>
    <w:rsid w:val="00D90E4D"/>
    <w:rsid w:val="00D92310"/>
    <w:rsid w:val="00D95712"/>
    <w:rsid w:val="00D95764"/>
    <w:rsid w:val="00D95999"/>
    <w:rsid w:val="00DA0866"/>
    <w:rsid w:val="00DA11A4"/>
    <w:rsid w:val="00DA153B"/>
    <w:rsid w:val="00DA1BC7"/>
    <w:rsid w:val="00DA276C"/>
    <w:rsid w:val="00DA42B6"/>
    <w:rsid w:val="00DA74D0"/>
    <w:rsid w:val="00DA7AB3"/>
    <w:rsid w:val="00DA7DE4"/>
    <w:rsid w:val="00DB3CAB"/>
    <w:rsid w:val="00DB41AB"/>
    <w:rsid w:val="00DB6AF6"/>
    <w:rsid w:val="00DB75A4"/>
    <w:rsid w:val="00DB7E04"/>
    <w:rsid w:val="00DC10F4"/>
    <w:rsid w:val="00DC1180"/>
    <w:rsid w:val="00DC271B"/>
    <w:rsid w:val="00DC35D8"/>
    <w:rsid w:val="00DC37FA"/>
    <w:rsid w:val="00DC7821"/>
    <w:rsid w:val="00DD1DCB"/>
    <w:rsid w:val="00DD32C2"/>
    <w:rsid w:val="00DD47BD"/>
    <w:rsid w:val="00DD4F08"/>
    <w:rsid w:val="00DD5DC1"/>
    <w:rsid w:val="00DD6E1B"/>
    <w:rsid w:val="00DE04E5"/>
    <w:rsid w:val="00DE15AC"/>
    <w:rsid w:val="00DE2DD3"/>
    <w:rsid w:val="00DE467E"/>
    <w:rsid w:val="00DE6735"/>
    <w:rsid w:val="00DE78FE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7F5"/>
    <w:rsid w:val="00E00CD0"/>
    <w:rsid w:val="00E02E95"/>
    <w:rsid w:val="00E04260"/>
    <w:rsid w:val="00E10473"/>
    <w:rsid w:val="00E13F72"/>
    <w:rsid w:val="00E15C94"/>
    <w:rsid w:val="00E169C3"/>
    <w:rsid w:val="00E17E92"/>
    <w:rsid w:val="00E20F4A"/>
    <w:rsid w:val="00E212B3"/>
    <w:rsid w:val="00E24D2E"/>
    <w:rsid w:val="00E25A57"/>
    <w:rsid w:val="00E2618D"/>
    <w:rsid w:val="00E318B9"/>
    <w:rsid w:val="00E31CDE"/>
    <w:rsid w:val="00E32C72"/>
    <w:rsid w:val="00E33EA3"/>
    <w:rsid w:val="00E36395"/>
    <w:rsid w:val="00E41DAD"/>
    <w:rsid w:val="00E42210"/>
    <w:rsid w:val="00E42D09"/>
    <w:rsid w:val="00E44348"/>
    <w:rsid w:val="00E46F3A"/>
    <w:rsid w:val="00E50695"/>
    <w:rsid w:val="00E52564"/>
    <w:rsid w:val="00E54BE4"/>
    <w:rsid w:val="00E54FBF"/>
    <w:rsid w:val="00E5520B"/>
    <w:rsid w:val="00E562E5"/>
    <w:rsid w:val="00E567DC"/>
    <w:rsid w:val="00E56F9E"/>
    <w:rsid w:val="00E6105D"/>
    <w:rsid w:val="00E63AE2"/>
    <w:rsid w:val="00E63F40"/>
    <w:rsid w:val="00E65E08"/>
    <w:rsid w:val="00E66A18"/>
    <w:rsid w:val="00E67E4A"/>
    <w:rsid w:val="00E70EDA"/>
    <w:rsid w:val="00E71A23"/>
    <w:rsid w:val="00E71A94"/>
    <w:rsid w:val="00E733E8"/>
    <w:rsid w:val="00E736E5"/>
    <w:rsid w:val="00E7458F"/>
    <w:rsid w:val="00E74843"/>
    <w:rsid w:val="00E76059"/>
    <w:rsid w:val="00E8159B"/>
    <w:rsid w:val="00E859E1"/>
    <w:rsid w:val="00E90024"/>
    <w:rsid w:val="00E909C7"/>
    <w:rsid w:val="00E91037"/>
    <w:rsid w:val="00E93F9D"/>
    <w:rsid w:val="00E94E41"/>
    <w:rsid w:val="00E95664"/>
    <w:rsid w:val="00E960FC"/>
    <w:rsid w:val="00E96DB4"/>
    <w:rsid w:val="00E975B3"/>
    <w:rsid w:val="00EA2177"/>
    <w:rsid w:val="00EA269A"/>
    <w:rsid w:val="00EA3DC5"/>
    <w:rsid w:val="00EA4D95"/>
    <w:rsid w:val="00EA5C28"/>
    <w:rsid w:val="00EA6978"/>
    <w:rsid w:val="00EA69FD"/>
    <w:rsid w:val="00EA6E91"/>
    <w:rsid w:val="00EB0DD1"/>
    <w:rsid w:val="00EB2280"/>
    <w:rsid w:val="00EB3B28"/>
    <w:rsid w:val="00EB3D9E"/>
    <w:rsid w:val="00EB54BA"/>
    <w:rsid w:val="00EB57F8"/>
    <w:rsid w:val="00EB6D82"/>
    <w:rsid w:val="00EB703C"/>
    <w:rsid w:val="00EC112E"/>
    <w:rsid w:val="00EC3F2A"/>
    <w:rsid w:val="00EC4930"/>
    <w:rsid w:val="00ED019B"/>
    <w:rsid w:val="00ED0E70"/>
    <w:rsid w:val="00ED1DDB"/>
    <w:rsid w:val="00ED1E35"/>
    <w:rsid w:val="00ED4780"/>
    <w:rsid w:val="00ED57F3"/>
    <w:rsid w:val="00ED61A6"/>
    <w:rsid w:val="00ED63A1"/>
    <w:rsid w:val="00EE1A15"/>
    <w:rsid w:val="00EE229B"/>
    <w:rsid w:val="00EE2500"/>
    <w:rsid w:val="00EE26BD"/>
    <w:rsid w:val="00EE6264"/>
    <w:rsid w:val="00EE6797"/>
    <w:rsid w:val="00EE6C29"/>
    <w:rsid w:val="00EE7889"/>
    <w:rsid w:val="00EE7AA4"/>
    <w:rsid w:val="00EF2BB7"/>
    <w:rsid w:val="00EF4EF0"/>
    <w:rsid w:val="00EF5000"/>
    <w:rsid w:val="00EF5BBA"/>
    <w:rsid w:val="00EF770B"/>
    <w:rsid w:val="00EF7F59"/>
    <w:rsid w:val="00F0198E"/>
    <w:rsid w:val="00F03699"/>
    <w:rsid w:val="00F03714"/>
    <w:rsid w:val="00F03780"/>
    <w:rsid w:val="00F07108"/>
    <w:rsid w:val="00F1120A"/>
    <w:rsid w:val="00F12C05"/>
    <w:rsid w:val="00F14F1D"/>
    <w:rsid w:val="00F15D01"/>
    <w:rsid w:val="00F200C4"/>
    <w:rsid w:val="00F21043"/>
    <w:rsid w:val="00F217B5"/>
    <w:rsid w:val="00F21D2A"/>
    <w:rsid w:val="00F24041"/>
    <w:rsid w:val="00F26931"/>
    <w:rsid w:val="00F26ED3"/>
    <w:rsid w:val="00F27E8D"/>
    <w:rsid w:val="00F328A5"/>
    <w:rsid w:val="00F364DA"/>
    <w:rsid w:val="00F40859"/>
    <w:rsid w:val="00F409F6"/>
    <w:rsid w:val="00F40FDB"/>
    <w:rsid w:val="00F420AA"/>
    <w:rsid w:val="00F429E8"/>
    <w:rsid w:val="00F43716"/>
    <w:rsid w:val="00F4446E"/>
    <w:rsid w:val="00F45848"/>
    <w:rsid w:val="00F4585C"/>
    <w:rsid w:val="00F475A6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3AFE"/>
    <w:rsid w:val="00F75692"/>
    <w:rsid w:val="00F761AC"/>
    <w:rsid w:val="00F776A8"/>
    <w:rsid w:val="00F81C0A"/>
    <w:rsid w:val="00F83CDA"/>
    <w:rsid w:val="00F83D31"/>
    <w:rsid w:val="00F859B8"/>
    <w:rsid w:val="00F8788F"/>
    <w:rsid w:val="00F87913"/>
    <w:rsid w:val="00F9291A"/>
    <w:rsid w:val="00FA064D"/>
    <w:rsid w:val="00FA0FAB"/>
    <w:rsid w:val="00FA2308"/>
    <w:rsid w:val="00FA3B21"/>
    <w:rsid w:val="00FA6E6D"/>
    <w:rsid w:val="00FA776B"/>
    <w:rsid w:val="00FB028E"/>
    <w:rsid w:val="00FB0D45"/>
    <w:rsid w:val="00FB0DDF"/>
    <w:rsid w:val="00FB50E9"/>
    <w:rsid w:val="00FB5801"/>
    <w:rsid w:val="00FC0298"/>
    <w:rsid w:val="00FC122C"/>
    <w:rsid w:val="00FC3733"/>
    <w:rsid w:val="00FC3780"/>
    <w:rsid w:val="00FC3E0D"/>
    <w:rsid w:val="00FC4263"/>
    <w:rsid w:val="00FC75F9"/>
    <w:rsid w:val="00FC7EAE"/>
    <w:rsid w:val="00FD0590"/>
    <w:rsid w:val="00FD0FFC"/>
    <w:rsid w:val="00FD202D"/>
    <w:rsid w:val="00FD2B1D"/>
    <w:rsid w:val="00FD3743"/>
    <w:rsid w:val="00FD482F"/>
    <w:rsid w:val="00FD512D"/>
    <w:rsid w:val="00FD58E5"/>
    <w:rsid w:val="00FE01F6"/>
    <w:rsid w:val="00FF0616"/>
    <w:rsid w:val="00FF67A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1637-1784-4062-B4BC-C2F190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38</Pages>
  <Words>9099</Words>
  <Characters>51867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EFREMOVA</cp:lastModifiedBy>
  <cp:revision>223</cp:revision>
  <cp:lastPrinted>2017-08-28T14:03:00Z</cp:lastPrinted>
  <dcterms:created xsi:type="dcterms:W3CDTF">2017-08-23T14:25:00Z</dcterms:created>
  <dcterms:modified xsi:type="dcterms:W3CDTF">2017-08-31T12:11:00Z</dcterms:modified>
</cp:coreProperties>
</file>