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DD" w:rsidRPr="00170807" w:rsidRDefault="009B0FDD" w:rsidP="009B0FDD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9B0FDD" w:rsidRDefault="009B0FDD" w:rsidP="009B0FDD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9B0FDD" w:rsidRDefault="009B0FDD" w:rsidP="009B0FDD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9B0FDD" w:rsidRPr="00170807" w:rsidRDefault="009B0FDD" w:rsidP="009B0FDD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от </w:t>
      </w:r>
      <w:r>
        <w:rPr>
          <w:rFonts w:ascii="Times New Roman" w:hAnsi="Times New Roman"/>
          <w:sz w:val="28"/>
          <w:szCs w:val="28"/>
        </w:rPr>
        <w:t xml:space="preserve">29 октября 2018 г. </w:t>
      </w:r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767</w:t>
      </w:r>
      <w:r w:rsidRPr="00F85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F859BB">
        <w:rPr>
          <w:rFonts w:ascii="Times New Roman" w:hAnsi="Times New Roman"/>
          <w:sz w:val="28"/>
          <w:szCs w:val="28"/>
        </w:rPr>
        <w:t xml:space="preserve"> «</w:t>
      </w:r>
      <w:r w:rsidRPr="00F859BB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законодательства Российской Федера</w:t>
      </w:r>
      <w:r>
        <w:rPr>
          <w:rFonts w:ascii="Times New Roman" w:hAnsi="Times New Roman"/>
          <w:spacing w:val="-1"/>
          <w:sz w:val="28"/>
          <w:szCs w:val="24"/>
        </w:rPr>
        <w:t xml:space="preserve">ции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Министерством социальной защиты, труда и занятости населения Республики Мордовия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13 по 21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ноября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года </w:t>
      </w:r>
      <w:r w:rsidRPr="00170807">
        <w:rPr>
          <w:rFonts w:ascii="Times New Roman" w:hAnsi="Times New Roman"/>
          <w:sz w:val="28"/>
          <w:szCs w:val="28"/>
        </w:rPr>
        <w:t>была проведена проверка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соблюдения требований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/>
          <w:bCs/>
          <w:iCs/>
          <w:sz w:val="28"/>
          <w:szCs w:val="28"/>
        </w:rPr>
        <w:t>Министерства социальной защиты, труда и занятости населения Республики Мордовия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9B0FDD" w:rsidRPr="00170807" w:rsidRDefault="009B0FDD" w:rsidP="009B0FDD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>
        <w:rPr>
          <w:rFonts w:ascii="Times New Roman" w:hAnsi="Times New Roman"/>
          <w:bCs/>
          <w:sz w:val="28"/>
          <w:szCs w:val="28"/>
          <w:lang w:eastAsia="ar-SA"/>
        </w:rPr>
        <w:t>сентябрь 2018 года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ar-SA"/>
        </w:rPr>
        <w:t>февраль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</w:t>
      </w:r>
      <w:r>
        <w:rPr>
          <w:rFonts w:ascii="Times New Roman" w:hAnsi="Times New Roman"/>
          <w:sz w:val="28"/>
          <w:szCs w:val="28"/>
          <w:lang w:eastAsia="ar-SA"/>
        </w:rPr>
        <w:t>27 июня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г. № 3</w:t>
      </w:r>
      <w:r>
        <w:rPr>
          <w:rFonts w:ascii="Times New Roman" w:hAnsi="Times New Roman"/>
          <w:sz w:val="28"/>
          <w:szCs w:val="28"/>
          <w:lang w:eastAsia="ar-SA"/>
        </w:rPr>
        <w:t>93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-п, </w:t>
      </w:r>
      <w:r w:rsidRPr="00380E6F">
        <w:rPr>
          <w:rFonts w:ascii="Times New Roman" w:hAnsi="Times New Roman"/>
          <w:sz w:val="28"/>
          <w:szCs w:val="28"/>
        </w:rPr>
        <w:t>и размещенный в единой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информационной системе в сфере закупок.</w:t>
      </w:r>
    </w:p>
    <w:p w:rsidR="009B0FDD" w:rsidRPr="00170807" w:rsidRDefault="009B0FDD" w:rsidP="009B0FDD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9B0FDD" w:rsidRDefault="009B0FDD" w:rsidP="009B0FDD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6417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9B0FDD" w:rsidRPr="009B0FDD" w:rsidRDefault="009B0FDD" w:rsidP="009B0FDD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9B0FDD">
        <w:rPr>
          <w:rFonts w:ascii="Times New Roman" w:hAnsi="Times New Roman"/>
          <w:color w:val="000000"/>
          <w:spacing w:val="-1"/>
          <w:sz w:val="28"/>
          <w:szCs w:val="24"/>
        </w:rPr>
        <w:t>статьи 94 Федерального закона, выразившиеся в размещении отчетов об исполнении контрактов в единой информационной системе в сфере закупок с нарушением сроков, установленных законодательством;</w:t>
      </w:r>
    </w:p>
    <w:p w:rsidR="009B0FDD" w:rsidRPr="009B0FDD" w:rsidRDefault="009B0FDD" w:rsidP="009B0FDD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B0FDD">
        <w:rPr>
          <w:rFonts w:ascii="Times New Roman" w:hAnsi="Times New Roman"/>
          <w:color w:val="000000"/>
          <w:spacing w:val="-1"/>
          <w:sz w:val="28"/>
          <w:szCs w:val="24"/>
        </w:rPr>
        <w:t xml:space="preserve">части 3 статьи 103 Федерального закона, выразившиеся в направлении </w:t>
      </w:r>
      <w:r w:rsidRPr="009B0FDD">
        <w:rPr>
          <w:rFonts w:ascii="Times New Roman" w:hAnsi="Times New Roman"/>
          <w:bCs/>
          <w:iCs/>
          <w:color w:val="000000"/>
          <w:sz w:val="28"/>
          <w:szCs w:val="28"/>
        </w:rPr>
        <w:t>информации об исполнении контрактов в федеральный орган исполнительный власти, уполномоченный на ведение реестра контрактов, заключённых заказчиками, подлежащих включению в такие реестры контрактов</w:t>
      </w:r>
      <w:r w:rsidRPr="009B0FDD">
        <w:rPr>
          <w:rFonts w:ascii="Times New Roman" w:hAnsi="Times New Roman"/>
          <w:color w:val="000000"/>
          <w:spacing w:val="-1"/>
          <w:sz w:val="28"/>
          <w:szCs w:val="28"/>
        </w:rPr>
        <w:t xml:space="preserve"> с нарушением срока, установленного законодательством.</w:t>
      </w:r>
    </w:p>
    <w:p w:rsidR="000B1E10" w:rsidRDefault="009B0FDD" w:rsidP="00DB7E67">
      <w:pPr>
        <w:widowControl/>
        <w:ind w:firstLine="567"/>
      </w:pPr>
      <w:r w:rsidRPr="00D76417">
        <w:rPr>
          <w:rFonts w:ascii="Times New Roman" w:hAnsi="Times New Roman"/>
          <w:bCs/>
          <w:iCs/>
          <w:sz w:val="28"/>
          <w:szCs w:val="28"/>
          <w:lang w:eastAsia="ar-SA"/>
        </w:rPr>
        <w:t>Предписания по итогам проверки не выдавались.</w:t>
      </w:r>
      <w:bookmarkStart w:id="0" w:name="_GoBack"/>
      <w:bookmarkEnd w:id="0"/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DD"/>
    <w:rsid w:val="000B1E10"/>
    <w:rsid w:val="009B0FDD"/>
    <w:rsid w:val="00D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9B0FD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9B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9B0FD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9B0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2</cp:revision>
  <dcterms:created xsi:type="dcterms:W3CDTF">2018-12-21T13:15:00Z</dcterms:created>
  <dcterms:modified xsi:type="dcterms:W3CDTF">2018-12-24T08:31:00Z</dcterms:modified>
</cp:coreProperties>
</file>