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1"/>
        <w:gridCol w:w="7823"/>
      </w:tblGrid>
      <w:tr w:rsidR="00BE4CDD" w:rsidRPr="00FC1E82" w:rsidTr="00BE4CDD">
        <w:trPr>
          <w:trHeight w:val="1970"/>
        </w:trPr>
        <w:tc>
          <w:tcPr>
            <w:tcW w:w="7311" w:type="dxa"/>
          </w:tcPr>
          <w:p w:rsidR="00BE4CDD" w:rsidRPr="00754208" w:rsidRDefault="00BE4CDD" w:rsidP="001673C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823" w:type="dxa"/>
          </w:tcPr>
          <w:p w:rsidR="00BE4CDD" w:rsidRPr="00FC1E82" w:rsidRDefault="00BE4CDD" w:rsidP="007F1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B74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</w:t>
            </w:r>
            <w:r w:rsidR="0075420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BE4CDD" w:rsidRDefault="00BE4CDD" w:rsidP="00BE4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распоряжением Главы </w:t>
            </w:r>
          </w:p>
          <w:p w:rsidR="00BE4CDD" w:rsidRPr="00FC1E82" w:rsidRDefault="00BE4CDD" w:rsidP="00BE4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FC1E82">
              <w:rPr>
                <w:rFonts w:ascii="Times New Roman" w:hAnsi="Times New Roman" w:cs="Times New Roman"/>
                <w:sz w:val="28"/>
                <w:szCs w:val="28"/>
              </w:rPr>
              <w:t>Республики Мордовия</w:t>
            </w:r>
          </w:p>
          <w:p w:rsidR="00BE4CDD" w:rsidRDefault="00BE4CDD" w:rsidP="00BE4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FC1E82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1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48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2023</w:t>
            </w:r>
            <w:r w:rsidRPr="00FC1E82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</w:p>
          <w:p w:rsidR="0095034F" w:rsidRDefault="0095034F" w:rsidP="00BE4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34F" w:rsidRPr="00FC1E82" w:rsidRDefault="0095034F" w:rsidP="00BE4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2D5F" w:rsidRPr="009C33F8" w:rsidRDefault="00E1160D" w:rsidP="005B1D7A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</w:t>
      </w:r>
      <w:r w:rsidR="00A50272" w:rsidRPr="009C33F8">
        <w:rPr>
          <w:rFonts w:ascii="Times New Roman" w:hAnsi="Times New Roman"/>
          <w:b/>
          <w:sz w:val="28"/>
          <w:szCs w:val="28"/>
        </w:rPr>
        <w:t xml:space="preserve"> </w:t>
      </w:r>
      <w:r w:rsidR="002B2622">
        <w:rPr>
          <w:rFonts w:ascii="Times New Roman" w:hAnsi="Times New Roman"/>
          <w:b/>
          <w:sz w:val="28"/>
          <w:szCs w:val="28"/>
        </w:rPr>
        <w:t>на 202</w:t>
      </w:r>
      <w:r w:rsidR="00595180">
        <w:rPr>
          <w:rFonts w:ascii="Times New Roman" w:hAnsi="Times New Roman"/>
          <w:b/>
          <w:sz w:val="28"/>
          <w:szCs w:val="28"/>
        </w:rPr>
        <w:t>3</w:t>
      </w:r>
      <w:r w:rsidR="002B262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F2D5F" w:rsidRDefault="00A502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3F8">
        <w:rPr>
          <w:rFonts w:ascii="Times New Roman" w:hAnsi="Times New Roman" w:cs="Times New Roman"/>
          <w:b/>
          <w:sz w:val="28"/>
          <w:szCs w:val="28"/>
        </w:rPr>
        <w:t>по реализации Послания Главы Республики Мордовия Государственному Собранию</w:t>
      </w:r>
      <w:r w:rsidR="00595180">
        <w:rPr>
          <w:rFonts w:ascii="Times New Roman" w:hAnsi="Times New Roman" w:cs="Times New Roman"/>
          <w:b/>
          <w:sz w:val="28"/>
          <w:szCs w:val="28"/>
        </w:rPr>
        <w:t xml:space="preserve"> Республики Мордовия</w:t>
      </w:r>
    </w:p>
    <w:tbl>
      <w:tblPr>
        <w:tblStyle w:val="af8"/>
        <w:tblW w:w="15080" w:type="dxa"/>
        <w:tblLayout w:type="fixed"/>
        <w:tblLook w:val="04A0" w:firstRow="1" w:lastRow="0" w:firstColumn="1" w:lastColumn="0" w:noHBand="0" w:noVBand="1"/>
      </w:tblPr>
      <w:tblGrid>
        <w:gridCol w:w="533"/>
        <w:gridCol w:w="7370"/>
        <w:gridCol w:w="2127"/>
        <w:gridCol w:w="2499"/>
        <w:gridCol w:w="52"/>
        <w:gridCol w:w="2499"/>
      </w:tblGrid>
      <w:tr w:rsidR="000F2D5F" w:rsidRPr="009C33F8" w:rsidTr="001269C6">
        <w:trPr>
          <w:trHeight w:val="70"/>
          <w:tblHeader/>
        </w:trPr>
        <w:tc>
          <w:tcPr>
            <w:tcW w:w="533" w:type="dxa"/>
          </w:tcPr>
          <w:p w:rsidR="000F2D5F" w:rsidRPr="009C33F8" w:rsidRDefault="00A50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3F8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0F2D5F" w:rsidRPr="009C33F8" w:rsidRDefault="00A50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3F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9C33F8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370" w:type="dxa"/>
            <w:vAlign w:val="center"/>
          </w:tcPr>
          <w:p w:rsidR="000F2D5F" w:rsidRPr="009C33F8" w:rsidRDefault="00A502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3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vAlign w:val="center"/>
          </w:tcPr>
          <w:p w:rsidR="000F2D5F" w:rsidRPr="009C33F8" w:rsidRDefault="00A502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3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</w:t>
            </w:r>
          </w:p>
          <w:p w:rsidR="000F2D5F" w:rsidRPr="009C33F8" w:rsidRDefault="00A50272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3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2551" w:type="dxa"/>
            <w:gridSpan w:val="2"/>
            <w:vAlign w:val="center"/>
          </w:tcPr>
          <w:p w:rsidR="000F2D5F" w:rsidRPr="009C33F8" w:rsidRDefault="00A502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3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2499" w:type="dxa"/>
            <w:vAlign w:val="center"/>
          </w:tcPr>
          <w:p w:rsidR="000F2D5F" w:rsidRPr="009C33F8" w:rsidRDefault="00A502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9C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исполнение</w:t>
            </w:r>
          </w:p>
        </w:tc>
      </w:tr>
      <w:tr w:rsidR="00EA21B3" w:rsidRPr="009C33F8" w:rsidTr="004C55E1">
        <w:trPr>
          <w:trHeight w:val="70"/>
        </w:trPr>
        <w:tc>
          <w:tcPr>
            <w:tcW w:w="15080" w:type="dxa"/>
            <w:gridSpan w:val="6"/>
          </w:tcPr>
          <w:p w:rsidR="00EA21B3" w:rsidRPr="007E4860" w:rsidRDefault="009C661A" w:rsidP="006200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D5D9E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8D5D9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D5D9E">
              <w:rPr>
                <w:rFonts w:ascii="Times New Roman" w:hAnsi="Times New Roman" w:cs="Times New Roman"/>
                <w:b/>
              </w:rPr>
              <w:t>МЕРОПРИЯТИЯ ПО РЕАЛИЗАЦИИ ПОСЛАНИЯ ГЛАВЫ РЕСПУБЛИКИ МОРДОВИЯ ГОСУДАРСТВЕННОМУ СОБРАНИЮ РЕСПУБЛИКИ МОРДОВИЯ НА 2023 ГОД</w:t>
            </w:r>
          </w:p>
        </w:tc>
      </w:tr>
      <w:tr w:rsidR="007E4860" w:rsidRPr="009C33F8" w:rsidTr="001269C6">
        <w:trPr>
          <w:trHeight w:val="2626"/>
        </w:trPr>
        <w:tc>
          <w:tcPr>
            <w:tcW w:w="533" w:type="dxa"/>
          </w:tcPr>
          <w:p w:rsidR="007E4860" w:rsidRPr="00C85493" w:rsidRDefault="00C85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E6C">
              <w:rPr>
                <w:rFonts w:ascii="Times New Roman" w:eastAsia="Calibri" w:hAnsi="Times New Roman" w:cs="Times New Roman"/>
              </w:rPr>
              <w:t>1</w:t>
            </w:r>
            <w:r w:rsidRPr="00C854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7E4860" w:rsidRPr="007E4860" w:rsidRDefault="007E4860" w:rsidP="0017477F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E4860">
              <w:rPr>
                <w:rFonts w:ascii="Times New Roman" w:hAnsi="Times New Roman" w:cs="Times New Roman"/>
                <w:bCs/>
                <w:color w:val="000000"/>
              </w:rPr>
              <w:t>Продолжить реализацию мер социальной поддержки граждан Республики Мордовия, призванных на военную службу по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мобилизации, и</w:t>
            </w:r>
            <w:r w:rsidR="00BE4CDD">
              <w:rPr>
                <w:rFonts w:ascii="Times New Roman" w:hAnsi="Times New Roman" w:cs="Times New Roman"/>
                <w:bCs/>
                <w:color w:val="000000"/>
              </w:rPr>
              <w:t xml:space="preserve"> членов их семей, и добровольцев</w:t>
            </w:r>
          </w:p>
        </w:tc>
        <w:tc>
          <w:tcPr>
            <w:tcW w:w="2127" w:type="dxa"/>
          </w:tcPr>
          <w:p w:rsidR="007E4860" w:rsidRPr="007E4860" w:rsidRDefault="007E4860" w:rsidP="007E486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E4860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7E4860" w:rsidRPr="007E4860" w:rsidRDefault="007E4860" w:rsidP="007E486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860">
              <w:rPr>
                <w:rFonts w:ascii="Times New Roman" w:hAnsi="Times New Roman" w:cs="Times New Roman"/>
              </w:rPr>
              <w:t>Минобразовани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7E4860" w:rsidRDefault="007E4860" w:rsidP="007E486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860">
              <w:rPr>
                <w:rFonts w:ascii="Times New Roman" w:hAnsi="Times New Roman" w:cs="Times New Roman"/>
              </w:rPr>
              <w:t>Республики Мордовия</w:t>
            </w:r>
            <w:r w:rsidR="00634A44">
              <w:rPr>
                <w:rFonts w:ascii="Times New Roman" w:hAnsi="Times New Roman" w:cs="Times New Roman"/>
              </w:rPr>
              <w:t>,</w:t>
            </w:r>
          </w:p>
          <w:p w:rsidR="009B351A" w:rsidRPr="00E80445" w:rsidRDefault="009B351A" w:rsidP="007E486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445">
              <w:rPr>
                <w:rFonts w:ascii="Times New Roman" w:hAnsi="Times New Roman" w:cs="Times New Roman"/>
              </w:rPr>
              <w:t xml:space="preserve">Минздрав </w:t>
            </w:r>
          </w:p>
          <w:p w:rsidR="009B351A" w:rsidRPr="00E80445" w:rsidRDefault="009B351A" w:rsidP="007E486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445">
              <w:rPr>
                <w:rFonts w:ascii="Times New Roman" w:hAnsi="Times New Roman" w:cs="Times New Roman"/>
              </w:rPr>
              <w:t>Республики Мордовия,</w:t>
            </w:r>
          </w:p>
          <w:p w:rsidR="009B351A" w:rsidRPr="00E80445" w:rsidRDefault="009B351A" w:rsidP="007E486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80445">
              <w:rPr>
                <w:rFonts w:ascii="Times New Roman" w:hAnsi="Times New Roman" w:cs="Times New Roman"/>
              </w:rPr>
              <w:t>Минсоцтрудзанятости</w:t>
            </w:r>
            <w:proofErr w:type="spellEnd"/>
            <w:r w:rsidRPr="00E80445">
              <w:rPr>
                <w:rFonts w:ascii="Times New Roman" w:hAnsi="Times New Roman" w:cs="Times New Roman"/>
              </w:rPr>
              <w:t xml:space="preserve"> Республики Мордовия,</w:t>
            </w:r>
          </w:p>
          <w:p w:rsidR="00AE763D" w:rsidRPr="00E80445" w:rsidRDefault="00AE763D" w:rsidP="007E486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80445">
              <w:rPr>
                <w:rFonts w:ascii="Times New Roman" w:hAnsi="Times New Roman" w:cs="Times New Roman"/>
              </w:rPr>
              <w:t>Минкультнац</w:t>
            </w:r>
            <w:proofErr w:type="spellEnd"/>
          </w:p>
          <w:p w:rsidR="00AE763D" w:rsidRDefault="00AE763D" w:rsidP="007E486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445">
              <w:rPr>
                <w:rFonts w:ascii="Times New Roman" w:hAnsi="Times New Roman" w:cs="Times New Roman"/>
              </w:rPr>
              <w:t>Республики Мордовия</w:t>
            </w:r>
          </w:p>
          <w:p w:rsidR="007E4860" w:rsidRPr="007E4860" w:rsidRDefault="007E4860" w:rsidP="00EB3A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860">
              <w:rPr>
                <w:rFonts w:ascii="Times New Roman" w:hAnsi="Times New Roman" w:cs="Times New Roman"/>
              </w:rPr>
              <w:t xml:space="preserve">во взаимодействии с администрациями муниципальных районов и </w:t>
            </w:r>
            <w:proofErr w:type="spellStart"/>
            <w:r w:rsidRPr="007E4860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Pr="007E4860">
              <w:rPr>
                <w:rFonts w:ascii="Times New Roman" w:eastAsia="Calibri" w:hAnsi="Times New Roman" w:cs="Times New Roman"/>
              </w:rPr>
              <w:t>. Саранск</w:t>
            </w:r>
          </w:p>
        </w:tc>
        <w:tc>
          <w:tcPr>
            <w:tcW w:w="2499" w:type="dxa"/>
          </w:tcPr>
          <w:p w:rsidR="007E4860" w:rsidRPr="007E4860" w:rsidRDefault="007E4860" w:rsidP="007E486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E4860">
              <w:rPr>
                <w:rFonts w:ascii="Times New Roman" w:hAnsi="Times New Roman" w:cs="Times New Roman"/>
              </w:rPr>
              <w:t>Лотванова</w:t>
            </w:r>
            <w:proofErr w:type="spellEnd"/>
            <w:r w:rsidRPr="007E4860">
              <w:rPr>
                <w:rFonts w:ascii="Times New Roman" w:hAnsi="Times New Roman" w:cs="Times New Roman"/>
              </w:rPr>
              <w:t xml:space="preserve"> Г.А.,</w:t>
            </w:r>
          </w:p>
          <w:p w:rsidR="007E4860" w:rsidRDefault="007E4860" w:rsidP="007E486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860">
              <w:rPr>
                <w:rFonts w:ascii="Times New Roman" w:hAnsi="Times New Roman" w:cs="Times New Roman"/>
              </w:rPr>
              <w:t>Солдатова Е.П.</w:t>
            </w:r>
            <w:r w:rsidR="00634A44">
              <w:rPr>
                <w:rFonts w:ascii="Times New Roman" w:hAnsi="Times New Roman" w:cs="Times New Roman"/>
              </w:rPr>
              <w:t>,</w:t>
            </w:r>
          </w:p>
          <w:p w:rsidR="00AE763D" w:rsidRDefault="00AE763D" w:rsidP="007E486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Маркин О.В.,</w:t>
            </w:r>
          </w:p>
          <w:p w:rsidR="00AE763D" w:rsidRDefault="00AE763D" w:rsidP="007E486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Князьков И.В.,</w:t>
            </w:r>
          </w:p>
          <w:p w:rsidR="007E4860" w:rsidRPr="007E4860" w:rsidRDefault="00B85089" w:rsidP="00EB3A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Баулина С.Н.</w:t>
            </w:r>
          </w:p>
        </w:tc>
      </w:tr>
      <w:tr w:rsidR="00CD0692" w:rsidRPr="009C33F8" w:rsidTr="001269C6">
        <w:trPr>
          <w:trHeight w:val="364"/>
        </w:trPr>
        <w:tc>
          <w:tcPr>
            <w:tcW w:w="533" w:type="dxa"/>
          </w:tcPr>
          <w:p w:rsidR="00CD0692" w:rsidRPr="003D4A5A" w:rsidRDefault="00731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E6C">
              <w:rPr>
                <w:rFonts w:ascii="Times New Roman" w:eastAsia="Calibri" w:hAnsi="Times New Roman" w:cs="Times New Roman"/>
              </w:rPr>
              <w:t>2</w:t>
            </w:r>
            <w:r w:rsidR="00FA7E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CD0692" w:rsidRPr="00CD0692" w:rsidRDefault="00CD0692" w:rsidP="001269C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lang w:eastAsia="zh-CN"/>
              </w:rPr>
            </w:pPr>
            <w:r w:rsidRPr="00CD0692">
              <w:rPr>
                <w:rFonts w:ascii="Times New Roman" w:hAnsi="Times New Roman" w:cs="Times New Roman"/>
                <w:bCs/>
              </w:rPr>
              <w:t xml:space="preserve">Обеспечить реализацию мероприятий </w:t>
            </w:r>
            <w:r w:rsidR="001269C6">
              <w:rPr>
                <w:rFonts w:ascii="Times New Roman" w:hAnsi="Times New Roman" w:cs="Times New Roman"/>
                <w:bCs/>
              </w:rPr>
              <w:t>п</w:t>
            </w:r>
            <w:r w:rsidRPr="00CD0692">
              <w:rPr>
                <w:rFonts w:ascii="Times New Roman" w:hAnsi="Times New Roman" w:cs="Times New Roman"/>
                <w:bCs/>
              </w:rPr>
              <w:t xml:space="preserve">рограммы социально-экономического развития Республики Мордовия на 2022 – 2026 </w:t>
            </w:r>
            <w:r w:rsidR="00323F64">
              <w:rPr>
                <w:rFonts w:ascii="Times New Roman" w:hAnsi="Times New Roman" w:cs="Times New Roman"/>
                <w:bCs/>
              </w:rPr>
              <w:t>годы</w:t>
            </w:r>
            <w:r w:rsidRPr="00CD0692">
              <w:rPr>
                <w:rFonts w:ascii="Times New Roman" w:hAnsi="Times New Roman" w:cs="Times New Roman"/>
                <w:bCs/>
              </w:rPr>
              <w:t xml:space="preserve">, утвержденной распоряжением Правительства Российской Федерации от </w:t>
            </w:r>
            <w:r w:rsidR="0017477F">
              <w:rPr>
                <w:rFonts w:ascii="Times New Roman" w:hAnsi="Times New Roman" w:cs="Times New Roman"/>
                <w:bCs/>
              </w:rPr>
              <w:t xml:space="preserve">            </w:t>
            </w:r>
            <w:r w:rsidRPr="00CD0692">
              <w:rPr>
                <w:rFonts w:ascii="Times New Roman" w:hAnsi="Times New Roman" w:cs="Times New Roman"/>
                <w:bCs/>
              </w:rPr>
              <w:t>29 декабря 2021 г</w:t>
            </w:r>
            <w:r w:rsidR="00B154DA">
              <w:rPr>
                <w:rFonts w:ascii="Times New Roman" w:hAnsi="Times New Roman" w:cs="Times New Roman"/>
                <w:bCs/>
              </w:rPr>
              <w:t>.</w:t>
            </w:r>
            <w:r w:rsidR="00650EAC">
              <w:rPr>
                <w:rFonts w:ascii="Times New Roman" w:hAnsi="Times New Roman" w:cs="Times New Roman"/>
                <w:bCs/>
              </w:rPr>
              <w:t xml:space="preserve"> № 3955-р</w:t>
            </w:r>
          </w:p>
        </w:tc>
        <w:tc>
          <w:tcPr>
            <w:tcW w:w="2127" w:type="dxa"/>
          </w:tcPr>
          <w:p w:rsidR="00CD0692" w:rsidRPr="00CD0692" w:rsidRDefault="00CD0692" w:rsidP="007E486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CD0692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CD0692" w:rsidRDefault="00CD0692" w:rsidP="00CD0692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0692">
              <w:rPr>
                <w:rFonts w:ascii="Times New Roman" w:eastAsia="Calibri" w:hAnsi="Times New Roman" w:cs="Times New Roman"/>
              </w:rPr>
              <w:t xml:space="preserve">Минэкономики </w:t>
            </w:r>
          </w:p>
          <w:p w:rsidR="00CD0692" w:rsidRPr="00CD0692" w:rsidRDefault="00CD0692" w:rsidP="00CD069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CD0692">
              <w:rPr>
                <w:rFonts w:ascii="Times New Roman" w:eastAsia="Calibri" w:hAnsi="Times New Roman" w:cs="Times New Roman"/>
              </w:rPr>
              <w:t xml:space="preserve">Республики Мордовия, </w:t>
            </w:r>
            <w:r w:rsidRPr="00CD0692">
              <w:rPr>
                <w:rFonts w:ascii="Times New Roman" w:eastAsia="Calibri" w:hAnsi="Times New Roman" w:cs="Times New Roman"/>
                <w:bCs/>
                <w:color w:val="000000"/>
              </w:rPr>
              <w:t>исполнительные органы государственной власти Республики Мордовия</w:t>
            </w:r>
          </w:p>
        </w:tc>
        <w:tc>
          <w:tcPr>
            <w:tcW w:w="2499" w:type="dxa"/>
          </w:tcPr>
          <w:p w:rsidR="00CD0692" w:rsidRPr="00CD0692" w:rsidRDefault="00CD0692" w:rsidP="00CD069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CD0692">
              <w:rPr>
                <w:rFonts w:ascii="Times New Roman" w:hAnsi="Times New Roman" w:cs="Times New Roman"/>
                <w:bCs/>
                <w:color w:val="000000"/>
              </w:rPr>
              <w:t>Таркаева Н.А.,</w:t>
            </w:r>
          </w:p>
          <w:p w:rsidR="00CD0692" w:rsidRPr="00CD0692" w:rsidRDefault="00CD0692" w:rsidP="00CD069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CD0692">
              <w:rPr>
                <w:rFonts w:ascii="Times New Roman" w:hAnsi="Times New Roman" w:cs="Times New Roman"/>
                <w:bCs/>
                <w:color w:val="000000"/>
              </w:rPr>
              <w:t xml:space="preserve">Горин И.А., </w:t>
            </w:r>
          </w:p>
          <w:p w:rsidR="00CD0692" w:rsidRPr="00CD0692" w:rsidRDefault="00CD0692" w:rsidP="00CD069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CD0692">
              <w:rPr>
                <w:rFonts w:ascii="Times New Roman" w:hAnsi="Times New Roman" w:cs="Times New Roman"/>
                <w:bCs/>
                <w:color w:val="000000"/>
              </w:rPr>
              <w:t>руководители исполнительных органов государственной власти Республики Мордовия</w:t>
            </w:r>
          </w:p>
        </w:tc>
      </w:tr>
      <w:tr w:rsidR="000725B5" w:rsidRPr="009C33F8" w:rsidTr="001269C6">
        <w:trPr>
          <w:trHeight w:val="298"/>
        </w:trPr>
        <w:tc>
          <w:tcPr>
            <w:tcW w:w="533" w:type="dxa"/>
          </w:tcPr>
          <w:p w:rsidR="000725B5" w:rsidRPr="003D4A5A" w:rsidRDefault="00731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E6C">
              <w:rPr>
                <w:rFonts w:ascii="Times New Roman" w:eastAsia="Calibri" w:hAnsi="Times New Roman" w:cs="Times New Roman"/>
              </w:rPr>
              <w:t>3</w:t>
            </w:r>
            <w:r w:rsidR="00FA7E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0725B5" w:rsidRPr="00210597" w:rsidRDefault="00210597" w:rsidP="00210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0597">
              <w:rPr>
                <w:rFonts w:ascii="Times New Roman" w:eastAsia="Calibri" w:hAnsi="Times New Roman" w:cs="Times New Roman"/>
              </w:rPr>
              <w:t xml:space="preserve">Сформировать паспорта организаций оборонно-промышленного комплекса, участвующих в исполнении государственного оборонного </w:t>
            </w:r>
            <w:r w:rsidRPr="00210597">
              <w:rPr>
                <w:rFonts w:ascii="Times New Roman" w:eastAsia="Calibri" w:hAnsi="Times New Roman" w:cs="Times New Roman"/>
              </w:rPr>
              <w:lastRenderedPageBreak/>
              <w:t xml:space="preserve">заказа, содержащие информацию о загруженности основного производственного оборудования, резерве мощностей, а также о кадровом обеспечении, системе охраны организации, планов действий </w:t>
            </w:r>
            <w:r w:rsidRPr="00210597">
              <w:rPr>
                <w:rFonts w:ascii="Times New Roman" w:eastAsia="Calibri" w:hAnsi="Times New Roman" w:cs="Times New Roman"/>
                <w:color w:val="000000" w:themeColor="text1"/>
              </w:rPr>
              <w:t>в режиме повышенной загрузки</w:t>
            </w:r>
          </w:p>
        </w:tc>
        <w:tc>
          <w:tcPr>
            <w:tcW w:w="2127" w:type="dxa"/>
          </w:tcPr>
          <w:p w:rsidR="000725B5" w:rsidRPr="00210597" w:rsidRDefault="000725B5" w:rsidP="0007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0597">
              <w:rPr>
                <w:rFonts w:ascii="Times New Roman" w:eastAsia="Calibri" w:hAnsi="Times New Roman" w:cs="Times New Roman"/>
                <w:lang w:val="en-US"/>
              </w:rPr>
              <w:lastRenderedPageBreak/>
              <w:t>I</w:t>
            </w:r>
            <w:r w:rsidRPr="00210597">
              <w:rPr>
                <w:rFonts w:ascii="Times New Roman" w:eastAsia="Calibri" w:hAnsi="Times New Roman" w:cs="Times New Roman"/>
              </w:rPr>
              <w:t xml:space="preserve"> квартал</w:t>
            </w:r>
          </w:p>
        </w:tc>
        <w:tc>
          <w:tcPr>
            <w:tcW w:w="2551" w:type="dxa"/>
            <w:gridSpan w:val="2"/>
          </w:tcPr>
          <w:p w:rsidR="000725B5" w:rsidRPr="000725B5" w:rsidRDefault="000725B5" w:rsidP="000725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25B5">
              <w:rPr>
                <w:rFonts w:ascii="Times New Roman" w:eastAsia="Calibri" w:hAnsi="Times New Roman" w:cs="Times New Roman"/>
              </w:rPr>
              <w:t>Минпромнауки Республики Мордовия</w:t>
            </w:r>
          </w:p>
        </w:tc>
        <w:tc>
          <w:tcPr>
            <w:tcW w:w="2499" w:type="dxa"/>
          </w:tcPr>
          <w:p w:rsidR="000725B5" w:rsidRDefault="00320638" w:rsidP="000725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Эмеев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Б.Э.,</w:t>
            </w:r>
          </w:p>
          <w:p w:rsidR="000725B5" w:rsidRPr="000725B5" w:rsidRDefault="000725B5" w:rsidP="000725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25B5">
              <w:rPr>
                <w:rFonts w:ascii="Times New Roman" w:eastAsia="Calibri" w:hAnsi="Times New Roman" w:cs="Times New Roman"/>
              </w:rPr>
              <w:t>Губайдуллин И.В.</w:t>
            </w:r>
          </w:p>
        </w:tc>
      </w:tr>
      <w:tr w:rsidR="00A2407E" w:rsidRPr="009C33F8" w:rsidTr="001269C6">
        <w:trPr>
          <w:trHeight w:val="298"/>
        </w:trPr>
        <w:tc>
          <w:tcPr>
            <w:tcW w:w="533" w:type="dxa"/>
          </w:tcPr>
          <w:p w:rsidR="00A2407E" w:rsidRPr="00580E6C" w:rsidRDefault="00E11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0E6C">
              <w:rPr>
                <w:rFonts w:ascii="Times New Roman" w:eastAsia="Calibri" w:hAnsi="Times New Roman" w:cs="Times New Roman"/>
              </w:rPr>
              <w:lastRenderedPageBreak/>
              <w:t>4</w:t>
            </w:r>
            <w:r w:rsidR="00FA7EEC" w:rsidRPr="00580E6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A2407E" w:rsidRPr="00A2407E" w:rsidRDefault="00A2407E" w:rsidP="00A240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407E">
              <w:rPr>
                <w:rFonts w:ascii="Times New Roman" w:eastAsia="Calibri" w:hAnsi="Times New Roman" w:cs="Times New Roman"/>
              </w:rPr>
              <w:t xml:space="preserve">Обеспечить проведение не менее трех командно-штабных учений в год по гражданской </w:t>
            </w:r>
            <w:r>
              <w:rPr>
                <w:rFonts w:ascii="Times New Roman" w:eastAsia="Calibri" w:hAnsi="Times New Roman" w:cs="Times New Roman"/>
              </w:rPr>
              <w:t>обороне</w:t>
            </w:r>
          </w:p>
        </w:tc>
        <w:tc>
          <w:tcPr>
            <w:tcW w:w="2127" w:type="dxa"/>
          </w:tcPr>
          <w:p w:rsidR="00A2407E" w:rsidRPr="00A2407E" w:rsidRDefault="00A2407E" w:rsidP="00626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407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A2407E" w:rsidRPr="00A2407E" w:rsidRDefault="00A2407E" w:rsidP="006261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407E">
              <w:rPr>
                <w:rFonts w:ascii="Times New Roman" w:eastAsia="Calibri" w:hAnsi="Times New Roman" w:cs="Times New Roman"/>
              </w:rPr>
              <w:t xml:space="preserve">ГК ЧС </w:t>
            </w:r>
          </w:p>
          <w:p w:rsidR="00A2407E" w:rsidRPr="00A2407E" w:rsidRDefault="00A2407E" w:rsidP="006261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407E">
              <w:rPr>
                <w:rFonts w:ascii="Times New Roman" w:eastAsia="Calibri" w:hAnsi="Times New Roman" w:cs="Times New Roman"/>
              </w:rPr>
              <w:t xml:space="preserve">Республики Мордовия во взаимодействии с администрациями муниципальных районов и </w:t>
            </w:r>
            <w:proofErr w:type="spellStart"/>
            <w:r w:rsidRPr="00A2407E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Pr="00A2407E">
              <w:rPr>
                <w:rFonts w:ascii="Times New Roman" w:eastAsia="Calibri" w:hAnsi="Times New Roman" w:cs="Times New Roman"/>
              </w:rPr>
              <w:t>. Саранск</w:t>
            </w:r>
          </w:p>
        </w:tc>
        <w:tc>
          <w:tcPr>
            <w:tcW w:w="2499" w:type="dxa"/>
          </w:tcPr>
          <w:p w:rsidR="008910B1" w:rsidRDefault="008910B1" w:rsidP="006261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Герасин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А.А.,</w:t>
            </w:r>
          </w:p>
          <w:p w:rsidR="00A2407E" w:rsidRPr="00A2407E" w:rsidRDefault="00A2407E" w:rsidP="006261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407E">
              <w:rPr>
                <w:rFonts w:ascii="Times New Roman" w:eastAsia="Calibri" w:hAnsi="Times New Roman" w:cs="Times New Roman"/>
              </w:rPr>
              <w:t>Наумов А.Г.</w:t>
            </w:r>
          </w:p>
        </w:tc>
      </w:tr>
      <w:tr w:rsidR="00A2407E" w:rsidRPr="009C33F8" w:rsidTr="001269C6">
        <w:trPr>
          <w:trHeight w:val="298"/>
        </w:trPr>
        <w:tc>
          <w:tcPr>
            <w:tcW w:w="533" w:type="dxa"/>
          </w:tcPr>
          <w:p w:rsidR="00A2407E" w:rsidRPr="00580E6C" w:rsidRDefault="00E11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0E6C">
              <w:rPr>
                <w:rFonts w:ascii="Times New Roman" w:eastAsia="Calibri" w:hAnsi="Times New Roman" w:cs="Times New Roman"/>
              </w:rPr>
              <w:t>5</w:t>
            </w:r>
            <w:r w:rsidR="00FA7EEC" w:rsidRPr="00580E6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A2407E" w:rsidRPr="00A2407E" w:rsidRDefault="00A2407E" w:rsidP="00FA28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407E">
              <w:rPr>
                <w:rFonts w:ascii="Times New Roman" w:eastAsia="Calibri" w:hAnsi="Times New Roman" w:cs="Times New Roman"/>
              </w:rPr>
              <w:t>Предусмотреть в ходе проведения республиканской штабной тренировки по гражданской обороне отработку действий по укрытию органов управления, сил гражданской обороны, работников организаций и населения в защитных сооружениях гражданской обороны и приспособленных под укрытия помещениях</w:t>
            </w:r>
          </w:p>
        </w:tc>
        <w:tc>
          <w:tcPr>
            <w:tcW w:w="2127" w:type="dxa"/>
          </w:tcPr>
          <w:p w:rsidR="00A2407E" w:rsidRPr="00A2407E" w:rsidRDefault="00A2407E" w:rsidP="00626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407E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551" w:type="dxa"/>
            <w:gridSpan w:val="2"/>
          </w:tcPr>
          <w:p w:rsidR="00A2407E" w:rsidRPr="00A2407E" w:rsidRDefault="00A2407E" w:rsidP="006261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407E">
              <w:rPr>
                <w:rFonts w:ascii="Times New Roman" w:eastAsia="Calibri" w:hAnsi="Times New Roman" w:cs="Times New Roman"/>
              </w:rPr>
              <w:t xml:space="preserve">ГК ЧС </w:t>
            </w:r>
          </w:p>
          <w:p w:rsidR="00A2407E" w:rsidRPr="00A2407E" w:rsidRDefault="00A2407E" w:rsidP="00A240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407E">
              <w:rPr>
                <w:rFonts w:ascii="Times New Roman" w:eastAsia="Calibri" w:hAnsi="Times New Roman" w:cs="Times New Roman"/>
              </w:rPr>
              <w:t xml:space="preserve">Республики Мордовия, </w:t>
            </w:r>
            <w:r>
              <w:rPr>
                <w:rFonts w:ascii="Times New Roman" w:eastAsia="Calibri" w:hAnsi="Times New Roman" w:cs="Times New Roman"/>
              </w:rPr>
              <w:t>исполнительные органы</w:t>
            </w:r>
            <w:r w:rsidRPr="00A2407E">
              <w:rPr>
                <w:rFonts w:ascii="Times New Roman" w:eastAsia="Calibri" w:hAnsi="Times New Roman" w:cs="Times New Roman"/>
              </w:rPr>
              <w:t xml:space="preserve"> государственной власти Республики Мордовия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2407E">
              <w:rPr>
                <w:rFonts w:ascii="Times New Roman" w:eastAsia="Calibri" w:hAnsi="Times New Roman" w:cs="Times New Roman"/>
              </w:rPr>
              <w:t xml:space="preserve">во взаимодействии с администрациями муниципальных районов и </w:t>
            </w:r>
            <w:proofErr w:type="spellStart"/>
            <w:r w:rsidRPr="00A2407E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Pr="00A2407E">
              <w:rPr>
                <w:rFonts w:ascii="Times New Roman" w:eastAsia="Calibri" w:hAnsi="Times New Roman" w:cs="Times New Roman"/>
              </w:rPr>
              <w:t>. Саранск</w:t>
            </w:r>
          </w:p>
        </w:tc>
        <w:tc>
          <w:tcPr>
            <w:tcW w:w="2499" w:type="dxa"/>
          </w:tcPr>
          <w:p w:rsidR="008910B1" w:rsidRDefault="008910B1" w:rsidP="006261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Герасин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А.А.,</w:t>
            </w:r>
          </w:p>
          <w:p w:rsidR="00A2407E" w:rsidRPr="00A2407E" w:rsidRDefault="00A2407E" w:rsidP="006261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407E">
              <w:rPr>
                <w:rFonts w:ascii="Times New Roman" w:eastAsia="Calibri" w:hAnsi="Times New Roman" w:cs="Times New Roman"/>
              </w:rPr>
              <w:t>Наумов А.Г.</w:t>
            </w:r>
          </w:p>
        </w:tc>
      </w:tr>
      <w:tr w:rsidR="00A2407E" w:rsidRPr="009C33F8" w:rsidTr="001269C6">
        <w:trPr>
          <w:trHeight w:val="298"/>
        </w:trPr>
        <w:tc>
          <w:tcPr>
            <w:tcW w:w="533" w:type="dxa"/>
          </w:tcPr>
          <w:p w:rsidR="00A2407E" w:rsidRPr="00580E6C" w:rsidRDefault="00175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0E6C">
              <w:rPr>
                <w:rFonts w:ascii="Times New Roman" w:eastAsia="Calibri" w:hAnsi="Times New Roman" w:cs="Times New Roman"/>
              </w:rPr>
              <w:t>6</w:t>
            </w:r>
            <w:r w:rsidR="00FA7EEC" w:rsidRPr="00580E6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A2407E" w:rsidRPr="00A2407E" w:rsidRDefault="00A2407E" w:rsidP="00626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407E">
              <w:rPr>
                <w:rFonts w:ascii="Times New Roman" w:eastAsia="Calibri" w:hAnsi="Times New Roman" w:cs="Times New Roman"/>
              </w:rPr>
              <w:t>Провести реконструкцию региональной автоматизированной системы оповещения населения, привести ее в готовность к доведению сигналов гражданской обороны до населения республики</w:t>
            </w:r>
          </w:p>
        </w:tc>
        <w:tc>
          <w:tcPr>
            <w:tcW w:w="2127" w:type="dxa"/>
          </w:tcPr>
          <w:p w:rsidR="00A2407E" w:rsidRPr="00A2407E" w:rsidRDefault="00A2407E" w:rsidP="002A3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407E">
              <w:rPr>
                <w:rFonts w:ascii="Times New Roman" w:eastAsia="Calibri" w:hAnsi="Times New Roman" w:cs="Times New Roman"/>
              </w:rPr>
              <w:t>2023</w:t>
            </w:r>
            <w:r w:rsidR="002A3C23">
              <w:rPr>
                <w:rFonts w:ascii="Times New Roman" w:eastAsia="Calibri" w:hAnsi="Times New Roman" w:cs="Times New Roman"/>
              </w:rPr>
              <w:t xml:space="preserve"> – </w:t>
            </w:r>
            <w:r w:rsidRPr="00A2407E">
              <w:rPr>
                <w:rFonts w:ascii="Times New Roman" w:eastAsia="Calibri" w:hAnsi="Times New Roman" w:cs="Times New Roman"/>
              </w:rPr>
              <w:t>2024 г</w:t>
            </w:r>
            <w:r w:rsidR="002A3C23">
              <w:rPr>
                <w:rFonts w:ascii="Times New Roman" w:eastAsia="Calibri" w:hAnsi="Times New Roman" w:cs="Times New Roman"/>
              </w:rPr>
              <w:t>оды</w:t>
            </w:r>
          </w:p>
        </w:tc>
        <w:tc>
          <w:tcPr>
            <w:tcW w:w="2551" w:type="dxa"/>
            <w:gridSpan w:val="2"/>
          </w:tcPr>
          <w:p w:rsidR="00A2407E" w:rsidRPr="00A2407E" w:rsidRDefault="00A2407E" w:rsidP="006261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407E">
              <w:rPr>
                <w:rFonts w:ascii="Times New Roman" w:eastAsia="Calibri" w:hAnsi="Times New Roman" w:cs="Times New Roman"/>
              </w:rPr>
              <w:t>ГК ЧС</w:t>
            </w:r>
          </w:p>
          <w:p w:rsidR="00A2407E" w:rsidRPr="00A2407E" w:rsidRDefault="00A2407E" w:rsidP="006261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407E">
              <w:rPr>
                <w:rFonts w:ascii="Times New Roman" w:eastAsia="Calibri" w:hAnsi="Times New Roman" w:cs="Times New Roman"/>
              </w:rPr>
              <w:t xml:space="preserve">Республики Мордовия, </w:t>
            </w:r>
          </w:p>
          <w:p w:rsidR="002A3C23" w:rsidRDefault="00A2407E" w:rsidP="006261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2407E">
              <w:rPr>
                <w:rFonts w:ascii="Times New Roman" w:eastAsia="Calibri" w:hAnsi="Times New Roman" w:cs="Times New Roman"/>
              </w:rPr>
              <w:t>Минцифры</w:t>
            </w:r>
            <w:proofErr w:type="spellEnd"/>
            <w:r w:rsidRPr="00A2407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2407E" w:rsidRPr="00A2407E" w:rsidRDefault="006F2661" w:rsidP="006F26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Республики Мордовия</w:t>
            </w:r>
            <w:r w:rsidR="00A2407E" w:rsidRPr="00A2407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99" w:type="dxa"/>
          </w:tcPr>
          <w:p w:rsidR="00D24175" w:rsidRDefault="00D24175" w:rsidP="006261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Герасин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А.А.,</w:t>
            </w:r>
          </w:p>
          <w:p w:rsidR="00A2407E" w:rsidRPr="00A2407E" w:rsidRDefault="00A2407E" w:rsidP="006261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407E">
              <w:rPr>
                <w:rFonts w:ascii="Times New Roman" w:eastAsia="Calibri" w:hAnsi="Times New Roman" w:cs="Times New Roman"/>
              </w:rPr>
              <w:t>Наумов А.Г.,</w:t>
            </w:r>
          </w:p>
          <w:p w:rsidR="002A3C23" w:rsidRDefault="002A3C23" w:rsidP="006261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Фрейдин И.В.,</w:t>
            </w:r>
          </w:p>
          <w:p w:rsidR="00A2407E" w:rsidRPr="00A2407E" w:rsidRDefault="006F2661" w:rsidP="006F26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Курмакаев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Р.Р.</w:t>
            </w:r>
          </w:p>
        </w:tc>
      </w:tr>
      <w:tr w:rsidR="00A2407E" w:rsidRPr="009C33F8" w:rsidTr="001269C6">
        <w:trPr>
          <w:trHeight w:val="298"/>
        </w:trPr>
        <w:tc>
          <w:tcPr>
            <w:tcW w:w="533" w:type="dxa"/>
          </w:tcPr>
          <w:p w:rsidR="00A2407E" w:rsidRPr="00580E6C" w:rsidRDefault="007F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0E6C">
              <w:rPr>
                <w:rFonts w:ascii="Times New Roman" w:eastAsia="Calibri" w:hAnsi="Times New Roman" w:cs="Times New Roman"/>
              </w:rPr>
              <w:t>7</w:t>
            </w:r>
            <w:r w:rsidR="00FA7EEC" w:rsidRPr="00580E6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AC0406" w:rsidRPr="00AC0406" w:rsidRDefault="00A2407E" w:rsidP="00FF0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2407E">
              <w:rPr>
                <w:rFonts w:ascii="Times New Roman" w:eastAsia="Calibri" w:hAnsi="Times New Roman" w:cs="Times New Roman"/>
              </w:rPr>
              <w:t>Организовать проведение международных соревнований по пожарно-спасательному спорту в закрытых помещениях</w:t>
            </w:r>
          </w:p>
        </w:tc>
        <w:tc>
          <w:tcPr>
            <w:tcW w:w="2127" w:type="dxa"/>
          </w:tcPr>
          <w:p w:rsidR="00A2407E" w:rsidRPr="00A2407E" w:rsidRDefault="00804068" w:rsidP="008040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13 – 17 </w:t>
            </w:r>
            <w:r w:rsidR="00A2407E" w:rsidRPr="00A2407E">
              <w:rPr>
                <w:rFonts w:ascii="Times New Roman" w:eastAsia="Calibri" w:hAnsi="Times New Roman" w:cs="Times New Roman"/>
              </w:rPr>
              <w:t>апрел</w:t>
            </w:r>
            <w:r>
              <w:rPr>
                <w:rFonts w:ascii="Times New Roman" w:eastAsia="Calibri" w:hAnsi="Times New Roman" w:cs="Times New Roman"/>
              </w:rPr>
              <w:t>я</w:t>
            </w:r>
          </w:p>
        </w:tc>
        <w:tc>
          <w:tcPr>
            <w:tcW w:w="2551" w:type="dxa"/>
            <w:gridSpan w:val="2"/>
          </w:tcPr>
          <w:p w:rsidR="00A26364" w:rsidRPr="00A2407E" w:rsidRDefault="00A26364" w:rsidP="00A263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407E">
              <w:rPr>
                <w:rFonts w:ascii="Times New Roman" w:eastAsia="Calibri" w:hAnsi="Times New Roman" w:cs="Times New Roman"/>
              </w:rPr>
              <w:t>ГК ЧС</w:t>
            </w:r>
          </w:p>
          <w:p w:rsidR="00A26364" w:rsidRPr="00A2407E" w:rsidRDefault="00A26364" w:rsidP="00A263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407E">
              <w:rPr>
                <w:rFonts w:ascii="Times New Roman" w:eastAsia="Calibri" w:hAnsi="Times New Roman" w:cs="Times New Roman"/>
              </w:rPr>
              <w:t>Республики Мордовия,</w:t>
            </w:r>
          </w:p>
          <w:p w:rsidR="00A2407E" w:rsidRPr="00A2407E" w:rsidRDefault="00A2407E" w:rsidP="006261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2407E">
              <w:rPr>
                <w:rFonts w:ascii="Times New Roman" w:eastAsia="Calibri" w:hAnsi="Times New Roman" w:cs="Times New Roman"/>
              </w:rPr>
              <w:t>Минспорт</w:t>
            </w:r>
            <w:proofErr w:type="spellEnd"/>
          </w:p>
          <w:p w:rsidR="00A2407E" w:rsidRPr="00A2407E" w:rsidRDefault="00A2407E" w:rsidP="00885A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407E">
              <w:rPr>
                <w:rFonts w:ascii="Times New Roman" w:eastAsia="Calibri" w:hAnsi="Times New Roman" w:cs="Times New Roman"/>
              </w:rPr>
              <w:t>Респуб</w:t>
            </w:r>
            <w:r w:rsidR="006F2661">
              <w:rPr>
                <w:rFonts w:ascii="Times New Roman" w:eastAsia="Calibri" w:hAnsi="Times New Roman" w:cs="Times New Roman"/>
              </w:rPr>
              <w:t>лики Мордовия</w:t>
            </w:r>
          </w:p>
        </w:tc>
        <w:tc>
          <w:tcPr>
            <w:tcW w:w="2499" w:type="dxa"/>
          </w:tcPr>
          <w:p w:rsidR="00D24175" w:rsidRDefault="00D24175" w:rsidP="00D241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Герасин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А.А.,</w:t>
            </w:r>
          </w:p>
          <w:p w:rsidR="00F55118" w:rsidRPr="00A2407E" w:rsidRDefault="00F55118" w:rsidP="00F551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407E">
              <w:rPr>
                <w:rFonts w:ascii="Times New Roman" w:eastAsia="Calibri" w:hAnsi="Times New Roman" w:cs="Times New Roman"/>
              </w:rPr>
              <w:t>Наумов А.Г.,</w:t>
            </w:r>
          </w:p>
          <w:p w:rsidR="008A48A9" w:rsidRDefault="008A48A9" w:rsidP="006261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Лотванова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Г.А.,</w:t>
            </w:r>
          </w:p>
          <w:p w:rsidR="00A2407E" w:rsidRPr="00A2407E" w:rsidRDefault="006F2661" w:rsidP="006F26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Савилов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А.В.</w:t>
            </w:r>
          </w:p>
        </w:tc>
      </w:tr>
      <w:tr w:rsidR="00A2407E" w:rsidRPr="009C33F8" w:rsidTr="001269C6">
        <w:trPr>
          <w:trHeight w:val="298"/>
        </w:trPr>
        <w:tc>
          <w:tcPr>
            <w:tcW w:w="533" w:type="dxa"/>
          </w:tcPr>
          <w:p w:rsidR="00A2407E" w:rsidRPr="00580E6C" w:rsidRDefault="007F13A3" w:rsidP="00731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0E6C">
              <w:rPr>
                <w:rFonts w:ascii="Times New Roman" w:eastAsia="Calibri" w:hAnsi="Times New Roman" w:cs="Times New Roman"/>
              </w:rPr>
              <w:t>8</w:t>
            </w:r>
            <w:r w:rsidR="00FA7EEC" w:rsidRPr="00580E6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171384" w:rsidRPr="00171384" w:rsidRDefault="00171384" w:rsidP="00171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71384">
              <w:rPr>
                <w:rFonts w:ascii="Times New Roman" w:eastAsia="Calibri" w:hAnsi="Times New Roman" w:cs="Times New Roman"/>
              </w:rPr>
              <w:t>Организовать проведение XII чемпионата мира по пожарно-спасательному спорту среди юношей и юниоров и VIII чемпионат</w:t>
            </w:r>
            <w:r w:rsidR="00AB0517">
              <w:rPr>
                <w:rFonts w:ascii="Times New Roman" w:eastAsia="Calibri" w:hAnsi="Times New Roman" w:cs="Times New Roman"/>
              </w:rPr>
              <w:t>а</w:t>
            </w:r>
            <w:r w:rsidRPr="00171384">
              <w:rPr>
                <w:rFonts w:ascii="Times New Roman" w:eastAsia="Calibri" w:hAnsi="Times New Roman" w:cs="Times New Roman"/>
              </w:rPr>
              <w:t xml:space="preserve"> мира по пожарно-спасательному спорту среди девушек и юниорок</w:t>
            </w:r>
          </w:p>
          <w:p w:rsidR="00AC0406" w:rsidRPr="00A2407E" w:rsidRDefault="00AC0406" w:rsidP="00A26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A2407E" w:rsidRPr="00A2407E" w:rsidRDefault="00171384" w:rsidP="00626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551" w:type="dxa"/>
            <w:gridSpan w:val="2"/>
          </w:tcPr>
          <w:p w:rsidR="00A26364" w:rsidRPr="00A2407E" w:rsidRDefault="00A26364" w:rsidP="00A263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407E">
              <w:rPr>
                <w:rFonts w:ascii="Times New Roman" w:eastAsia="Calibri" w:hAnsi="Times New Roman" w:cs="Times New Roman"/>
              </w:rPr>
              <w:t>ГК ЧС</w:t>
            </w:r>
          </w:p>
          <w:p w:rsidR="00A26364" w:rsidRPr="00A2407E" w:rsidRDefault="00A26364" w:rsidP="00A263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407E">
              <w:rPr>
                <w:rFonts w:ascii="Times New Roman" w:eastAsia="Calibri" w:hAnsi="Times New Roman" w:cs="Times New Roman"/>
              </w:rPr>
              <w:t>Республики Мордовия,</w:t>
            </w:r>
          </w:p>
          <w:p w:rsidR="00A2407E" w:rsidRPr="00A2407E" w:rsidRDefault="00A2407E" w:rsidP="006261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2407E">
              <w:rPr>
                <w:rFonts w:ascii="Times New Roman" w:eastAsia="Calibri" w:hAnsi="Times New Roman" w:cs="Times New Roman"/>
              </w:rPr>
              <w:t>Минспорт</w:t>
            </w:r>
            <w:proofErr w:type="spellEnd"/>
          </w:p>
          <w:p w:rsidR="00A2407E" w:rsidRDefault="00A2407E" w:rsidP="006261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407E">
              <w:rPr>
                <w:rFonts w:ascii="Times New Roman" w:eastAsia="Calibri" w:hAnsi="Times New Roman" w:cs="Times New Roman"/>
              </w:rPr>
              <w:t>Республики Мордовия,</w:t>
            </w:r>
          </w:p>
          <w:p w:rsidR="00EB3849" w:rsidRDefault="00EB3849" w:rsidP="006261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Минобразование</w:t>
            </w:r>
          </w:p>
          <w:p w:rsidR="00A2407E" w:rsidRDefault="00EB3849" w:rsidP="006F26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Республики Мордовия</w:t>
            </w:r>
            <w:r w:rsidR="00461AAF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461AAF" w:rsidRDefault="00461AAF" w:rsidP="006F26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Госкоммолодежи</w:t>
            </w:r>
            <w:proofErr w:type="spellEnd"/>
          </w:p>
          <w:p w:rsidR="00754208" w:rsidRPr="00A2407E" w:rsidRDefault="00754208" w:rsidP="006F26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Республики Мордовия</w:t>
            </w:r>
          </w:p>
        </w:tc>
        <w:tc>
          <w:tcPr>
            <w:tcW w:w="2499" w:type="dxa"/>
          </w:tcPr>
          <w:p w:rsidR="00D24175" w:rsidRDefault="00D24175" w:rsidP="00D241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Герасин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А.А.,</w:t>
            </w:r>
          </w:p>
          <w:p w:rsidR="00F6348C" w:rsidRPr="00A2407E" w:rsidRDefault="00F6348C" w:rsidP="00F634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407E">
              <w:rPr>
                <w:rFonts w:ascii="Times New Roman" w:eastAsia="Calibri" w:hAnsi="Times New Roman" w:cs="Times New Roman"/>
              </w:rPr>
              <w:t>Наумов А.Г.,</w:t>
            </w:r>
          </w:p>
          <w:p w:rsidR="00C43654" w:rsidRDefault="00C43654" w:rsidP="00C436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Лотванова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Г.А.,</w:t>
            </w:r>
          </w:p>
          <w:p w:rsidR="00C43654" w:rsidRDefault="00C43654" w:rsidP="00C436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2407E">
              <w:rPr>
                <w:rFonts w:ascii="Times New Roman" w:eastAsia="Calibri" w:hAnsi="Times New Roman" w:cs="Times New Roman"/>
              </w:rPr>
              <w:t>Савилов</w:t>
            </w:r>
            <w:proofErr w:type="spellEnd"/>
            <w:r w:rsidRPr="00A2407E">
              <w:rPr>
                <w:rFonts w:ascii="Times New Roman" w:eastAsia="Calibri" w:hAnsi="Times New Roman" w:cs="Times New Roman"/>
              </w:rPr>
              <w:t xml:space="preserve"> А.В.,</w:t>
            </w:r>
          </w:p>
          <w:p w:rsidR="00A2407E" w:rsidRDefault="006F2661" w:rsidP="006F26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Солдатова Е.П.</w:t>
            </w:r>
            <w:r w:rsidR="00461AAF">
              <w:rPr>
                <w:rFonts w:ascii="Times New Roman" w:eastAsia="Calibri" w:hAnsi="Times New Roman" w:cs="Times New Roman"/>
              </w:rPr>
              <w:t>,</w:t>
            </w:r>
          </w:p>
          <w:p w:rsidR="00461AAF" w:rsidRPr="00A2407E" w:rsidRDefault="00461AAF" w:rsidP="006F26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Гришнева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А.А.</w:t>
            </w:r>
          </w:p>
        </w:tc>
      </w:tr>
      <w:tr w:rsidR="00B95E39" w:rsidRPr="009C33F8" w:rsidTr="001269C6">
        <w:trPr>
          <w:trHeight w:val="298"/>
        </w:trPr>
        <w:tc>
          <w:tcPr>
            <w:tcW w:w="533" w:type="dxa"/>
            <w:shd w:val="clear" w:color="auto" w:fill="auto"/>
          </w:tcPr>
          <w:p w:rsidR="00B95E39" w:rsidRPr="00580E6C" w:rsidRDefault="007F13A3" w:rsidP="00175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0E6C">
              <w:rPr>
                <w:rFonts w:ascii="Times New Roman" w:eastAsia="Calibri" w:hAnsi="Times New Roman" w:cs="Times New Roman"/>
              </w:rPr>
              <w:lastRenderedPageBreak/>
              <w:t>9</w:t>
            </w:r>
            <w:r w:rsidR="00CE41CD" w:rsidRPr="00580E6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B95E39" w:rsidRPr="003E5BE3" w:rsidRDefault="00251845" w:rsidP="00251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Совместно 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Минпромторгом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России п</w:t>
            </w:r>
            <w:r w:rsidR="00B95E39" w:rsidRPr="00B95E39">
              <w:rPr>
                <w:rFonts w:ascii="Times New Roman" w:eastAsia="Calibri" w:hAnsi="Times New Roman" w:cs="Times New Roman"/>
              </w:rPr>
              <w:t xml:space="preserve">роработать вопросы продвижения </w:t>
            </w:r>
            <w:r w:rsidR="00B95E39">
              <w:rPr>
                <w:rFonts w:ascii="Times New Roman" w:eastAsia="Calibri" w:hAnsi="Times New Roman" w:cs="Times New Roman"/>
              </w:rPr>
              <w:t>продукции</w:t>
            </w:r>
            <w:r w:rsidR="00B95E39" w:rsidRPr="00B95E39">
              <w:rPr>
                <w:rFonts w:ascii="Times New Roman" w:eastAsia="Calibri" w:hAnsi="Times New Roman" w:cs="Times New Roman"/>
              </w:rPr>
              <w:t xml:space="preserve"> и разработок </w:t>
            </w:r>
            <w:r w:rsidR="00B95E39">
              <w:rPr>
                <w:rFonts w:ascii="Times New Roman" w:eastAsia="Calibri" w:hAnsi="Times New Roman" w:cs="Times New Roman"/>
              </w:rPr>
              <w:t xml:space="preserve">Республики Мордовия </w:t>
            </w:r>
            <w:r w:rsidR="00B95E39" w:rsidRPr="00B95E39">
              <w:rPr>
                <w:rFonts w:ascii="Times New Roman" w:eastAsia="Calibri" w:hAnsi="Times New Roman" w:cs="Times New Roman"/>
              </w:rPr>
              <w:t xml:space="preserve">под нужды </w:t>
            </w:r>
            <w:r w:rsidR="00B95E39">
              <w:rPr>
                <w:rFonts w:ascii="Times New Roman" w:eastAsia="Calibri" w:hAnsi="Times New Roman" w:cs="Times New Roman"/>
              </w:rPr>
              <w:t xml:space="preserve">государственного </w:t>
            </w:r>
            <w:r w:rsidR="00B95E39" w:rsidRPr="00B95E39">
              <w:rPr>
                <w:rFonts w:ascii="Times New Roman" w:eastAsia="Calibri" w:hAnsi="Times New Roman" w:cs="Times New Roman"/>
              </w:rPr>
              <w:t>оборонного заказа</w:t>
            </w:r>
          </w:p>
        </w:tc>
        <w:tc>
          <w:tcPr>
            <w:tcW w:w="2127" w:type="dxa"/>
          </w:tcPr>
          <w:p w:rsidR="00B95E39" w:rsidRPr="003E5BE3" w:rsidRDefault="00B95E39" w:rsidP="00626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5BE3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B95E39" w:rsidRPr="003E5BE3" w:rsidRDefault="00B95E39" w:rsidP="008875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5BE3">
              <w:rPr>
                <w:rFonts w:ascii="Times New Roman" w:eastAsia="Calibri" w:hAnsi="Times New Roman" w:cs="Times New Roman"/>
              </w:rPr>
              <w:t>Минпромнауки Республики Мордовия</w:t>
            </w:r>
            <w:r>
              <w:rPr>
                <w:rFonts w:ascii="Times New Roman" w:eastAsia="Calibri" w:hAnsi="Times New Roman" w:cs="Times New Roman"/>
              </w:rPr>
              <w:t xml:space="preserve"> во взаимодействи</w:t>
            </w:r>
            <w:r w:rsidR="00DE71CB">
              <w:rPr>
                <w:rFonts w:ascii="Times New Roman" w:eastAsia="Calibri" w:hAnsi="Times New Roman" w:cs="Times New Roman"/>
              </w:rPr>
              <w:t>и с ФГБОУ ВО «МГУ им. Н.П. Огарё</w:t>
            </w:r>
            <w:r>
              <w:rPr>
                <w:rFonts w:ascii="Times New Roman" w:eastAsia="Calibri" w:hAnsi="Times New Roman" w:cs="Times New Roman"/>
              </w:rPr>
              <w:t>ва»</w:t>
            </w:r>
          </w:p>
        </w:tc>
        <w:tc>
          <w:tcPr>
            <w:tcW w:w="2499" w:type="dxa"/>
          </w:tcPr>
          <w:p w:rsidR="00D24175" w:rsidRDefault="00D24175" w:rsidP="008875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Эмеев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Б.Э.,</w:t>
            </w:r>
          </w:p>
          <w:p w:rsidR="00B95E39" w:rsidRPr="003E5BE3" w:rsidRDefault="00B95E39" w:rsidP="008875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5BE3">
              <w:rPr>
                <w:rFonts w:ascii="Times New Roman" w:eastAsia="Calibri" w:hAnsi="Times New Roman" w:cs="Times New Roman"/>
              </w:rPr>
              <w:t>Губайд</w:t>
            </w:r>
            <w:r>
              <w:rPr>
                <w:rFonts w:ascii="Times New Roman" w:eastAsia="Calibri" w:hAnsi="Times New Roman" w:cs="Times New Roman"/>
              </w:rPr>
              <w:t>у</w:t>
            </w:r>
            <w:r w:rsidRPr="003E5BE3">
              <w:rPr>
                <w:rFonts w:ascii="Times New Roman" w:eastAsia="Calibri" w:hAnsi="Times New Roman" w:cs="Times New Roman"/>
              </w:rPr>
              <w:t>ллин И.В.</w:t>
            </w:r>
          </w:p>
        </w:tc>
      </w:tr>
      <w:tr w:rsidR="003E5BE3" w:rsidRPr="009C33F8" w:rsidTr="001269C6">
        <w:trPr>
          <w:trHeight w:val="298"/>
        </w:trPr>
        <w:tc>
          <w:tcPr>
            <w:tcW w:w="533" w:type="dxa"/>
          </w:tcPr>
          <w:p w:rsidR="003E5BE3" w:rsidRPr="00580E6C" w:rsidRDefault="00FA7EEC" w:rsidP="00175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0E6C">
              <w:rPr>
                <w:rFonts w:ascii="Times New Roman" w:eastAsia="Calibri" w:hAnsi="Times New Roman" w:cs="Times New Roman"/>
              </w:rPr>
              <w:t>1</w:t>
            </w:r>
            <w:r w:rsidR="007F13A3" w:rsidRPr="00580E6C">
              <w:rPr>
                <w:rFonts w:ascii="Times New Roman" w:eastAsia="Calibri" w:hAnsi="Times New Roman" w:cs="Times New Roman"/>
              </w:rPr>
              <w:t>0</w:t>
            </w:r>
            <w:r w:rsidRPr="00580E6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3E5BE3" w:rsidRPr="00252E3B" w:rsidRDefault="004D7B1A" w:rsidP="004D7B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3E5BE3" w:rsidRPr="00252E3B">
              <w:rPr>
                <w:rFonts w:ascii="Times New Roman" w:eastAsia="Calibri" w:hAnsi="Times New Roman" w:cs="Times New Roman"/>
              </w:rPr>
              <w:t>ключиться в производственно-технологические цепочки</w:t>
            </w:r>
            <w:r w:rsidRPr="00252E3B">
              <w:rPr>
                <w:rFonts w:ascii="Times New Roman" w:eastAsia="Calibri" w:hAnsi="Times New Roman" w:cs="Times New Roman"/>
              </w:rPr>
              <w:t xml:space="preserve"> крупных концернов («КАМАЗ», «АВТОВАЗ» и др.) и государственных корпораций («</w:t>
            </w:r>
            <w:proofErr w:type="spellStart"/>
            <w:r w:rsidRPr="00252E3B">
              <w:rPr>
                <w:rFonts w:ascii="Times New Roman" w:eastAsia="Calibri" w:hAnsi="Times New Roman" w:cs="Times New Roman"/>
              </w:rPr>
              <w:t>Ростех</w:t>
            </w:r>
            <w:proofErr w:type="spellEnd"/>
            <w:r w:rsidRPr="00252E3B">
              <w:rPr>
                <w:rFonts w:ascii="Times New Roman" w:eastAsia="Calibri" w:hAnsi="Times New Roman" w:cs="Times New Roman"/>
              </w:rPr>
              <w:t>», «</w:t>
            </w:r>
            <w:proofErr w:type="spellStart"/>
            <w:r w:rsidRPr="00252E3B">
              <w:rPr>
                <w:rFonts w:ascii="Times New Roman" w:eastAsia="Calibri" w:hAnsi="Times New Roman" w:cs="Times New Roman"/>
              </w:rPr>
              <w:t>Росатом</w:t>
            </w:r>
            <w:proofErr w:type="spellEnd"/>
            <w:r w:rsidRPr="00252E3B">
              <w:rPr>
                <w:rFonts w:ascii="Times New Roman" w:eastAsia="Calibri" w:hAnsi="Times New Roman" w:cs="Times New Roman"/>
              </w:rPr>
              <w:t>», «</w:t>
            </w:r>
            <w:proofErr w:type="spellStart"/>
            <w:r w:rsidRPr="00252E3B">
              <w:rPr>
                <w:rFonts w:ascii="Times New Roman" w:eastAsia="Calibri" w:hAnsi="Times New Roman" w:cs="Times New Roman"/>
              </w:rPr>
              <w:t>Роскосмос</w:t>
            </w:r>
            <w:proofErr w:type="spellEnd"/>
            <w:r w:rsidRPr="00252E3B">
              <w:rPr>
                <w:rFonts w:ascii="Times New Roman" w:eastAsia="Calibri" w:hAnsi="Times New Roman" w:cs="Times New Roman"/>
              </w:rPr>
              <w:t xml:space="preserve">»  и др.) </w:t>
            </w:r>
            <w:r>
              <w:rPr>
                <w:rFonts w:ascii="Times New Roman" w:eastAsia="Calibri" w:hAnsi="Times New Roman" w:cs="Times New Roman"/>
              </w:rPr>
              <w:t>на основании проведенного</w:t>
            </w:r>
            <w:r w:rsidRPr="00252E3B">
              <w:rPr>
                <w:rFonts w:ascii="Times New Roman" w:eastAsia="Calibri" w:hAnsi="Times New Roman" w:cs="Times New Roman"/>
              </w:rPr>
              <w:t xml:space="preserve"> анализ</w:t>
            </w:r>
            <w:r>
              <w:rPr>
                <w:rFonts w:ascii="Times New Roman" w:eastAsia="Calibri" w:hAnsi="Times New Roman" w:cs="Times New Roman"/>
              </w:rPr>
              <w:t>а их потребностей</w:t>
            </w:r>
            <w:r w:rsidRPr="00252E3B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2127" w:type="dxa"/>
          </w:tcPr>
          <w:p w:rsidR="003E5BE3" w:rsidRPr="003E5BE3" w:rsidRDefault="003E5BE3" w:rsidP="00626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5BE3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3E5BE3" w:rsidRPr="003E5BE3" w:rsidRDefault="003E5BE3" w:rsidP="004B38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5BE3">
              <w:rPr>
                <w:rFonts w:ascii="Times New Roman" w:eastAsia="Calibri" w:hAnsi="Times New Roman" w:cs="Times New Roman"/>
              </w:rPr>
              <w:t>Минпромнауки Республики Мордовия</w:t>
            </w:r>
            <w:r w:rsidR="004B38EB">
              <w:rPr>
                <w:rFonts w:ascii="Times New Roman" w:eastAsia="Calibri" w:hAnsi="Times New Roman" w:cs="Times New Roman"/>
              </w:rPr>
              <w:t xml:space="preserve"> во взаимодействии с ООО «Корпорация развития Республики Мордовия»</w:t>
            </w:r>
          </w:p>
        </w:tc>
        <w:tc>
          <w:tcPr>
            <w:tcW w:w="2499" w:type="dxa"/>
          </w:tcPr>
          <w:p w:rsidR="00252E3B" w:rsidRDefault="00252E3B" w:rsidP="00252E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Эмеев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Б.Э.,</w:t>
            </w:r>
          </w:p>
          <w:p w:rsidR="00D47EFE" w:rsidRDefault="003E5BE3" w:rsidP="003E5B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5BE3">
              <w:rPr>
                <w:rFonts w:ascii="Times New Roman" w:eastAsia="Calibri" w:hAnsi="Times New Roman" w:cs="Times New Roman"/>
              </w:rPr>
              <w:t>Губайд</w:t>
            </w:r>
            <w:r>
              <w:rPr>
                <w:rFonts w:ascii="Times New Roman" w:eastAsia="Calibri" w:hAnsi="Times New Roman" w:cs="Times New Roman"/>
              </w:rPr>
              <w:t>у</w:t>
            </w:r>
            <w:r w:rsidRPr="003E5BE3">
              <w:rPr>
                <w:rFonts w:ascii="Times New Roman" w:eastAsia="Calibri" w:hAnsi="Times New Roman" w:cs="Times New Roman"/>
              </w:rPr>
              <w:t>ллин И.В.</w:t>
            </w:r>
            <w:r w:rsidR="008D17F3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E5BE3" w:rsidRDefault="008D17F3" w:rsidP="003E5B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 взаимодействии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</w:t>
            </w:r>
            <w:proofErr w:type="gramEnd"/>
          </w:p>
          <w:p w:rsidR="00DD3BCE" w:rsidRDefault="00DD3BCE" w:rsidP="003E5B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Сергеев</w:t>
            </w:r>
            <w:r w:rsidR="008D17F3">
              <w:rPr>
                <w:rFonts w:ascii="Times New Roman" w:eastAsia="Calibri" w:hAnsi="Times New Roman" w:cs="Times New Roman"/>
              </w:rPr>
              <w:t>ым</w:t>
            </w:r>
            <w:r>
              <w:rPr>
                <w:rFonts w:ascii="Times New Roman" w:eastAsia="Calibri" w:hAnsi="Times New Roman" w:cs="Times New Roman"/>
              </w:rPr>
              <w:t xml:space="preserve"> С.Г.</w:t>
            </w:r>
          </w:p>
          <w:p w:rsidR="00660905" w:rsidRPr="003E5BE3" w:rsidRDefault="00660905" w:rsidP="003E5B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B060A" w:rsidRPr="009C33F8" w:rsidTr="001269C6">
        <w:trPr>
          <w:trHeight w:val="298"/>
        </w:trPr>
        <w:tc>
          <w:tcPr>
            <w:tcW w:w="533" w:type="dxa"/>
          </w:tcPr>
          <w:p w:rsidR="009B060A" w:rsidRPr="00580E6C" w:rsidRDefault="00FA7EEC" w:rsidP="007F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0E6C">
              <w:rPr>
                <w:rFonts w:ascii="Times New Roman" w:eastAsia="Calibri" w:hAnsi="Times New Roman" w:cs="Times New Roman"/>
              </w:rPr>
              <w:t>1</w:t>
            </w:r>
            <w:r w:rsidR="007F13A3" w:rsidRPr="00580E6C">
              <w:rPr>
                <w:rFonts w:ascii="Times New Roman" w:eastAsia="Calibri" w:hAnsi="Times New Roman" w:cs="Times New Roman"/>
              </w:rPr>
              <w:t>1</w:t>
            </w:r>
            <w:r w:rsidRPr="00580E6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9B060A" w:rsidRPr="009B060A" w:rsidRDefault="009B060A" w:rsidP="00626119">
            <w:pPr>
              <w:tabs>
                <w:tab w:val="left" w:pos="2187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B060A">
              <w:rPr>
                <w:rFonts w:ascii="Times New Roman" w:hAnsi="Times New Roman" w:cs="Times New Roman"/>
              </w:rPr>
              <w:t>Увеличить отгрузку предприятий Республики Мордовия в рамках действующих межправительственных соглашений о торгово-экономическом, научно-техническом и культурном сотрудничестве, заключенных с 32 регионами Российской Федерации, по</w:t>
            </w:r>
            <w:r w:rsidR="00457FD4">
              <w:rPr>
                <w:rFonts w:ascii="Times New Roman" w:hAnsi="Times New Roman" w:cs="Times New Roman"/>
              </w:rPr>
              <w:t xml:space="preserve"> итогам года на </w:t>
            </w:r>
            <w:r w:rsidRPr="009B060A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2127" w:type="dxa"/>
          </w:tcPr>
          <w:p w:rsidR="009B060A" w:rsidRPr="009B060A" w:rsidRDefault="009B060A" w:rsidP="009B060A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B060A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9B060A" w:rsidRPr="009B060A" w:rsidRDefault="009B060A" w:rsidP="009B060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B060A">
              <w:rPr>
                <w:rFonts w:ascii="Times New Roman" w:hAnsi="Times New Roman" w:cs="Times New Roman"/>
                <w:bCs/>
                <w:color w:val="000000"/>
              </w:rPr>
              <w:t>Минэкономики Р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еспублики </w:t>
            </w:r>
            <w:r w:rsidRPr="009B060A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ордовия,</w:t>
            </w:r>
          </w:p>
          <w:p w:rsidR="009B060A" w:rsidRPr="009B060A" w:rsidRDefault="00BC6369" w:rsidP="009B060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исполнительные органы государственной власти Республики Мордовия</w:t>
            </w:r>
          </w:p>
        </w:tc>
        <w:tc>
          <w:tcPr>
            <w:tcW w:w="2499" w:type="dxa"/>
          </w:tcPr>
          <w:p w:rsidR="00136F8D" w:rsidRDefault="00E51EFD" w:rsidP="008D64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Поздняков Д.А.,</w:t>
            </w:r>
          </w:p>
          <w:p w:rsidR="009B060A" w:rsidRDefault="009B060A" w:rsidP="008D64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060A">
              <w:rPr>
                <w:rFonts w:ascii="Times New Roman" w:eastAsia="Calibri" w:hAnsi="Times New Roman" w:cs="Times New Roman"/>
              </w:rPr>
              <w:t>Таркаева</w:t>
            </w:r>
            <w:r>
              <w:rPr>
                <w:rFonts w:ascii="Times New Roman" w:eastAsia="Calibri" w:hAnsi="Times New Roman" w:cs="Times New Roman"/>
              </w:rPr>
              <w:t xml:space="preserve"> Н.А.,</w:t>
            </w:r>
          </w:p>
          <w:p w:rsidR="009B060A" w:rsidRDefault="009B060A" w:rsidP="008D64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Горин И.А.,</w:t>
            </w:r>
          </w:p>
          <w:p w:rsidR="009B060A" w:rsidRPr="009B060A" w:rsidRDefault="00BC6369" w:rsidP="008D64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руководители исполнительных органов государственной власти Республики Мордовия</w:t>
            </w:r>
          </w:p>
        </w:tc>
      </w:tr>
      <w:tr w:rsidR="003E5BE3" w:rsidRPr="009C33F8" w:rsidTr="001269C6">
        <w:trPr>
          <w:trHeight w:val="298"/>
        </w:trPr>
        <w:tc>
          <w:tcPr>
            <w:tcW w:w="533" w:type="dxa"/>
          </w:tcPr>
          <w:p w:rsidR="003E5BE3" w:rsidRPr="00580E6C" w:rsidRDefault="00FA7EEC" w:rsidP="008D7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0E6C">
              <w:rPr>
                <w:rFonts w:ascii="Times New Roman" w:eastAsia="Calibri" w:hAnsi="Times New Roman" w:cs="Times New Roman"/>
              </w:rPr>
              <w:t>1</w:t>
            </w:r>
            <w:r w:rsidR="007F13A3" w:rsidRPr="00580E6C">
              <w:rPr>
                <w:rFonts w:ascii="Times New Roman" w:eastAsia="Calibri" w:hAnsi="Times New Roman" w:cs="Times New Roman"/>
              </w:rPr>
              <w:t>2</w:t>
            </w:r>
            <w:r w:rsidRPr="00580E6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AA7B26" w:rsidRPr="00AA7B26" w:rsidRDefault="003E5BE3" w:rsidP="00D241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E5BE3">
              <w:rPr>
                <w:rFonts w:ascii="Times New Roman" w:eastAsia="Calibri" w:hAnsi="Times New Roman" w:cs="Times New Roman"/>
              </w:rPr>
              <w:t xml:space="preserve">Обеспечить поставки </w:t>
            </w:r>
            <w:r>
              <w:rPr>
                <w:rFonts w:ascii="Times New Roman" w:eastAsia="Calibri" w:hAnsi="Times New Roman" w:cs="Times New Roman"/>
              </w:rPr>
              <w:t>продукции,</w:t>
            </w:r>
            <w:r w:rsidR="00D24175">
              <w:rPr>
                <w:rFonts w:ascii="Times New Roman" w:eastAsia="Calibri" w:hAnsi="Times New Roman" w:cs="Times New Roman"/>
              </w:rPr>
              <w:t xml:space="preserve"> в том числе строительных материалов, </w:t>
            </w:r>
            <w:r>
              <w:rPr>
                <w:rFonts w:ascii="Times New Roman" w:eastAsia="Calibri" w:hAnsi="Times New Roman" w:cs="Times New Roman"/>
              </w:rPr>
              <w:t xml:space="preserve"> необходим</w:t>
            </w:r>
            <w:r w:rsidR="00D24175">
              <w:rPr>
                <w:rFonts w:ascii="Times New Roman" w:eastAsia="Calibri" w:hAnsi="Times New Roman" w:cs="Times New Roman"/>
              </w:rPr>
              <w:t>ых</w:t>
            </w:r>
            <w:r w:rsidRPr="003E5BE3">
              <w:rPr>
                <w:rFonts w:ascii="Times New Roman" w:eastAsia="Calibri" w:hAnsi="Times New Roman" w:cs="Times New Roman"/>
              </w:rPr>
              <w:t xml:space="preserve"> для восстановления и развития новых территорий Российской Федерации</w:t>
            </w:r>
          </w:p>
        </w:tc>
        <w:tc>
          <w:tcPr>
            <w:tcW w:w="2127" w:type="dxa"/>
          </w:tcPr>
          <w:p w:rsidR="003E5BE3" w:rsidRPr="003E5BE3" w:rsidRDefault="003E5BE3" w:rsidP="00626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5BE3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3E5BE3" w:rsidRPr="003E5BE3" w:rsidRDefault="003E5BE3" w:rsidP="006261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5BE3">
              <w:rPr>
                <w:rFonts w:ascii="Times New Roman" w:eastAsia="Calibri" w:hAnsi="Times New Roman" w:cs="Times New Roman"/>
              </w:rPr>
              <w:t>Минпромнауки Республики Мордовия</w:t>
            </w:r>
          </w:p>
        </w:tc>
        <w:tc>
          <w:tcPr>
            <w:tcW w:w="2499" w:type="dxa"/>
          </w:tcPr>
          <w:p w:rsidR="00207302" w:rsidRDefault="00207302" w:rsidP="002073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Поздняков Д.А.,</w:t>
            </w:r>
          </w:p>
          <w:p w:rsidR="003E5BE3" w:rsidRDefault="00705586" w:rsidP="003E5B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Герасин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А.А.</w:t>
            </w:r>
          </w:p>
          <w:p w:rsidR="002900C6" w:rsidRDefault="002900C6" w:rsidP="003E5B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Эмеев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Б.Э.,</w:t>
            </w:r>
          </w:p>
          <w:p w:rsidR="003E5BE3" w:rsidRPr="003E5BE3" w:rsidRDefault="003E5BE3" w:rsidP="003E5B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5BE3">
              <w:rPr>
                <w:rFonts w:ascii="Times New Roman" w:eastAsia="Calibri" w:hAnsi="Times New Roman" w:cs="Times New Roman"/>
              </w:rPr>
              <w:t>Губайд</w:t>
            </w:r>
            <w:r>
              <w:rPr>
                <w:rFonts w:ascii="Times New Roman" w:eastAsia="Calibri" w:hAnsi="Times New Roman" w:cs="Times New Roman"/>
              </w:rPr>
              <w:t>у</w:t>
            </w:r>
            <w:r w:rsidRPr="003E5BE3">
              <w:rPr>
                <w:rFonts w:ascii="Times New Roman" w:eastAsia="Calibri" w:hAnsi="Times New Roman" w:cs="Times New Roman"/>
              </w:rPr>
              <w:t>ллин И.В.</w:t>
            </w:r>
          </w:p>
        </w:tc>
      </w:tr>
      <w:tr w:rsidR="00440687" w:rsidRPr="009C33F8" w:rsidTr="001269C6">
        <w:trPr>
          <w:trHeight w:val="298"/>
        </w:trPr>
        <w:tc>
          <w:tcPr>
            <w:tcW w:w="533" w:type="dxa"/>
          </w:tcPr>
          <w:p w:rsidR="00440687" w:rsidRPr="00580E6C" w:rsidRDefault="00FA7EEC" w:rsidP="008D7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0E6C">
              <w:rPr>
                <w:rFonts w:ascii="Times New Roman" w:eastAsia="Calibri" w:hAnsi="Times New Roman" w:cs="Times New Roman"/>
              </w:rPr>
              <w:t>1</w:t>
            </w:r>
            <w:r w:rsidR="007F13A3" w:rsidRPr="00580E6C">
              <w:rPr>
                <w:rFonts w:ascii="Times New Roman" w:eastAsia="Calibri" w:hAnsi="Times New Roman" w:cs="Times New Roman"/>
              </w:rPr>
              <w:t>3</w:t>
            </w:r>
            <w:r w:rsidRPr="00580E6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40687" w:rsidRPr="009B060A" w:rsidRDefault="00440687" w:rsidP="00AB0517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0A">
              <w:rPr>
                <w:rFonts w:ascii="Times New Roman" w:hAnsi="Times New Roman" w:cs="Times New Roman"/>
                <w:bCs/>
                <w:color w:val="000000"/>
              </w:rPr>
              <w:t xml:space="preserve">Организовать </w:t>
            </w:r>
            <w:proofErr w:type="gramStart"/>
            <w:r w:rsidRPr="009B060A">
              <w:rPr>
                <w:rFonts w:ascii="Times New Roman" w:hAnsi="Times New Roman" w:cs="Times New Roman"/>
                <w:bCs/>
                <w:color w:val="000000"/>
              </w:rPr>
              <w:t>бизнес-миссии</w:t>
            </w:r>
            <w:proofErr w:type="gramEnd"/>
            <w:r w:rsidRPr="009B060A">
              <w:rPr>
                <w:rFonts w:ascii="Times New Roman" w:hAnsi="Times New Roman" w:cs="Times New Roman"/>
                <w:bCs/>
                <w:color w:val="000000"/>
              </w:rPr>
              <w:t xml:space="preserve"> республиканских товаропроизводителей в стра</w:t>
            </w:r>
            <w:r w:rsidR="00AB0517">
              <w:rPr>
                <w:rFonts w:ascii="Times New Roman" w:hAnsi="Times New Roman" w:cs="Times New Roman"/>
                <w:bCs/>
                <w:color w:val="000000"/>
              </w:rPr>
              <w:t>ны приоритетного сотрудничества (</w:t>
            </w:r>
            <w:r w:rsidRPr="009B060A">
              <w:rPr>
                <w:rFonts w:ascii="Times New Roman" w:hAnsi="Times New Roman" w:cs="Times New Roman"/>
                <w:bCs/>
                <w:color w:val="000000"/>
              </w:rPr>
              <w:t>не менее четырех</w:t>
            </w:r>
            <w:r w:rsidR="00AB0517">
              <w:rPr>
                <w:rFonts w:ascii="Times New Roman" w:hAnsi="Times New Roman" w:cs="Times New Roman"/>
                <w:bCs/>
                <w:color w:val="000000"/>
              </w:rPr>
              <w:t>)</w:t>
            </w:r>
            <w:r w:rsidRPr="009B0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440687" w:rsidRPr="009B060A" w:rsidRDefault="00440687" w:rsidP="00B2285E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B060A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684607" w:rsidRPr="009B060A" w:rsidRDefault="00684607" w:rsidP="0068460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B060A">
              <w:rPr>
                <w:rFonts w:ascii="Times New Roman" w:hAnsi="Times New Roman" w:cs="Times New Roman"/>
                <w:bCs/>
                <w:color w:val="000000"/>
              </w:rPr>
              <w:t>Минпромнауки Р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еспублики </w:t>
            </w:r>
            <w:r w:rsidRPr="009B060A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ордовия,</w:t>
            </w:r>
          </w:p>
          <w:p w:rsidR="00440687" w:rsidRPr="009B060A" w:rsidRDefault="00440687" w:rsidP="00B228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B060A">
              <w:rPr>
                <w:rFonts w:ascii="Times New Roman" w:hAnsi="Times New Roman" w:cs="Times New Roman"/>
                <w:bCs/>
                <w:color w:val="000000"/>
              </w:rPr>
              <w:t>Минэкономики Р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еспублики </w:t>
            </w:r>
            <w:r w:rsidRPr="009B060A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ордовия,</w:t>
            </w:r>
          </w:p>
          <w:p w:rsidR="00440687" w:rsidRPr="009B060A" w:rsidRDefault="00440687" w:rsidP="00B228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B060A">
              <w:rPr>
                <w:rFonts w:ascii="Times New Roman" w:hAnsi="Times New Roman" w:cs="Times New Roman"/>
                <w:bCs/>
                <w:color w:val="000000"/>
              </w:rPr>
              <w:t>Минсельхозпрод Р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еспублики </w:t>
            </w:r>
            <w:r w:rsidRPr="009B060A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ордовия</w:t>
            </w:r>
          </w:p>
        </w:tc>
        <w:tc>
          <w:tcPr>
            <w:tcW w:w="2499" w:type="dxa"/>
          </w:tcPr>
          <w:p w:rsidR="00684607" w:rsidRDefault="00320638" w:rsidP="006846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Эмеев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Б.Э.,</w:t>
            </w:r>
          </w:p>
          <w:p w:rsidR="00684607" w:rsidRDefault="00684607" w:rsidP="006846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Губайдуллин И.В.,</w:t>
            </w:r>
          </w:p>
          <w:p w:rsidR="00440687" w:rsidRDefault="00440687" w:rsidP="00B22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060A">
              <w:rPr>
                <w:rFonts w:ascii="Times New Roman" w:eastAsia="Calibri" w:hAnsi="Times New Roman" w:cs="Times New Roman"/>
              </w:rPr>
              <w:t>Таркаева</w:t>
            </w:r>
            <w:r>
              <w:rPr>
                <w:rFonts w:ascii="Times New Roman" w:eastAsia="Calibri" w:hAnsi="Times New Roman" w:cs="Times New Roman"/>
              </w:rPr>
              <w:t xml:space="preserve"> Н.А.,</w:t>
            </w:r>
          </w:p>
          <w:p w:rsidR="00440687" w:rsidRDefault="00440687" w:rsidP="00B22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Горин И.А.,</w:t>
            </w:r>
          </w:p>
          <w:p w:rsidR="00440687" w:rsidRDefault="00440687" w:rsidP="00B22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Цыбизова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Р.М.,</w:t>
            </w:r>
          </w:p>
          <w:p w:rsidR="00440687" w:rsidRPr="009B060A" w:rsidRDefault="00440687" w:rsidP="00B22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Кечайкин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А.Н.</w:t>
            </w:r>
          </w:p>
        </w:tc>
      </w:tr>
      <w:tr w:rsidR="000567F4" w:rsidRPr="009C33F8" w:rsidTr="001269C6">
        <w:trPr>
          <w:trHeight w:val="298"/>
        </w:trPr>
        <w:tc>
          <w:tcPr>
            <w:tcW w:w="533" w:type="dxa"/>
          </w:tcPr>
          <w:p w:rsidR="000567F4" w:rsidRPr="00580E6C" w:rsidRDefault="007F13A3" w:rsidP="00CE4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0E6C">
              <w:rPr>
                <w:rFonts w:ascii="Times New Roman" w:eastAsia="Calibri" w:hAnsi="Times New Roman" w:cs="Times New Roman"/>
              </w:rPr>
              <w:t>14</w:t>
            </w:r>
            <w:r w:rsidR="00FA7EEC" w:rsidRPr="00580E6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0567F4" w:rsidRPr="000567F4" w:rsidRDefault="000567F4" w:rsidP="00304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567F4">
              <w:rPr>
                <w:rFonts w:ascii="Times New Roman" w:eastAsia="Calibri" w:hAnsi="Times New Roman" w:cs="Times New Roman"/>
                <w:bCs/>
              </w:rPr>
              <w:t>Обеспечить экспорт продовольствия в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0567F4">
              <w:rPr>
                <w:rFonts w:ascii="Times New Roman" w:eastAsia="Calibri" w:hAnsi="Times New Roman" w:cs="Times New Roman"/>
                <w:bCs/>
              </w:rPr>
              <w:t xml:space="preserve">2023 году в объеме не менее </w:t>
            </w:r>
            <w:r>
              <w:rPr>
                <w:rFonts w:ascii="Times New Roman" w:eastAsia="Calibri" w:hAnsi="Times New Roman" w:cs="Times New Roman"/>
                <w:bCs/>
              </w:rPr>
              <w:t xml:space="preserve">                     26 млн. д</w:t>
            </w:r>
            <w:r w:rsidRPr="000567F4">
              <w:rPr>
                <w:rFonts w:ascii="Times New Roman" w:eastAsia="Calibri" w:hAnsi="Times New Roman" w:cs="Times New Roman"/>
                <w:bCs/>
              </w:rPr>
              <w:t>олларов США</w:t>
            </w:r>
          </w:p>
        </w:tc>
        <w:tc>
          <w:tcPr>
            <w:tcW w:w="2127" w:type="dxa"/>
          </w:tcPr>
          <w:p w:rsidR="000567F4" w:rsidRPr="000567F4" w:rsidRDefault="000567F4" w:rsidP="003047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67F4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0567F4" w:rsidRPr="000567F4" w:rsidRDefault="000567F4" w:rsidP="0030475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567F4">
              <w:rPr>
                <w:rFonts w:ascii="Times New Roman" w:hAnsi="Times New Roman" w:cs="Times New Roman"/>
                <w:bCs/>
                <w:color w:val="000000"/>
              </w:rPr>
              <w:t>Минсельхозпрод</w:t>
            </w:r>
          </w:p>
          <w:p w:rsidR="000567F4" w:rsidRPr="000567F4" w:rsidRDefault="000567F4" w:rsidP="0030475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567F4">
              <w:rPr>
                <w:rFonts w:ascii="Times New Roman" w:hAnsi="Times New Roman" w:cs="Times New Roman"/>
                <w:bCs/>
                <w:color w:val="000000"/>
              </w:rPr>
              <w:t>Республики Мордовия</w:t>
            </w:r>
          </w:p>
        </w:tc>
        <w:tc>
          <w:tcPr>
            <w:tcW w:w="2499" w:type="dxa"/>
          </w:tcPr>
          <w:p w:rsidR="000567F4" w:rsidRPr="000567F4" w:rsidRDefault="000567F4" w:rsidP="003047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567F4">
              <w:rPr>
                <w:rFonts w:ascii="Times New Roman" w:eastAsia="Calibri" w:hAnsi="Times New Roman" w:cs="Times New Roman"/>
              </w:rPr>
              <w:t>Цыбизова</w:t>
            </w:r>
            <w:proofErr w:type="spellEnd"/>
            <w:r w:rsidRPr="000567F4">
              <w:rPr>
                <w:rFonts w:ascii="Times New Roman" w:eastAsia="Calibri" w:hAnsi="Times New Roman" w:cs="Times New Roman"/>
              </w:rPr>
              <w:t xml:space="preserve"> Р.М.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0567F4" w:rsidRPr="000567F4" w:rsidRDefault="000567F4" w:rsidP="003047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567F4">
              <w:rPr>
                <w:rFonts w:ascii="Times New Roman" w:eastAsia="Calibri" w:hAnsi="Times New Roman" w:cs="Times New Roman"/>
              </w:rPr>
              <w:t>Кечайкин</w:t>
            </w:r>
            <w:proofErr w:type="spellEnd"/>
            <w:r w:rsidRPr="000567F4">
              <w:rPr>
                <w:rFonts w:ascii="Times New Roman" w:eastAsia="Calibri" w:hAnsi="Times New Roman" w:cs="Times New Roman"/>
              </w:rPr>
              <w:t xml:space="preserve"> А.Н.</w:t>
            </w:r>
          </w:p>
        </w:tc>
      </w:tr>
      <w:tr w:rsidR="00463EEC" w:rsidRPr="009C33F8" w:rsidTr="001269C6">
        <w:trPr>
          <w:trHeight w:val="298"/>
        </w:trPr>
        <w:tc>
          <w:tcPr>
            <w:tcW w:w="533" w:type="dxa"/>
          </w:tcPr>
          <w:p w:rsidR="00463EEC" w:rsidRPr="003D4A5A" w:rsidRDefault="007F13A3" w:rsidP="008D7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E6C">
              <w:rPr>
                <w:rFonts w:ascii="Times New Roman" w:eastAsia="Calibri" w:hAnsi="Times New Roman" w:cs="Times New Roman"/>
              </w:rPr>
              <w:t>15</w:t>
            </w:r>
            <w:r w:rsidR="00CE41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63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370" w:type="dxa"/>
          </w:tcPr>
          <w:p w:rsidR="00A41E61" w:rsidRPr="00A41E61" w:rsidRDefault="00463EEC" w:rsidP="00620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3EEC">
              <w:rPr>
                <w:rFonts w:ascii="Times New Roman" w:eastAsia="Calibri" w:hAnsi="Times New Roman" w:cs="Times New Roman"/>
              </w:rPr>
              <w:t xml:space="preserve">Обеспечить заключение </w:t>
            </w:r>
            <w:r w:rsidR="00343F5F">
              <w:rPr>
                <w:rFonts w:ascii="Times New Roman" w:eastAsia="Calibri" w:hAnsi="Times New Roman" w:cs="Times New Roman"/>
              </w:rPr>
              <w:t>новых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63EEC">
              <w:rPr>
                <w:rFonts w:ascii="Times New Roman" w:eastAsia="Calibri" w:hAnsi="Times New Roman" w:cs="Times New Roman"/>
              </w:rPr>
              <w:t>контрактов на закупку сырья, материалов, комплектующих изделий 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63EEC">
              <w:rPr>
                <w:rFonts w:ascii="Times New Roman" w:eastAsia="Calibri" w:hAnsi="Times New Roman" w:cs="Times New Roman"/>
              </w:rPr>
              <w:t>поставку продукции в рамках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63EEC">
              <w:rPr>
                <w:rFonts w:ascii="Times New Roman" w:eastAsia="Calibri" w:hAnsi="Times New Roman" w:cs="Times New Roman"/>
              </w:rPr>
              <w:t xml:space="preserve">функционирования Центра кооперации и </w:t>
            </w:r>
            <w:proofErr w:type="spellStart"/>
            <w:r w:rsidRPr="00463EEC">
              <w:rPr>
                <w:rFonts w:ascii="Times New Roman" w:eastAsia="Calibri" w:hAnsi="Times New Roman" w:cs="Times New Roman"/>
              </w:rPr>
              <w:t>и</w:t>
            </w:r>
            <w:r w:rsidR="00343F5F">
              <w:rPr>
                <w:rFonts w:ascii="Times New Roman" w:eastAsia="Calibri" w:hAnsi="Times New Roman" w:cs="Times New Roman"/>
              </w:rPr>
              <w:t>мпортозамещения</w:t>
            </w:r>
            <w:proofErr w:type="spellEnd"/>
            <w:r w:rsidR="00343F5F">
              <w:rPr>
                <w:rFonts w:ascii="Times New Roman" w:eastAsia="Calibri" w:hAnsi="Times New Roman" w:cs="Times New Roman"/>
              </w:rPr>
              <w:t xml:space="preserve">, созданного на </w:t>
            </w:r>
            <w:r w:rsidRPr="00463EEC">
              <w:rPr>
                <w:rFonts w:ascii="Times New Roman" w:eastAsia="Calibri" w:hAnsi="Times New Roman" w:cs="Times New Roman"/>
              </w:rPr>
              <w:t>базе регионального Фонда развития промышленности</w:t>
            </w:r>
          </w:p>
        </w:tc>
        <w:tc>
          <w:tcPr>
            <w:tcW w:w="2127" w:type="dxa"/>
          </w:tcPr>
          <w:p w:rsidR="00463EEC" w:rsidRPr="008C135B" w:rsidRDefault="00463EEC" w:rsidP="00B30C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C135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63EEC" w:rsidRPr="008C135B" w:rsidRDefault="00463EEC" w:rsidP="00B30C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C135B">
              <w:rPr>
                <w:rFonts w:ascii="Times New Roman" w:hAnsi="Times New Roman" w:cs="Times New Roman"/>
              </w:rPr>
              <w:t>Минпромнауки Республики Мордовия</w:t>
            </w:r>
          </w:p>
        </w:tc>
        <w:tc>
          <w:tcPr>
            <w:tcW w:w="2499" w:type="dxa"/>
          </w:tcPr>
          <w:p w:rsidR="00CC5F63" w:rsidRPr="00CC5F63" w:rsidRDefault="00727147" w:rsidP="00174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Эмеев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Б.Э, </w:t>
            </w:r>
            <w:r w:rsidR="00463EEC" w:rsidRPr="008C135B">
              <w:rPr>
                <w:rFonts w:ascii="Times New Roman" w:hAnsi="Times New Roman" w:cs="Times New Roman"/>
              </w:rPr>
              <w:t>Губайдуллин И.В.</w:t>
            </w:r>
          </w:p>
        </w:tc>
      </w:tr>
      <w:tr w:rsidR="008C135B" w:rsidRPr="009C33F8" w:rsidTr="001269C6">
        <w:trPr>
          <w:trHeight w:val="543"/>
        </w:trPr>
        <w:tc>
          <w:tcPr>
            <w:tcW w:w="533" w:type="dxa"/>
          </w:tcPr>
          <w:p w:rsidR="008C135B" w:rsidRPr="003D4A5A" w:rsidRDefault="008D7A0D" w:rsidP="007F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E6C">
              <w:rPr>
                <w:rFonts w:ascii="Times New Roman" w:eastAsia="Calibri" w:hAnsi="Times New Roman" w:cs="Times New Roman"/>
              </w:rPr>
              <w:lastRenderedPageBreak/>
              <w:t>1</w:t>
            </w:r>
            <w:r w:rsidR="007F13A3" w:rsidRPr="00580E6C">
              <w:rPr>
                <w:rFonts w:ascii="Times New Roman" w:eastAsia="Calibri" w:hAnsi="Times New Roman" w:cs="Times New Roman"/>
              </w:rPr>
              <w:t>6</w:t>
            </w:r>
            <w:r w:rsidR="00CE41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8C135B" w:rsidRPr="008C135B" w:rsidRDefault="008C135B" w:rsidP="00694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C135B">
              <w:rPr>
                <w:rFonts w:ascii="Times New Roman" w:hAnsi="Times New Roman" w:cs="Times New Roman"/>
              </w:rPr>
              <w:t xml:space="preserve">Обеспечить увеличение </w:t>
            </w:r>
            <w:proofErr w:type="gramStart"/>
            <w:r w:rsidRPr="008C135B">
              <w:rPr>
                <w:rFonts w:ascii="Times New Roman" w:hAnsi="Times New Roman" w:cs="Times New Roman"/>
              </w:rPr>
              <w:t>объема поставок продукции предприятий</w:t>
            </w:r>
            <w:r>
              <w:rPr>
                <w:rFonts w:ascii="Times New Roman" w:hAnsi="Times New Roman" w:cs="Times New Roman"/>
              </w:rPr>
              <w:t xml:space="preserve"> республики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рынки ПАО «</w:t>
            </w:r>
            <w:r w:rsidRPr="008C135B">
              <w:rPr>
                <w:rFonts w:ascii="Times New Roman" w:hAnsi="Times New Roman" w:cs="Times New Roman"/>
              </w:rPr>
              <w:t>Газпром</w:t>
            </w:r>
            <w:r>
              <w:rPr>
                <w:rFonts w:ascii="Times New Roman" w:hAnsi="Times New Roman" w:cs="Times New Roman"/>
              </w:rPr>
              <w:t>»</w:t>
            </w:r>
            <w:r w:rsidRPr="008C135B">
              <w:rPr>
                <w:rFonts w:ascii="Times New Roman" w:hAnsi="Times New Roman" w:cs="Times New Roman"/>
              </w:rPr>
              <w:t>, ПАО «</w:t>
            </w:r>
            <w:proofErr w:type="spellStart"/>
            <w:r w:rsidRPr="008C135B">
              <w:rPr>
                <w:rFonts w:ascii="Times New Roman" w:hAnsi="Times New Roman" w:cs="Times New Roman"/>
              </w:rPr>
              <w:t>Россети</w:t>
            </w:r>
            <w:proofErr w:type="spellEnd"/>
            <w:r w:rsidRPr="008C135B">
              <w:rPr>
                <w:rFonts w:ascii="Times New Roman" w:hAnsi="Times New Roman" w:cs="Times New Roman"/>
              </w:rPr>
              <w:t xml:space="preserve">», ОАО </w:t>
            </w:r>
            <w:r>
              <w:rPr>
                <w:rFonts w:ascii="Times New Roman" w:hAnsi="Times New Roman" w:cs="Times New Roman"/>
              </w:rPr>
              <w:t>«РЖД»</w:t>
            </w:r>
            <w:r w:rsidRPr="008C135B">
              <w:rPr>
                <w:rFonts w:ascii="Times New Roman" w:hAnsi="Times New Roman" w:cs="Times New Roman"/>
              </w:rPr>
              <w:t xml:space="preserve"> и др.</w:t>
            </w:r>
            <w:r w:rsidR="0069426D">
              <w:rPr>
                <w:rFonts w:ascii="Times New Roman" w:hAnsi="Times New Roman" w:cs="Times New Roman"/>
              </w:rPr>
              <w:t xml:space="preserve"> по итогам года на 5%</w:t>
            </w:r>
          </w:p>
        </w:tc>
        <w:tc>
          <w:tcPr>
            <w:tcW w:w="2127" w:type="dxa"/>
          </w:tcPr>
          <w:p w:rsidR="008C135B" w:rsidRPr="008C135B" w:rsidRDefault="008C135B" w:rsidP="00694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C135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8C135B" w:rsidRPr="008C135B" w:rsidRDefault="008C135B" w:rsidP="008C1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C135B">
              <w:rPr>
                <w:rFonts w:ascii="Times New Roman" w:hAnsi="Times New Roman" w:cs="Times New Roman"/>
              </w:rPr>
              <w:t>Минпромнауки Республики Мордовия</w:t>
            </w:r>
          </w:p>
        </w:tc>
        <w:tc>
          <w:tcPr>
            <w:tcW w:w="2499" w:type="dxa"/>
          </w:tcPr>
          <w:p w:rsidR="007857E4" w:rsidRDefault="007857E4" w:rsidP="007857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Б.Э.,</w:t>
            </w:r>
          </w:p>
          <w:p w:rsidR="007857E4" w:rsidRDefault="008327AC" w:rsidP="007857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Хайруллин И.Р.,</w:t>
            </w:r>
          </w:p>
          <w:p w:rsidR="007857E4" w:rsidRPr="00185212" w:rsidRDefault="008C135B" w:rsidP="007857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135B">
              <w:rPr>
                <w:rFonts w:ascii="Times New Roman" w:hAnsi="Times New Roman" w:cs="Times New Roman"/>
              </w:rPr>
              <w:t>Губайдуллин И.В.</w:t>
            </w:r>
          </w:p>
        </w:tc>
      </w:tr>
      <w:tr w:rsidR="002D3D29" w:rsidRPr="009C33F8" w:rsidTr="001269C6">
        <w:trPr>
          <w:trHeight w:val="298"/>
        </w:trPr>
        <w:tc>
          <w:tcPr>
            <w:tcW w:w="533" w:type="dxa"/>
          </w:tcPr>
          <w:p w:rsidR="002D3D29" w:rsidRPr="003D4A5A" w:rsidRDefault="008D7A0D" w:rsidP="009B7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E6C">
              <w:rPr>
                <w:rFonts w:ascii="Times New Roman" w:eastAsia="Calibri" w:hAnsi="Times New Roman" w:cs="Times New Roman"/>
              </w:rPr>
              <w:t>1</w:t>
            </w:r>
            <w:r w:rsidR="007F13A3" w:rsidRPr="00580E6C">
              <w:rPr>
                <w:rFonts w:ascii="Times New Roman" w:eastAsia="Calibri" w:hAnsi="Times New Roman" w:cs="Times New Roman"/>
              </w:rPr>
              <w:t>7</w:t>
            </w:r>
            <w:r w:rsidR="007310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2D3D29" w:rsidRPr="002D3D29" w:rsidRDefault="002D3D29" w:rsidP="00626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D3D29">
              <w:rPr>
                <w:rFonts w:ascii="Times New Roman" w:eastAsia="Calibri" w:hAnsi="Times New Roman" w:cs="Times New Roman"/>
              </w:rPr>
              <w:t>Создать представительство ФГБУ «Федеральный институт промышленной собственности» в Республике Мордовия</w:t>
            </w:r>
          </w:p>
        </w:tc>
        <w:tc>
          <w:tcPr>
            <w:tcW w:w="2127" w:type="dxa"/>
          </w:tcPr>
          <w:p w:rsidR="002D3D29" w:rsidRPr="002D3D29" w:rsidRDefault="002D3D29" w:rsidP="00626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3D29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2D3D29" w:rsidRPr="002D3D29" w:rsidRDefault="002D3D29" w:rsidP="006261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3D29">
              <w:rPr>
                <w:rFonts w:ascii="Times New Roman" w:eastAsia="Calibri" w:hAnsi="Times New Roman" w:cs="Times New Roman"/>
              </w:rPr>
              <w:t>Минпромнауки Республики Мордовия</w:t>
            </w:r>
          </w:p>
        </w:tc>
        <w:tc>
          <w:tcPr>
            <w:tcW w:w="2499" w:type="dxa"/>
          </w:tcPr>
          <w:p w:rsidR="002D3D29" w:rsidRDefault="00320638" w:rsidP="006261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Эмеев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Б.Э.,</w:t>
            </w:r>
          </w:p>
          <w:p w:rsidR="002D3D29" w:rsidRPr="002D3D29" w:rsidRDefault="002D3D29" w:rsidP="006261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3D29">
              <w:rPr>
                <w:rFonts w:ascii="Times New Roman" w:eastAsia="Calibri" w:hAnsi="Times New Roman" w:cs="Times New Roman"/>
              </w:rPr>
              <w:t>Губайдуллин И.В.</w:t>
            </w:r>
          </w:p>
        </w:tc>
      </w:tr>
      <w:tr w:rsidR="0037645C" w:rsidRPr="009C33F8" w:rsidTr="001269C6">
        <w:trPr>
          <w:trHeight w:val="298"/>
        </w:trPr>
        <w:tc>
          <w:tcPr>
            <w:tcW w:w="533" w:type="dxa"/>
          </w:tcPr>
          <w:p w:rsidR="0037645C" w:rsidRPr="007C2530" w:rsidRDefault="007F13A3" w:rsidP="008D7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E6C">
              <w:rPr>
                <w:rFonts w:ascii="Times New Roman" w:eastAsia="Calibri" w:hAnsi="Times New Roman" w:cs="Times New Roman"/>
              </w:rPr>
              <w:t>18</w:t>
            </w:r>
            <w:r w:rsidR="00FA7EEC" w:rsidRPr="007C25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37645C" w:rsidRPr="007C2530" w:rsidRDefault="0037645C" w:rsidP="00D241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2530">
              <w:rPr>
                <w:rFonts w:ascii="Times New Roman" w:eastAsia="Calibri" w:hAnsi="Times New Roman" w:cs="Times New Roman"/>
              </w:rPr>
              <w:t>Обеспечить привлечение в республику новых инвесторов, развивающих производства</w:t>
            </w:r>
            <w:r w:rsidR="007C253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37645C" w:rsidRPr="007C2530" w:rsidRDefault="0037645C" w:rsidP="00626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2530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0A0C9B" w:rsidRDefault="0037645C" w:rsidP="003764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2530">
              <w:rPr>
                <w:rFonts w:ascii="Times New Roman" w:eastAsia="Calibri" w:hAnsi="Times New Roman" w:cs="Times New Roman"/>
              </w:rPr>
              <w:t xml:space="preserve">Минэкономики Республики Мордовия, </w:t>
            </w:r>
          </w:p>
          <w:p w:rsidR="000A0C9B" w:rsidRDefault="000A0C9B" w:rsidP="003764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Минпромнауки</w:t>
            </w:r>
          </w:p>
          <w:p w:rsidR="00845D9C" w:rsidRDefault="00845D9C" w:rsidP="003764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Республики Мордовия,</w:t>
            </w:r>
          </w:p>
          <w:p w:rsidR="000A0C9B" w:rsidRDefault="000A0C9B" w:rsidP="003764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Минсельхозпрод</w:t>
            </w:r>
          </w:p>
          <w:p w:rsidR="00845D9C" w:rsidRDefault="00845D9C" w:rsidP="003764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Республики Мордовия во взаимодействии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45D9C" w:rsidRDefault="000A0C9B" w:rsidP="003764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r w:rsidR="00845D9C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К</w:t>
            </w:r>
            <w:r w:rsidR="00845D9C">
              <w:rPr>
                <w:rFonts w:ascii="Times New Roman" w:eastAsia="Calibri" w:hAnsi="Times New Roman" w:cs="Times New Roman"/>
              </w:rPr>
              <w:t>орпорация развития</w:t>
            </w:r>
            <w:r>
              <w:rPr>
                <w:rFonts w:ascii="Times New Roman" w:eastAsia="Calibri" w:hAnsi="Times New Roman" w:cs="Times New Roman"/>
              </w:rPr>
              <w:t xml:space="preserve"> Р</w:t>
            </w:r>
            <w:r w:rsidR="00845D9C">
              <w:rPr>
                <w:rFonts w:ascii="Times New Roman" w:eastAsia="Calibri" w:hAnsi="Times New Roman" w:cs="Times New Roman"/>
              </w:rPr>
              <w:t xml:space="preserve">еспублики </w:t>
            </w:r>
            <w:r>
              <w:rPr>
                <w:rFonts w:ascii="Times New Roman" w:eastAsia="Calibri" w:hAnsi="Times New Roman" w:cs="Times New Roman"/>
              </w:rPr>
              <w:t>М</w:t>
            </w:r>
            <w:r w:rsidR="00845D9C">
              <w:rPr>
                <w:rFonts w:ascii="Times New Roman" w:eastAsia="Calibri" w:hAnsi="Times New Roman" w:cs="Times New Roman"/>
              </w:rPr>
              <w:t xml:space="preserve">ордовия», </w:t>
            </w:r>
          </w:p>
          <w:p w:rsidR="0037645C" w:rsidRPr="007C2530" w:rsidRDefault="00845D9C" w:rsidP="00845D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 взаимодействии с администрациями </w:t>
            </w:r>
            <w:r w:rsidR="000A0C9B">
              <w:rPr>
                <w:rFonts w:ascii="Times New Roman" w:eastAsia="Calibri" w:hAnsi="Times New Roman" w:cs="Times New Roman"/>
              </w:rPr>
              <w:t>мун</w:t>
            </w:r>
            <w:r>
              <w:rPr>
                <w:rFonts w:ascii="Times New Roman" w:eastAsia="Calibri" w:hAnsi="Times New Roman" w:cs="Times New Roman"/>
              </w:rPr>
              <w:t>иципальных</w:t>
            </w:r>
            <w:r w:rsidR="000A0C9B">
              <w:rPr>
                <w:rFonts w:ascii="Times New Roman" w:eastAsia="Calibri" w:hAnsi="Times New Roman" w:cs="Times New Roman"/>
              </w:rPr>
              <w:t xml:space="preserve"> районов и </w:t>
            </w:r>
            <w:proofErr w:type="spellStart"/>
            <w:r w:rsidR="000A0C9B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="000A0C9B">
              <w:rPr>
                <w:rFonts w:ascii="Times New Roman" w:eastAsia="Calibri" w:hAnsi="Times New Roman" w:cs="Times New Roman"/>
              </w:rPr>
              <w:t>. Саранск</w:t>
            </w:r>
          </w:p>
        </w:tc>
        <w:tc>
          <w:tcPr>
            <w:tcW w:w="2499" w:type="dxa"/>
          </w:tcPr>
          <w:p w:rsidR="00B063E8" w:rsidRDefault="00B063E8" w:rsidP="00B667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Эмеев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Б.Э.,</w:t>
            </w:r>
          </w:p>
          <w:p w:rsidR="0037645C" w:rsidRPr="007C2530" w:rsidRDefault="0037645C" w:rsidP="00B667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2530">
              <w:rPr>
                <w:rFonts w:ascii="Times New Roman" w:eastAsia="Calibri" w:hAnsi="Times New Roman" w:cs="Times New Roman"/>
              </w:rPr>
              <w:t>Таркаева Н.А.,</w:t>
            </w:r>
          </w:p>
          <w:p w:rsidR="0037645C" w:rsidRDefault="0037645C" w:rsidP="00B667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2530">
              <w:rPr>
                <w:rFonts w:ascii="Times New Roman" w:eastAsia="Calibri" w:hAnsi="Times New Roman" w:cs="Times New Roman"/>
              </w:rPr>
              <w:t>Горин И.А.</w:t>
            </w:r>
            <w:r w:rsidR="00845D9C">
              <w:rPr>
                <w:rFonts w:ascii="Times New Roman" w:eastAsia="Calibri" w:hAnsi="Times New Roman" w:cs="Times New Roman"/>
              </w:rPr>
              <w:t>,</w:t>
            </w:r>
          </w:p>
          <w:p w:rsidR="00845D9C" w:rsidRDefault="00845D9C" w:rsidP="00B667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Губайдуллин И.В.,</w:t>
            </w:r>
          </w:p>
          <w:p w:rsidR="00845D9C" w:rsidRDefault="00734A92" w:rsidP="00B667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Цы</w:t>
            </w:r>
            <w:r w:rsidR="00845D9C">
              <w:rPr>
                <w:rFonts w:ascii="Times New Roman" w:eastAsia="Calibri" w:hAnsi="Times New Roman" w:cs="Times New Roman"/>
              </w:rPr>
              <w:t>бизова</w:t>
            </w:r>
            <w:proofErr w:type="spellEnd"/>
            <w:r w:rsidR="00845D9C">
              <w:rPr>
                <w:rFonts w:ascii="Times New Roman" w:eastAsia="Calibri" w:hAnsi="Times New Roman" w:cs="Times New Roman"/>
              </w:rPr>
              <w:t xml:space="preserve"> Р.М.,</w:t>
            </w:r>
          </w:p>
          <w:p w:rsidR="00845D9C" w:rsidRDefault="00845D9C" w:rsidP="00B667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Кечайкин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А.Н.</w:t>
            </w:r>
          </w:p>
          <w:p w:rsidR="00D24175" w:rsidRPr="00B063E8" w:rsidRDefault="00B063E8" w:rsidP="00B667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63E8">
              <w:rPr>
                <w:rFonts w:ascii="Times New Roman" w:eastAsia="Calibri" w:hAnsi="Times New Roman" w:cs="Times New Roman"/>
              </w:rPr>
              <w:t>во взаимодействии с Сергеевым С.Г.</w:t>
            </w:r>
          </w:p>
        </w:tc>
      </w:tr>
      <w:tr w:rsidR="004E02DC" w:rsidRPr="009C33F8" w:rsidTr="001269C6">
        <w:trPr>
          <w:trHeight w:val="298"/>
        </w:trPr>
        <w:tc>
          <w:tcPr>
            <w:tcW w:w="533" w:type="dxa"/>
            <w:shd w:val="clear" w:color="auto" w:fill="auto"/>
          </w:tcPr>
          <w:p w:rsidR="004E02DC" w:rsidRPr="003D4A5A" w:rsidRDefault="007F13A3" w:rsidP="009B7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E6C">
              <w:rPr>
                <w:rFonts w:ascii="Times New Roman" w:eastAsia="Calibri" w:hAnsi="Times New Roman" w:cs="Times New Roman"/>
              </w:rPr>
              <w:t>19</w:t>
            </w:r>
            <w:r w:rsidR="004E02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E02DC" w:rsidRPr="004E02DC" w:rsidRDefault="004E02DC" w:rsidP="00252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02DC">
              <w:rPr>
                <w:rFonts w:ascii="Times New Roman" w:eastAsia="Calibri" w:hAnsi="Times New Roman" w:cs="Times New Roman"/>
              </w:rPr>
              <w:t>Обеспечить методическую поддержку и сопровождение реализации инвестиционных проектов:</w:t>
            </w:r>
          </w:p>
          <w:p w:rsidR="004E02DC" w:rsidRPr="004E02DC" w:rsidRDefault="004E02DC" w:rsidP="00252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4E02DC" w:rsidRPr="004E02DC" w:rsidRDefault="004E02DC" w:rsidP="00252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02DC">
              <w:rPr>
                <w:rFonts w:ascii="Times New Roman" w:eastAsia="Calibri" w:hAnsi="Times New Roman" w:cs="Times New Roman"/>
              </w:rPr>
              <w:t xml:space="preserve">«Увеличение мощностей производства лекарственных препаратов </w:t>
            </w:r>
            <w:r>
              <w:rPr>
                <w:rFonts w:ascii="Times New Roman" w:eastAsia="Calibri" w:hAnsi="Times New Roman" w:cs="Times New Roman"/>
              </w:rPr>
              <w:t xml:space="preserve">                    </w:t>
            </w:r>
            <w:r w:rsidRPr="004E02DC">
              <w:rPr>
                <w:rFonts w:ascii="Times New Roman" w:eastAsia="Calibri" w:hAnsi="Times New Roman" w:cs="Times New Roman"/>
              </w:rPr>
              <w:t xml:space="preserve">АО «Биохимик» (противоопухолевые лекарственные препараты, стерильные лекарственные препараты в форме </w:t>
            </w:r>
            <w:proofErr w:type="spellStart"/>
            <w:r w:rsidRPr="004E02DC">
              <w:rPr>
                <w:rFonts w:ascii="Times New Roman" w:eastAsia="Calibri" w:hAnsi="Times New Roman" w:cs="Times New Roman"/>
              </w:rPr>
              <w:t>лиофилизатов</w:t>
            </w:r>
            <w:proofErr w:type="spellEnd"/>
            <w:r w:rsidRPr="004E02DC">
              <w:rPr>
                <w:rFonts w:ascii="Times New Roman" w:eastAsia="Calibri" w:hAnsi="Times New Roman" w:cs="Times New Roman"/>
              </w:rPr>
              <w:t xml:space="preserve"> и растворов во флаконах, лекарственные препараты в форме предварительно наполненных шприцев)», АО «Биохимик». Общая стоимость проекта – </w:t>
            </w:r>
            <w:r>
              <w:rPr>
                <w:rFonts w:ascii="Times New Roman" w:eastAsia="Calibri" w:hAnsi="Times New Roman" w:cs="Times New Roman"/>
              </w:rPr>
              <w:t xml:space="preserve">              </w:t>
            </w:r>
            <w:r w:rsidRPr="004E02DC">
              <w:rPr>
                <w:rFonts w:ascii="Times New Roman" w:eastAsia="Calibri" w:hAnsi="Times New Roman" w:cs="Times New Roman"/>
              </w:rPr>
              <w:t>6,6 млрд. рублей, планируется создать 172 рабочих места</w:t>
            </w:r>
            <w:r>
              <w:rPr>
                <w:rFonts w:ascii="Times New Roman" w:eastAsia="Calibri" w:hAnsi="Times New Roman" w:cs="Times New Roman"/>
              </w:rPr>
              <w:t>, в том числе в 2023 году</w:t>
            </w:r>
            <w:r w:rsidRPr="004E02DC">
              <w:rPr>
                <w:rFonts w:ascii="Times New Roman" w:eastAsia="Calibri" w:hAnsi="Times New Roman" w:cs="Times New Roman"/>
              </w:rPr>
              <w:t xml:space="preserve"> – 172 рабочих ме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4E02DC">
              <w:rPr>
                <w:rFonts w:ascii="Times New Roman" w:eastAsia="Calibri" w:hAnsi="Times New Roman" w:cs="Times New Roman"/>
              </w:rPr>
              <w:t>та</w:t>
            </w:r>
            <w:r>
              <w:rPr>
                <w:rFonts w:ascii="Times New Roman" w:eastAsia="Calibri" w:hAnsi="Times New Roman" w:cs="Times New Roman"/>
              </w:rPr>
              <w:t>;</w:t>
            </w:r>
            <w:r w:rsidRPr="004E02D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E02DC" w:rsidRPr="004E02DC" w:rsidRDefault="004E02DC" w:rsidP="00252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E02DC" w:rsidRPr="004E02DC" w:rsidRDefault="004E02DC" w:rsidP="00252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02DC">
              <w:rPr>
                <w:rFonts w:ascii="Times New Roman" w:eastAsia="Calibri" w:hAnsi="Times New Roman" w:cs="Times New Roman"/>
              </w:rPr>
              <w:t>«Корпус 76 Промышленный участок производства фармацевтических субстанций», АО «Биохимик». Общая стоимость проекта – 3 млрд. рублей, планируется создать 43 рабочих места, в том числе в 2023 г</w:t>
            </w:r>
            <w:r>
              <w:rPr>
                <w:rFonts w:ascii="Times New Roman" w:eastAsia="Calibri" w:hAnsi="Times New Roman" w:cs="Times New Roman"/>
              </w:rPr>
              <w:t>оду</w:t>
            </w:r>
            <w:r w:rsidRPr="004E02DC">
              <w:rPr>
                <w:rFonts w:ascii="Times New Roman" w:eastAsia="Calibri" w:hAnsi="Times New Roman" w:cs="Times New Roman"/>
              </w:rPr>
              <w:t xml:space="preserve"> – 33 рабочих места. П</w:t>
            </w:r>
            <w:r w:rsidRPr="004E02DC">
              <w:rPr>
                <w:rFonts w:ascii="Times New Roman" w:hAnsi="Times New Roman" w:cs="Times New Roman"/>
                <w:bCs/>
                <w:lang w:eastAsia="ru-RU"/>
              </w:rPr>
              <w:t xml:space="preserve">роектная мощность до 25 тонн в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год фармацевтических субстанций;</w:t>
            </w:r>
          </w:p>
          <w:p w:rsidR="004E02DC" w:rsidRPr="004E02DC" w:rsidRDefault="004E02DC" w:rsidP="00252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E02DC" w:rsidRPr="004E02DC" w:rsidRDefault="004E02DC" w:rsidP="00252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02DC">
              <w:rPr>
                <w:rFonts w:ascii="Times New Roman" w:eastAsia="Calibri" w:hAnsi="Times New Roman" w:cs="Times New Roman"/>
              </w:rPr>
              <w:lastRenderedPageBreak/>
              <w:t>«Завод по производству газобетона неавтоклавного твердения в г. Рузаевка Республики Мордовия», ООО «</w:t>
            </w:r>
            <w:proofErr w:type="gramStart"/>
            <w:r w:rsidRPr="004E02DC">
              <w:rPr>
                <w:rFonts w:ascii="Times New Roman" w:eastAsia="Calibri" w:hAnsi="Times New Roman" w:cs="Times New Roman"/>
              </w:rPr>
              <w:t>Я-Блок</w:t>
            </w:r>
            <w:proofErr w:type="gramEnd"/>
            <w:r w:rsidRPr="004E02DC">
              <w:rPr>
                <w:rFonts w:ascii="Times New Roman" w:eastAsia="Calibri" w:hAnsi="Times New Roman" w:cs="Times New Roman"/>
              </w:rPr>
              <w:t xml:space="preserve">». Общая стоимость проекта – </w:t>
            </w:r>
            <w:r>
              <w:rPr>
                <w:rFonts w:ascii="Times New Roman" w:eastAsia="Calibri" w:hAnsi="Times New Roman" w:cs="Times New Roman"/>
              </w:rPr>
              <w:t xml:space="preserve">                </w:t>
            </w:r>
            <w:r w:rsidRPr="004E02DC">
              <w:rPr>
                <w:rFonts w:ascii="Times New Roman" w:eastAsia="Calibri" w:hAnsi="Times New Roman" w:cs="Times New Roman"/>
              </w:rPr>
              <w:t>90 млн. рублей, план</w:t>
            </w:r>
            <w:r w:rsidR="003F486E">
              <w:rPr>
                <w:rFonts w:ascii="Times New Roman" w:eastAsia="Calibri" w:hAnsi="Times New Roman" w:cs="Times New Roman"/>
              </w:rPr>
              <w:t>ируется создать 20 рабочих мест;</w:t>
            </w:r>
          </w:p>
          <w:p w:rsidR="004E02DC" w:rsidRPr="004E02DC" w:rsidRDefault="004E02DC" w:rsidP="00252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E02DC" w:rsidRPr="004E02DC" w:rsidRDefault="004E02DC" w:rsidP="00252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02DC">
              <w:rPr>
                <w:rFonts w:ascii="Times New Roman" w:eastAsia="Calibri" w:hAnsi="Times New Roman" w:cs="Times New Roman"/>
              </w:rPr>
              <w:t>«</w:t>
            </w:r>
            <w:r w:rsidRPr="004E02DC">
              <w:rPr>
                <w:rFonts w:ascii="Times New Roman" w:hAnsi="Times New Roman"/>
              </w:rPr>
              <w:t>Организация производства новых моделей вагонов</w:t>
            </w:r>
            <w:r w:rsidRPr="004E02DC">
              <w:rPr>
                <w:rFonts w:ascii="Times New Roman" w:eastAsia="Calibri" w:hAnsi="Times New Roman" w:cs="Times New Roman"/>
              </w:rPr>
              <w:t>», АО «</w:t>
            </w:r>
            <w:proofErr w:type="spellStart"/>
            <w:r w:rsidRPr="004E02DC">
              <w:rPr>
                <w:rFonts w:ascii="Times New Roman" w:eastAsia="Calibri" w:hAnsi="Times New Roman" w:cs="Times New Roman"/>
              </w:rPr>
              <w:t>Рузхиммаш</w:t>
            </w:r>
            <w:proofErr w:type="spellEnd"/>
            <w:r w:rsidRPr="004E02DC">
              <w:rPr>
                <w:rFonts w:ascii="Times New Roman" w:eastAsia="Calibri" w:hAnsi="Times New Roman" w:cs="Times New Roman"/>
              </w:rPr>
              <w:t>». Общая стоимость проекта – 150,5 млн. рублей. В рамках проекта план</w:t>
            </w:r>
            <w:r w:rsidR="003F486E">
              <w:rPr>
                <w:rFonts w:ascii="Times New Roman" w:eastAsia="Calibri" w:hAnsi="Times New Roman" w:cs="Times New Roman"/>
              </w:rPr>
              <w:t>ируется создать 74 рабочих мест;</w:t>
            </w:r>
            <w:r w:rsidRPr="004E02D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E02DC" w:rsidRPr="004E02DC" w:rsidRDefault="004E02DC" w:rsidP="00252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E02DC" w:rsidRPr="004E02DC" w:rsidRDefault="004E02DC" w:rsidP="00252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E02DC">
              <w:rPr>
                <w:rFonts w:ascii="Times New Roman" w:eastAsia="Calibri" w:hAnsi="Times New Roman" w:cs="Times New Roman"/>
              </w:rPr>
              <w:t>«Организация производства литейной продукции по технологии «Литье по газифицируемым моделям», ООО «ЭМ-КАТ». Общая стоимость проекта – 387,6 млн. рублей. Объем инвестиций в 2023 г</w:t>
            </w:r>
            <w:r>
              <w:rPr>
                <w:rFonts w:ascii="Times New Roman" w:eastAsia="Calibri" w:hAnsi="Times New Roman" w:cs="Times New Roman"/>
              </w:rPr>
              <w:t>оду</w:t>
            </w:r>
            <w:r w:rsidRPr="004E02DC">
              <w:rPr>
                <w:rFonts w:ascii="Times New Roman" w:eastAsia="Calibri" w:hAnsi="Times New Roman" w:cs="Times New Roman"/>
              </w:rPr>
              <w:t xml:space="preserve"> – 246 млн. рублей. В рамках проекта планируется создать 175 рабочих мест, в том числе в 2023 г</w:t>
            </w:r>
            <w:r>
              <w:rPr>
                <w:rFonts w:ascii="Times New Roman" w:eastAsia="Calibri" w:hAnsi="Times New Roman" w:cs="Times New Roman"/>
              </w:rPr>
              <w:t>оду</w:t>
            </w:r>
            <w:r w:rsidR="003F486E">
              <w:rPr>
                <w:rFonts w:ascii="Times New Roman" w:eastAsia="Calibri" w:hAnsi="Times New Roman" w:cs="Times New Roman"/>
              </w:rPr>
              <w:t xml:space="preserve"> – 46 рабочих мест</w:t>
            </w:r>
          </w:p>
        </w:tc>
        <w:tc>
          <w:tcPr>
            <w:tcW w:w="2127" w:type="dxa"/>
          </w:tcPr>
          <w:p w:rsidR="004E02DC" w:rsidRDefault="004E02DC" w:rsidP="004E0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E02DC" w:rsidRDefault="004E02DC" w:rsidP="004E0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E02DC" w:rsidRPr="004E02DC" w:rsidRDefault="004E02DC" w:rsidP="00252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E02DC" w:rsidRPr="004E02DC" w:rsidRDefault="004E02DC" w:rsidP="00252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02DC">
              <w:rPr>
                <w:rFonts w:ascii="Times New Roman" w:eastAsia="Calibri" w:hAnsi="Times New Roman" w:cs="Times New Roman"/>
              </w:rPr>
              <w:t>2021</w:t>
            </w:r>
            <w:r>
              <w:rPr>
                <w:rFonts w:ascii="Times New Roman" w:eastAsia="Calibri" w:hAnsi="Times New Roman" w:cs="Times New Roman"/>
              </w:rPr>
              <w:t xml:space="preserve"> – </w:t>
            </w:r>
            <w:r w:rsidRPr="004E02DC">
              <w:rPr>
                <w:rFonts w:ascii="Times New Roman" w:eastAsia="Calibri" w:hAnsi="Times New Roman" w:cs="Times New Roman"/>
              </w:rPr>
              <w:t xml:space="preserve">2024 </w:t>
            </w:r>
            <w:r>
              <w:rPr>
                <w:rFonts w:ascii="Times New Roman" w:eastAsia="Calibri" w:hAnsi="Times New Roman" w:cs="Times New Roman"/>
              </w:rPr>
              <w:t>годы</w:t>
            </w:r>
          </w:p>
          <w:p w:rsidR="004E02DC" w:rsidRPr="004E02DC" w:rsidRDefault="004E02DC" w:rsidP="00252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E02DC" w:rsidRPr="004E02DC" w:rsidRDefault="004E02DC" w:rsidP="00252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E02DC" w:rsidRPr="004E02DC" w:rsidRDefault="004E02DC" w:rsidP="00252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E02DC" w:rsidRPr="004E02DC" w:rsidRDefault="004E02DC" w:rsidP="00252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E02DC" w:rsidRPr="004E02DC" w:rsidRDefault="004E02DC" w:rsidP="00252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E02DC" w:rsidRPr="004E02DC" w:rsidRDefault="004E02DC" w:rsidP="00252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E02DC" w:rsidRPr="004E02DC" w:rsidRDefault="004E02DC" w:rsidP="00252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E02DC" w:rsidRPr="004E02DC" w:rsidRDefault="004E02DC" w:rsidP="00252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2021 – </w:t>
            </w:r>
            <w:r w:rsidRPr="004E02DC">
              <w:rPr>
                <w:rFonts w:ascii="Times New Roman" w:eastAsia="Calibri" w:hAnsi="Times New Roman" w:cs="Times New Roman"/>
              </w:rPr>
              <w:t xml:space="preserve">2023 </w:t>
            </w:r>
            <w:r>
              <w:rPr>
                <w:rFonts w:ascii="Times New Roman" w:eastAsia="Calibri" w:hAnsi="Times New Roman" w:cs="Times New Roman"/>
              </w:rPr>
              <w:t>годы</w:t>
            </w:r>
          </w:p>
          <w:p w:rsidR="004E02DC" w:rsidRPr="004E02DC" w:rsidRDefault="004E02DC" w:rsidP="00252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E02DC" w:rsidRPr="004E02DC" w:rsidRDefault="004E02DC" w:rsidP="00252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E02DC" w:rsidRPr="004E02DC" w:rsidRDefault="004E02DC" w:rsidP="00252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E02DC" w:rsidRPr="004E02DC" w:rsidRDefault="004E02DC" w:rsidP="00252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E02DC" w:rsidRDefault="004E02DC" w:rsidP="00252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E02DC" w:rsidRPr="004E02DC" w:rsidRDefault="004E02DC" w:rsidP="00252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2022 – </w:t>
            </w:r>
            <w:r w:rsidRPr="004E02DC">
              <w:rPr>
                <w:rFonts w:ascii="Times New Roman" w:eastAsia="Calibri" w:hAnsi="Times New Roman" w:cs="Times New Roman"/>
              </w:rPr>
              <w:t>2023</w:t>
            </w:r>
            <w:r w:rsidR="00CA2C0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годы</w:t>
            </w:r>
          </w:p>
          <w:p w:rsidR="004E02DC" w:rsidRPr="004E02DC" w:rsidRDefault="004E02DC" w:rsidP="00252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E02DC" w:rsidRDefault="004E02DC" w:rsidP="00252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E02DC" w:rsidRPr="004E02DC" w:rsidRDefault="004E02DC" w:rsidP="00252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E02DC" w:rsidRPr="004E02DC" w:rsidRDefault="004E02DC" w:rsidP="00252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02DC">
              <w:rPr>
                <w:rFonts w:ascii="Times New Roman" w:eastAsia="Calibri" w:hAnsi="Times New Roman" w:cs="Times New Roman"/>
              </w:rPr>
              <w:t>2022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E02DC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E02DC">
              <w:rPr>
                <w:rFonts w:ascii="Times New Roman" w:eastAsia="Calibri" w:hAnsi="Times New Roman" w:cs="Times New Roman"/>
              </w:rPr>
              <w:t xml:space="preserve">2024 </w:t>
            </w:r>
            <w:r>
              <w:rPr>
                <w:rFonts w:ascii="Times New Roman" w:eastAsia="Calibri" w:hAnsi="Times New Roman" w:cs="Times New Roman"/>
              </w:rPr>
              <w:t>годы</w:t>
            </w:r>
          </w:p>
          <w:p w:rsidR="004E02DC" w:rsidRPr="004E02DC" w:rsidRDefault="004E02DC" w:rsidP="00252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E02DC" w:rsidRPr="004E02DC" w:rsidRDefault="004E02DC" w:rsidP="00252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E02DC" w:rsidRPr="004E02DC" w:rsidRDefault="004E02DC" w:rsidP="00252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E02DC" w:rsidRPr="004E02DC" w:rsidRDefault="004E02DC" w:rsidP="00252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02DC">
              <w:rPr>
                <w:rFonts w:ascii="Times New Roman" w:eastAsia="Calibri" w:hAnsi="Times New Roman" w:cs="Times New Roman"/>
              </w:rPr>
              <w:t>2022</w:t>
            </w:r>
            <w:r>
              <w:rPr>
                <w:rFonts w:ascii="Times New Roman" w:eastAsia="Calibri" w:hAnsi="Times New Roman" w:cs="Times New Roman"/>
              </w:rPr>
              <w:t xml:space="preserve"> – </w:t>
            </w:r>
            <w:r w:rsidRPr="004E02DC">
              <w:rPr>
                <w:rFonts w:ascii="Times New Roman" w:eastAsia="Calibri" w:hAnsi="Times New Roman" w:cs="Times New Roman"/>
              </w:rPr>
              <w:t xml:space="preserve">2027 </w:t>
            </w:r>
            <w:r>
              <w:rPr>
                <w:rFonts w:ascii="Times New Roman" w:eastAsia="Calibri" w:hAnsi="Times New Roman" w:cs="Times New Roman"/>
              </w:rPr>
              <w:t>годы</w:t>
            </w:r>
          </w:p>
        </w:tc>
        <w:tc>
          <w:tcPr>
            <w:tcW w:w="2551" w:type="dxa"/>
            <w:gridSpan w:val="2"/>
          </w:tcPr>
          <w:p w:rsidR="004E02DC" w:rsidRPr="000725B5" w:rsidRDefault="004E02DC" w:rsidP="00E865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25B5">
              <w:rPr>
                <w:rFonts w:ascii="Times New Roman" w:eastAsia="Calibri" w:hAnsi="Times New Roman" w:cs="Times New Roman"/>
              </w:rPr>
              <w:lastRenderedPageBreak/>
              <w:t>Минпромнауки Республики Мордовия</w:t>
            </w:r>
          </w:p>
        </w:tc>
        <w:tc>
          <w:tcPr>
            <w:tcW w:w="2499" w:type="dxa"/>
          </w:tcPr>
          <w:p w:rsidR="004E02DC" w:rsidRDefault="00320638" w:rsidP="00E865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Эмеев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Б.Э.,</w:t>
            </w:r>
          </w:p>
          <w:p w:rsidR="004E02DC" w:rsidRPr="000725B5" w:rsidRDefault="004E02DC" w:rsidP="00E865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25B5">
              <w:rPr>
                <w:rFonts w:ascii="Times New Roman" w:eastAsia="Calibri" w:hAnsi="Times New Roman" w:cs="Times New Roman"/>
              </w:rPr>
              <w:t>Губайдуллин И.В.</w:t>
            </w:r>
          </w:p>
        </w:tc>
      </w:tr>
      <w:tr w:rsidR="000725B5" w:rsidRPr="009C33F8" w:rsidTr="001269C6">
        <w:trPr>
          <w:trHeight w:val="298"/>
        </w:trPr>
        <w:tc>
          <w:tcPr>
            <w:tcW w:w="533" w:type="dxa"/>
          </w:tcPr>
          <w:p w:rsidR="000725B5" w:rsidRPr="003D4A5A" w:rsidRDefault="00443794" w:rsidP="009B7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E6C">
              <w:rPr>
                <w:rFonts w:ascii="Times New Roman" w:eastAsia="Calibri" w:hAnsi="Times New Roman" w:cs="Times New Roman"/>
              </w:rPr>
              <w:lastRenderedPageBreak/>
              <w:t>2</w:t>
            </w:r>
            <w:r w:rsidR="007F13A3" w:rsidRPr="00580E6C">
              <w:rPr>
                <w:rFonts w:ascii="Times New Roman" w:eastAsia="Calibri" w:hAnsi="Times New Roman" w:cs="Times New Roman"/>
              </w:rPr>
              <w:t>0</w:t>
            </w:r>
            <w:r w:rsidR="00FA7E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E02DC" w:rsidRPr="004E02DC" w:rsidRDefault="004E02DC" w:rsidP="004E0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02DC">
              <w:rPr>
                <w:rFonts w:ascii="Times New Roman" w:eastAsia="Calibri" w:hAnsi="Times New Roman" w:cs="Times New Roman"/>
              </w:rPr>
              <w:t>Обеспечить реализацию мероприятий по созданию производства оптического волокна полного цикла:</w:t>
            </w:r>
          </w:p>
          <w:p w:rsidR="004E02DC" w:rsidRPr="004E02DC" w:rsidRDefault="004E02DC" w:rsidP="004E0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4E02DC">
              <w:rPr>
                <w:rFonts w:ascii="Times New Roman" w:eastAsia="Calibri" w:hAnsi="Times New Roman" w:cs="Times New Roman"/>
              </w:rPr>
              <w:t xml:space="preserve"> разработка ПСД (1 этап);</w:t>
            </w:r>
          </w:p>
          <w:p w:rsidR="00A91248" w:rsidRPr="00A91248" w:rsidRDefault="004E02DC" w:rsidP="004E0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4E02DC">
              <w:rPr>
                <w:rFonts w:ascii="Times New Roman" w:eastAsia="Calibri" w:hAnsi="Times New Roman" w:cs="Times New Roman"/>
              </w:rPr>
              <w:t xml:space="preserve"> определение ис</w:t>
            </w:r>
            <w:r w:rsidR="0075772E">
              <w:rPr>
                <w:rFonts w:ascii="Times New Roman" w:eastAsia="Calibri" w:hAnsi="Times New Roman" w:cs="Times New Roman"/>
              </w:rPr>
              <w:t>точников финансирования проекта</w:t>
            </w:r>
          </w:p>
        </w:tc>
        <w:tc>
          <w:tcPr>
            <w:tcW w:w="2127" w:type="dxa"/>
          </w:tcPr>
          <w:p w:rsidR="00615780" w:rsidRDefault="00615780" w:rsidP="0007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F50D7" w:rsidRDefault="00DF50D7" w:rsidP="0007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15780" w:rsidRPr="000725B5" w:rsidRDefault="00615780" w:rsidP="0007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0725B5" w:rsidRPr="000725B5" w:rsidRDefault="000725B5" w:rsidP="000725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25B5">
              <w:rPr>
                <w:rFonts w:ascii="Times New Roman" w:eastAsia="Calibri" w:hAnsi="Times New Roman" w:cs="Times New Roman"/>
              </w:rPr>
              <w:t>Минпромнауки Республики Мордовия</w:t>
            </w:r>
          </w:p>
        </w:tc>
        <w:tc>
          <w:tcPr>
            <w:tcW w:w="2499" w:type="dxa"/>
          </w:tcPr>
          <w:p w:rsidR="000725B5" w:rsidRDefault="00320638" w:rsidP="000725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Эмеев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Б.Э.,</w:t>
            </w:r>
          </w:p>
          <w:p w:rsidR="000725B5" w:rsidRPr="000725B5" w:rsidRDefault="000725B5" w:rsidP="000725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25B5">
              <w:rPr>
                <w:rFonts w:ascii="Times New Roman" w:eastAsia="Calibri" w:hAnsi="Times New Roman" w:cs="Times New Roman"/>
              </w:rPr>
              <w:t>Губайдуллин И.В.</w:t>
            </w:r>
          </w:p>
        </w:tc>
      </w:tr>
      <w:tr w:rsidR="000725B5" w:rsidRPr="009C33F8" w:rsidTr="001269C6">
        <w:trPr>
          <w:trHeight w:val="298"/>
        </w:trPr>
        <w:tc>
          <w:tcPr>
            <w:tcW w:w="533" w:type="dxa"/>
          </w:tcPr>
          <w:p w:rsidR="000725B5" w:rsidRPr="003D4A5A" w:rsidRDefault="00443794" w:rsidP="007F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E6C">
              <w:rPr>
                <w:rFonts w:ascii="Times New Roman" w:eastAsia="Calibri" w:hAnsi="Times New Roman" w:cs="Times New Roman"/>
              </w:rPr>
              <w:t>2</w:t>
            </w:r>
            <w:r w:rsidR="007F13A3" w:rsidRPr="00580E6C">
              <w:rPr>
                <w:rFonts w:ascii="Times New Roman" w:eastAsia="Calibri" w:hAnsi="Times New Roman" w:cs="Times New Roman"/>
              </w:rPr>
              <w:t>1</w:t>
            </w:r>
            <w:r w:rsidR="00FA7E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0725B5" w:rsidRDefault="000725B5" w:rsidP="00072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25B5">
              <w:rPr>
                <w:rFonts w:ascii="Times New Roman" w:eastAsia="Calibri" w:hAnsi="Times New Roman" w:cs="Times New Roman"/>
              </w:rPr>
              <w:t xml:space="preserve">Обеспечить включение управляющей компании и индустриального парка «Светотехника» в реестр индустриальных (промышленных) парков и управляющих компаний индустриальных (промышленных) парков </w:t>
            </w:r>
            <w:proofErr w:type="spellStart"/>
            <w:r w:rsidRPr="000725B5">
              <w:rPr>
                <w:rFonts w:ascii="Times New Roman" w:eastAsia="Calibri" w:hAnsi="Times New Roman" w:cs="Times New Roman"/>
              </w:rPr>
              <w:t>Минпромторга</w:t>
            </w:r>
            <w:proofErr w:type="spellEnd"/>
            <w:r w:rsidRPr="000725B5">
              <w:rPr>
                <w:rFonts w:ascii="Times New Roman" w:eastAsia="Calibri" w:hAnsi="Times New Roman" w:cs="Times New Roman"/>
              </w:rPr>
              <w:t xml:space="preserve"> России</w:t>
            </w:r>
            <w:r w:rsidR="004E02DC">
              <w:rPr>
                <w:rFonts w:ascii="Times New Roman" w:eastAsia="Calibri" w:hAnsi="Times New Roman" w:cs="Times New Roman"/>
              </w:rPr>
              <w:t>.</w:t>
            </w:r>
          </w:p>
          <w:p w:rsidR="004E02DC" w:rsidRDefault="004E02DC" w:rsidP="00072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E02DC" w:rsidRPr="000725B5" w:rsidRDefault="004E02DC" w:rsidP="00072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E02DC">
              <w:rPr>
                <w:rFonts w:ascii="Times New Roman" w:eastAsia="Calibri" w:hAnsi="Times New Roman" w:cs="Times New Roman"/>
              </w:rPr>
              <w:t>Обеспечить заключение не менее 3 соглашений о намерениях размещения производства на территории парка между управляющей компанией парка и потенциальными резидентами</w:t>
            </w:r>
          </w:p>
        </w:tc>
        <w:tc>
          <w:tcPr>
            <w:tcW w:w="2127" w:type="dxa"/>
          </w:tcPr>
          <w:p w:rsidR="000725B5" w:rsidRPr="000725B5" w:rsidRDefault="000725B5" w:rsidP="0007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25B5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0725B5" w:rsidRPr="000725B5" w:rsidRDefault="000725B5" w:rsidP="000725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25B5">
              <w:rPr>
                <w:rFonts w:ascii="Times New Roman" w:eastAsia="Calibri" w:hAnsi="Times New Roman" w:cs="Times New Roman"/>
              </w:rPr>
              <w:t>Минпромнауки Республики Мордовия</w:t>
            </w:r>
          </w:p>
        </w:tc>
        <w:tc>
          <w:tcPr>
            <w:tcW w:w="2499" w:type="dxa"/>
          </w:tcPr>
          <w:p w:rsidR="006F5A16" w:rsidRDefault="006F5A16" w:rsidP="000725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Эмеев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Б.Э,</w:t>
            </w:r>
          </w:p>
          <w:p w:rsidR="000725B5" w:rsidRPr="000725B5" w:rsidRDefault="000725B5" w:rsidP="000725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25B5">
              <w:rPr>
                <w:rFonts w:ascii="Times New Roman" w:eastAsia="Calibri" w:hAnsi="Times New Roman" w:cs="Times New Roman"/>
              </w:rPr>
              <w:t>Губайдуллин И.В.</w:t>
            </w:r>
          </w:p>
        </w:tc>
      </w:tr>
      <w:tr w:rsidR="002900C6" w:rsidRPr="009C33F8" w:rsidTr="001269C6">
        <w:trPr>
          <w:trHeight w:val="506"/>
        </w:trPr>
        <w:tc>
          <w:tcPr>
            <w:tcW w:w="533" w:type="dxa"/>
          </w:tcPr>
          <w:p w:rsidR="002900C6" w:rsidRPr="00580E6C" w:rsidRDefault="00580E6C" w:rsidP="00B10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0E6C"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7370" w:type="dxa"/>
          </w:tcPr>
          <w:p w:rsidR="002900C6" w:rsidRPr="0037645C" w:rsidRDefault="002900C6" w:rsidP="00A13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green"/>
              </w:rPr>
            </w:pPr>
            <w:r w:rsidRPr="0037645C">
              <w:rPr>
                <w:rFonts w:ascii="Times New Roman" w:eastAsia="Calibri" w:hAnsi="Times New Roman" w:cs="Times New Roman"/>
              </w:rPr>
              <w:t xml:space="preserve">Обеспечить </w:t>
            </w:r>
            <w:r w:rsidR="00A13642">
              <w:rPr>
                <w:rFonts w:ascii="Times New Roman" w:eastAsia="Calibri" w:hAnsi="Times New Roman" w:cs="Times New Roman"/>
              </w:rPr>
              <w:t xml:space="preserve">улучшение позиции </w:t>
            </w:r>
            <w:r w:rsidRPr="0037645C">
              <w:rPr>
                <w:rFonts w:ascii="Times New Roman" w:eastAsia="Calibri" w:hAnsi="Times New Roman" w:cs="Times New Roman"/>
              </w:rPr>
              <w:t xml:space="preserve">Республики Мордовия в Национальном рейтинге инвестиционного климата </w:t>
            </w:r>
            <w:r w:rsidR="00A13642">
              <w:rPr>
                <w:rFonts w:ascii="Times New Roman" w:eastAsia="Calibri" w:hAnsi="Times New Roman" w:cs="Times New Roman"/>
              </w:rPr>
              <w:t>(</w:t>
            </w:r>
            <w:r w:rsidRPr="0037645C">
              <w:rPr>
                <w:rFonts w:ascii="Times New Roman" w:eastAsia="Calibri" w:hAnsi="Times New Roman" w:cs="Times New Roman"/>
              </w:rPr>
              <w:t>не ниже 15-й группы</w:t>
            </w:r>
            <w:r w:rsidR="00A1364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27" w:type="dxa"/>
          </w:tcPr>
          <w:p w:rsidR="002900C6" w:rsidRPr="0037645C" w:rsidRDefault="002900C6" w:rsidP="00290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645C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2900C6" w:rsidRPr="0037645C" w:rsidRDefault="002900C6" w:rsidP="00290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Минэкономики Республики Мордовия</w:t>
            </w:r>
            <w:r w:rsidRPr="0037645C">
              <w:rPr>
                <w:rFonts w:ascii="Times New Roman" w:eastAsia="Calibri" w:hAnsi="Times New Roman" w:cs="Times New Roman"/>
              </w:rPr>
              <w:t>, исполнительные органы государственной власти Республики Мордовия</w:t>
            </w:r>
          </w:p>
        </w:tc>
        <w:tc>
          <w:tcPr>
            <w:tcW w:w="2499" w:type="dxa"/>
          </w:tcPr>
          <w:p w:rsidR="002900C6" w:rsidRDefault="002900C6" w:rsidP="00290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Таркаева Н.А.,</w:t>
            </w:r>
          </w:p>
          <w:p w:rsidR="00E27E73" w:rsidRDefault="00E27E73" w:rsidP="00290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Эмеев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Б.Э.,</w:t>
            </w:r>
          </w:p>
          <w:p w:rsidR="002900C6" w:rsidRPr="0037645C" w:rsidRDefault="002900C6" w:rsidP="00290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Горин И.А.</w:t>
            </w:r>
          </w:p>
        </w:tc>
      </w:tr>
      <w:tr w:rsidR="0037645C" w:rsidRPr="009C33F8" w:rsidTr="001269C6">
        <w:trPr>
          <w:trHeight w:val="506"/>
        </w:trPr>
        <w:tc>
          <w:tcPr>
            <w:tcW w:w="533" w:type="dxa"/>
          </w:tcPr>
          <w:p w:rsidR="0037645C" w:rsidRPr="00580E6C" w:rsidRDefault="00443794" w:rsidP="00580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0E6C">
              <w:rPr>
                <w:rFonts w:ascii="Times New Roman" w:eastAsia="Calibri" w:hAnsi="Times New Roman" w:cs="Times New Roman"/>
              </w:rPr>
              <w:t>2</w:t>
            </w:r>
            <w:r w:rsidR="00580E6C">
              <w:rPr>
                <w:rFonts w:ascii="Times New Roman" w:eastAsia="Calibri" w:hAnsi="Times New Roman" w:cs="Times New Roman"/>
              </w:rPr>
              <w:t>3</w:t>
            </w:r>
            <w:r w:rsidR="00FA7EEC" w:rsidRPr="00580E6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37645C" w:rsidRPr="0037645C" w:rsidRDefault="0037645C" w:rsidP="0058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645C">
              <w:rPr>
                <w:rFonts w:ascii="Times New Roman" w:eastAsia="Calibri" w:hAnsi="Times New Roman" w:cs="Times New Roman"/>
              </w:rPr>
              <w:t xml:space="preserve">Сформировать и направить в адрес </w:t>
            </w:r>
            <w:r>
              <w:rPr>
                <w:rFonts w:ascii="Times New Roman" w:eastAsia="Calibri" w:hAnsi="Times New Roman" w:cs="Times New Roman"/>
              </w:rPr>
              <w:t>Минэкономразвития России</w:t>
            </w:r>
            <w:r w:rsidRPr="0037645C">
              <w:rPr>
                <w:rFonts w:ascii="Times New Roman" w:eastAsia="Calibri" w:hAnsi="Times New Roman" w:cs="Times New Roman"/>
              </w:rPr>
              <w:t xml:space="preserve"> заявку на создание особой экономической зоны </w:t>
            </w:r>
            <w:r w:rsidR="00584A3A">
              <w:rPr>
                <w:rFonts w:ascii="Times New Roman" w:eastAsia="Calibri" w:hAnsi="Times New Roman" w:cs="Times New Roman"/>
              </w:rPr>
              <w:t>в Республике Мордовия</w:t>
            </w:r>
          </w:p>
        </w:tc>
        <w:tc>
          <w:tcPr>
            <w:tcW w:w="2127" w:type="dxa"/>
          </w:tcPr>
          <w:p w:rsidR="0037645C" w:rsidRPr="0037645C" w:rsidRDefault="0037645C" w:rsidP="00626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645C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D24175" w:rsidRDefault="0037645C" w:rsidP="00584A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Минэкономики Республики Мордовия</w:t>
            </w:r>
            <w:r w:rsidRPr="0037645C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D24175" w:rsidRDefault="00D24175" w:rsidP="00584A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Минэнерго и ЖКХ Республики Мордовия, Минстрой</w:t>
            </w:r>
          </w:p>
          <w:p w:rsidR="00D24175" w:rsidRDefault="00D24175" w:rsidP="00584A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Республики Мордовия,</w:t>
            </w:r>
          </w:p>
          <w:p w:rsidR="00A45773" w:rsidRDefault="00D24175" w:rsidP="00584A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Минпромнауки Республики Мордовия, </w:t>
            </w:r>
          </w:p>
          <w:p w:rsidR="00A45773" w:rsidRDefault="00A45773" w:rsidP="00584A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Минсельхозпрод Республики Мордовия,</w:t>
            </w:r>
          </w:p>
          <w:p w:rsidR="00D24175" w:rsidRDefault="00A45773" w:rsidP="00584A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="0037645C" w:rsidRPr="0037645C">
              <w:rPr>
                <w:rFonts w:ascii="Times New Roman" w:eastAsia="Calibri" w:hAnsi="Times New Roman" w:cs="Times New Roman"/>
              </w:rPr>
              <w:t>сполнительные органы государственной власти Республики Мордовия</w:t>
            </w:r>
            <w:r w:rsidR="00D24175">
              <w:rPr>
                <w:rFonts w:ascii="Times New Roman" w:eastAsia="Calibri" w:hAnsi="Times New Roman" w:cs="Times New Roman"/>
              </w:rPr>
              <w:t xml:space="preserve">, за исключением Минфина </w:t>
            </w:r>
          </w:p>
          <w:p w:rsidR="0037645C" w:rsidRPr="0037645C" w:rsidRDefault="00D24175" w:rsidP="00584A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Республики Мордовия,</w:t>
            </w:r>
            <w:r w:rsidR="0037645C">
              <w:rPr>
                <w:rFonts w:ascii="Times New Roman" w:eastAsia="Calibri" w:hAnsi="Times New Roman" w:cs="Times New Roman"/>
              </w:rPr>
              <w:t xml:space="preserve"> во взаимодействии с администрациями муниципальных районов и </w:t>
            </w:r>
            <w:proofErr w:type="spellStart"/>
            <w:r w:rsidR="0037645C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="0037645C">
              <w:rPr>
                <w:rFonts w:ascii="Times New Roman" w:eastAsia="Calibri" w:hAnsi="Times New Roman" w:cs="Times New Roman"/>
              </w:rPr>
              <w:t>. Саранск</w:t>
            </w:r>
          </w:p>
        </w:tc>
        <w:tc>
          <w:tcPr>
            <w:tcW w:w="2499" w:type="dxa"/>
          </w:tcPr>
          <w:p w:rsidR="0037645C" w:rsidRDefault="0037645C" w:rsidP="003764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Таркаева Н.А.,</w:t>
            </w:r>
          </w:p>
          <w:p w:rsidR="0037645C" w:rsidRDefault="0037645C" w:rsidP="003764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Горин И.А.</w:t>
            </w:r>
            <w:r w:rsidR="00D24175">
              <w:rPr>
                <w:rFonts w:ascii="Times New Roman" w:eastAsia="Calibri" w:hAnsi="Times New Roman" w:cs="Times New Roman"/>
              </w:rPr>
              <w:t>,</w:t>
            </w:r>
          </w:p>
          <w:p w:rsidR="00D24175" w:rsidRDefault="00D24175" w:rsidP="003764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Хайруллин И.Р.</w:t>
            </w:r>
            <w:r w:rsidR="00C838E0">
              <w:rPr>
                <w:rFonts w:ascii="Times New Roman" w:eastAsia="Calibri" w:hAnsi="Times New Roman" w:cs="Times New Roman"/>
              </w:rPr>
              <w:t>,</w:t>
            </w:r>
          </w:p>
          <w:p w:rsidR="00C838E0" w:rsidRDefault="00C838E0" w:rsidP="003764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Петуров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И.А.,</w:t>
            </w:r>
          </w:p>
          <w:p w:rsidR="00C838E0" w:rsidRDefault="00C838E0" w:rsidP="003764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Гришакин А.А.,</w:t>
            </w:r>
          </w:p>
          <w:p w:rsidR="00320638" w:rsidRDefault="00320638" w:rsidP="003764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Эмеев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</w:t>
            </w:r>
            <w:r w:rsidRPr="0017350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Э</w:t>
            </w:r>
            <w:r w:rsidRPr="0017350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C838E0" w:rsidRDefault="00C838E0" w:rsidP="003764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Губайдуллин И.В.</w:t>
            </w:r>
            <w:r w:rsidR="007A7941" w:rsidRPr="007A7941">
              <w:rPr>
                <w:rFonts w:ascii="Times New Roman" w:eastAsia="Calibri" w:hAnsi="Times New Roman" w:cs="Times New Roman"/>
              </w:rPr>
              <w:t>,</w:t>
            </w:r>
          </w:p>
          <w:p w:rsidR="00A45773" w:rsidRDefault="00A45773" w:rsidP="003764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Цыбизова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Р.М.,</w:t>
            </w:r>
          </w:p>
          <w:p w:rsidR="00A45773" w:rsidRPr="007A7941" w:rsidRDefault="00320638" w:rsidP="003764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Кечайкин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А.Н.</w:t>
            </w:r>
          </w:p>
          <w:p w:rsidR="007A7941" w:rsidRPr="007A7941" w:rsidRDefault="007A7941" w:rsidP="003764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56BAF" w:rsidRPr="009C33F8" w:rsidTr="001269C6">
        <w:trPr>
          <w:trHeight w:val="298"/>
        </w:trPr>
        <w:tc>
          <w:tcPr>
            <w:tcW w:w="533" w:type="dxa"/>
          </w:tcPr>
          <w:p w:rsidR="00356BAF" w:rsidRPr="003D4A5A" w:rsidRDefault="00580E6C" w:rsidP="00446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24</w:t>
            </w:r>
            <w:r w:rsidR="00FA7E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F45A11" w:rsidRPr="00356BAF" w:rsidRDefault="00356BAF" w:rsidP="004D7B1A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56BAF">
              <w:rPr>
                <w:rFonts w:ascii="Times New Roman" w:hAnsi="Times New Roman" w:cs="Times New Roman"/>
                <w:bCs/>
                <w:color w:val="000000"/>
              </w:rPr>
              <w:t>Утвердить распоряжением Правительства Республики Мордовия план-график проведения работ по описанию местоположения границ населенных пунктов, территориальных зон</w:t>
            </w:r>
            <w:r w:rsidR="004D7B1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F45A11">
              <w:rPr>
                <w:rFonts w:ascii="Times New Roman" w:hAnsi="Times New Roman" w:cs="Times New Roman"/>
                <w:bCs/>
                <w:color w:val="000000"/>
              </w:rPr>
              <w:t>и обеспечить его реализацию</w:t>
            </w:r>
          </w:p>
        </w:tc>
        <w:tc>
          <w:tcPr>
            <w:tcW w:w="2127" w:type="dxa"/>
          </w:tcPr>
          <w:p w:rsidR="00F45A11" w:rsidRPr="00356BAF" w:rsidRDefault="00F45A11" w:rsidP="000847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0725D8" w:rsidRDefault="00356BAF" w:rsidP="000725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56BAF">
              <w:rPr>
                <w:rFonts w:ascii="Times New Roman" w:hAnsi="Times New Roman" w:cs="Times New Roman"/>
                <w:bCs/>
                <w:color w:val="000000"/>
              </w:rPr>
              <w:t>Минземимущество</w:t>
            </w:r>
            <w:proofErr w:type="spellEnd"/>
            <w:r w:rsidRPr="00356BAF">
              <w:rPr>
                <w:rFonts w:ascii="Times New Roman" w:hAnsi="Times New Roman" w:cs="Times New Roman"/>
                <w:bCs/>
                <w:color w:val="000000"/>
              </w:rPr>
              <w:t xml:space="preserve"> Республики Мордовия</w:t>
            </w:r>
            <w:r w:rsidR="000725D8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356BAF">
              <w:rPr>
                <w:rFonts w:ascii="Times New Roman" w:hAnsi="Times New Roman" w:cs="Times New Roman"/>
                <w:bCs/>
                <w:color w:val="000000"/>
              </w:rPr>
              <w:t xml:space="preserve"> Минстрой </w:t>
            </w:r>
          </w:p>
          <w:p w:rsidR="00356BAF" w:rsidRPr="00356BAF" w:rsidRDefault="00356BAF" w:rsidP="000725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56BAF">
              <w:rPr>
                <w:rFonts w:ascii="Times New Roman" w:hAnsi="Times New Roman" w:cs="Times New Roman"/>
                <w:bCs/>
                <w:color w:val="000000"/>
              </w:rPr>
              <w:t>Республики Мордовия</w:t>
            </w:r>
            <w:r w:rsidR="000725D8">
              <w:rPr>
                <w:rFonts w:ascii="Times New Roman" w:hAnsi="Times New Roman" w:cs="Times New Roman"/>
                <w:bCs/>
                <w:color w:val="000000"/>
              </w:rPr>
              <w:t xml:space="preserve"> во взаимодействии с </w:t>
            </w:r>
            <w:r w:rsidR="000725D8" w:rsidRPr="000725D8">
              <w:rPr>
                <w:rFonts w:ascii="Times New Roman" w:hAnsi="Times New Roman" w:cs="Times New Roman"/>
                <w:bCs/>
                <w:color w:val="000000"/>
              </w:rPr>
              <w:t xml:space="preserve">администрациями муниципальных районов </w:t>
            </w:r>
            <w:r w:rsidR="000725D8" w:rsidRPr="00F45A11">
              <w:rPr>
                <w:rFonts w:ascii="Times New Roman" w:hAnsi="Times New Roman" w:cs="Times New Roman"/>
                <w:bCs/>
                <w:color w:val="000000"/>
              </w:rPr>
              <w:t xml:space="preserve">и </w:t>
            </w:r>
            <w:proofErr w:type="spellStart"/>
            <w:r w:rsidR="000725D8" w:rsidRPr="00F45A11">
              <w:rPr>
                <w:rFonts w:ascii="Times New Roman" w:hAnsi="Times New Roman" w:cs="Times New Roman"/>
                <w:bCs/>
                <w:color w:val="000000"/>
              </w:rPr>
              <w:t>г.о</w:t>
            </w:r>
            <w:proofErr w:type="spellEnd"/>
            <w:r w:rsidR="000725D8" w:rsidRPr="00F45A11">
              <w:rPr>
                <w:rFonts w:ascii="Times New Roman" w:hAnsi="Times New Roman" w:cs="Times New Roman"/>
                <w:bCs/>
                <w:color w:val="000000"/>
              </w:rPr>
              <w:t>. Саранск,</w:t>
            </w:r>
            <w:r w:rsidR="000725D8">
              <w:rPr>
                <w:rFonts w:ascii="Times New Roman" w:hAnsi="Times New Roman" w:cs="Times New Roman"/>
                <w:bCs/>
                <w:color w:val="000000"/>
              </w:rPr>
              <w:t xml:space="preserve"> во взаимодействии с </w:t>
            </w:r>
            <w:r w:rsidRPr="00356BAF">
              <w:rPr>
                <w:rFonts w:ascii="Times New Roman" w:hAnsi="Times New Roman" w:cs="Times New Roman"/>
                <w:bCs/>
                <w:color w:val="000000"/>
              </w:rPr>
              <w:t>Управление</w:t>
            </w:r>
            <w:r w:rsidR="000725D8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 w:rsidRPr="00356BA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56BAF">
              <w:rPr>
                <w:rFonts w:ascii="Times New Roman" w:hAnsi="Times New Roman" w:cs="Times New Roman"/>
                <w:bCs/>
                <w:color w:val="000000"/>
              </w:rPr>
              <w:t>Росреестра</w:t>
            </w:r>
            <w:proofErr w:type="spellEnd"/>
            <w:r w:rsidRPr="00356BAF">
              <w:rPr>
                <w:rFonts w:ascii="Times New Roman" w:hAnsi="Times New Roman" w:cs="Times New Roman"/>
                <w:bCs/>
                <w:color w:val="000000"/>
              </w:rPr>
              <w:t xml:space="preserve"> по Республике Мордовия</w:t>
            </w:r>
            <w:r w:rsidR="000725D8">
              <w:rPr>
                <w:rFonts w:ascii="Times New Roman" w:hAnsi="Times New Roman" w:cs="Times New Roman"/>
                <w:bCs/>
                <w:color w:val="000000"/>
              </w:rPr>
              <w:t xml:space="preserve">, во взаимодействии с </w:t>
            </w:r>
            <w:r w:rsidRPr="00356BAF">
              <w:rPr>
                <w:rFonts w:ascii="Times New Roman" w:hAnsi="Times New Roman" w:cs="Times New Roman"/>
                <w:bCs/>
                <w:color w:val="000000"/>
              </w:rPr>
              <w:t>Филиал</w:t>
            </w:r>
            <w:r w:rsidR="000725D8">
              <w:rPr>
                <w:rFonts w:ascii="Times New Roman" w:hAnsi="Times New Roman" w:cs="Times New Roman"/>
                <w:bCs/>
                <w:color w:val="000000"/>
              </w:rPr>
              <w:t xml:space="preserve">ом </w:t>
            </w:r>
            <w:r w:rsidRPr="00356BAF">
              <w:rPr>
                <w:rFonts w:ascii="Times New Roman" w:hAnsi="Times New Roman" w:cs="Times New Roman"/>
                <w:bCs/>
                <w:color w:val="000000"/>
              </w:rPr>
              <w:t xml:space="preserve">ФГБУ «ФКП </w:t>
            </w:r>
            <w:proofErr w:type="spellStart"/>
            <w:r w:rsidRPr="00356BAF">
              <w:rPr>
                <w:rFonts w:ascii="Times New Roman" w:hAnsi="Times New Roman" w:cs="Times New Roman"/>
                <w:bCs/>
                <w:color w:val="000000"/>
              </w:rPr>
              <w:t>Рос</w:t>
            </w:r>
            <w:r w:rsidR="000725D8">
              <w:rPr>
                <w:rFonts w:ascii="Times New Roman" w:hAnsi="Times New Roman" w:cs="Times New Roman"/>
                <w:bCs/>
                <w:color w:val="000000"/>
              </w:rPr>
              <w:t>реестра</w:t>
            </w:r>
            <w:proofErr w:type="spellEnd"/>
            <w:r w:rsidR="000725D8">
              <w:rPr>
                <w:rFonts w:ascii="Times New Roman" w:hAnsi="Times New Roman" w:cs="Times New Roman"/>
                <w:bCs/>
                <w:color w:val="000000"/>
              </w:rPr>
              <w:t xml:space="preserve"> по Республике Мордовия»</w:t>
            </w:r>
          </w:p>
        </w:tc>
        <w:tc>
          <w:tcPr>
            <w:tcW w:w="2499" w:type="dxa"/>
          </w:tcPr>
          <w:p w:rsidR="000725D8" w:rsidRDefault="000725D8" w:rsidP="000725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Таркаева Н.А.,</w:t>
            </w:r>
          </w:p>
          <w:p w:rsidR="000725D8" w:rsidRDefault="00356BAF" w:rsidP="000725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56BAF">
              <w:rPr>
                <w:rFonts w:ascii="Times New Roman" w:hAnsi="Times New Roman" w:cs="Times New Roman"/>
                <w:bCs/>
                <w:color w:val="000000"/>
              </w:rPr>
              <w:t>Мищенко А.А.</w:t>
            </w:r>
            <w:r w:rsidR="000725D8"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0725D8" w:rsidRDefault="000725D8" w:rsidP="000725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Хайруллин И.Р.,</w:t>
            </w:r>
          </w:p>
          <w:p w:rsidR="00356BAF" w:rsidRPr="00356BAF" w:rsidRDefault="000725D8" w:rsidP="000725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</w:t>
            </w:r>
            <w:r w:rsidR="00356BAF" w:rsidRPr="00356BAF">
              <w:rPr>
                <w:rFonts w:ascii="Times New Roman" w:hAnsi="Times New Roman" w:cs="Times New Roman"/>
                <w:bCs/>
                <w:color w:val="000000"/>
              </w:rPr>
              <w:t>ришакин А.А.</w:t>
            </w:r>
          </w:p>
        </w:tc>
      </w:tr>
      <w:tr w:rsidR="00D86DD4" w:rsidRPr="009C33F8" w:rsidTr="001269C6">
        <w:trPr>
          <w:trHeight w:val="298"/>
        </w:trPr>
        <w:tc>
          <w:tcPr>
            <w:tcW w:w="533" w:type="dxa"/>
          </w:tcPr>
          <w:p w:rsidR="00D86DD4" w:rsidRPr="003D4A5A" w:rsidRDefault="00580E6C" w:rsidP="007B3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FA7E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D86DD4" w:rsidRPr="00D86DD4" w:rsidRDefault="00D86DD4" w:rsidP="000818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86DD4">
              <w:rPr>
                <w:rFonts w:ascii="Times New Roman" w:hAnsi="Times New Roman" w:cs="Times New Roman"/>
                <w:bCs/>
                <w:color w:val="000000"/>
              </w:rPr>
              <w:t>Осуществить мероприятия по внесению в Единый государственный реестр недвижимости сведений о границах населенных пунктов, территориальных зон в соответствии с утвержденным планом-графиком проведения работ по описанию местоположения границ населенных пунктов, территориальных зон</w:t>
            </w:r>
          </w:p>
        </w:tc>
        <w:tc>
          <w:tcPr>
            <w:tcW w:w="2127" w:type="dxa"/>
          </w:tcPr>
          <w:p w:rsidR="00D86DD4" w:rsidRPr="00D86DD4" w:rsidRDefault="00D86DD4" w:rsidP="000818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D86DD4">
              <w:rPr>
                <w:rFonts w:ascii="Times New Roman" w:hAnsi="Times New Roman" w:cs="Times New Roman"/>
                <w:bCs/>
                <w:color w:val="000000"/>
              </w:rPr>
              <w:t xml:space="preserve"> течение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года</w:t>
            </w:r>
          </w:p>
        </w:tc>
        <w:tc>
          <w:tcPr>
            <w:tcW w:w="2551" w:type="dxa"/>
            <w:gridSpan w:val="2"/>
          </w:tcPr>
          <w:p w:rsidR="00D86DD4" w:rsidRDefault="00D86DD4" w:rsidP="00854B2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56BAF">
              <w:rPr>
                <w:rFonts w:ascii="Times New Roman" w:hAnsi="Times New Roman" w:cs="Times New Roman"/>
                <w:bCs/>
                <w:color w:val="000000"/>
              </w:rPr>
              <w:t>Минземимущество</w:t>
            </w:r>
            <w:proofErr w:type="spellEnd"/>
            <w:r w:rsidRPr="00356BAF">
              <w:rPr>
                <w:rFonts w:ascii="Times New Roman" w:hAnsi="Times New Roman" w:cs="Times New Roman"/>
                <w:bCs/>
                <w:color w:val="000000"/>
              </w:rPr>
              <w:t xml:space="preserve"> 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356BAF">
              <w:rPr>
                <w:rFonts w:ascii="Times New Roman" w:hAnsi="Times New Roman" w:cs="Times New Roman"/>
                <w:bCs/>
                <w:color w:val="000000"/>
              </w:rPr>
              <w:t xml:space="preserve"> Минстрой </w:t>
            </w:r>
          </w:p>
          <w:p w:rsidR="00D86DD4" w:rsidRPr="00356BAF" w:rsidRDefault="00D86DD4" w:rsidP="00854B2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56BAF">
              <w:rPr>
                <w:rFonts w:ascii="Times New Roman" w:hAnsi="Times New Roman" w:cs="Times New Roman"/>
                <w:bCs/>
                <w:color w:val="000000"/>
              </w:rPr>
              <w:t>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во взаимодействии с </w:t>
            </w:r>
            <w:r w:rsidRPr="000725D8">
              <w:rPr>
                <w:rFonts w:ascii="Times New Roman" w:hAnsi="Times New Roman" w:cs="Times New Roman"/>
                <w:bCs/>
                <w:color w:val="000000"/>
              </w:rPr>
              <w:t xml:space="preserve">администрациями </w:t>
            </w:r>
            <w:r w:rsidRPr="000725D8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муниципальных районов </w:t>
            </w:r>
            <w:r w:rsidRPr="00F45A11">
              <w:rPr>
                <w:rFonts w:ascii="Times New Roman" w:hAnsi="Times New Roman" w:cs="Times New Roman"/>
                <w:bCs/>
                <w:color w:val="000000"/>
              </w:rPr>
              <w:t xml:space="preserve">и </w:t>
            </w:r>
            <w:proofErr w:type="spellStart"/>
            <w:r w:rsidRPr="00F45A11">
              <w:rPr>
                <w:rFonts w:ascii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F45A11">
              <w:rPr>
                <w:rFonts w:ascii="Times New Roman" w:hAnsi="Times New Roman" w:cs="Times New Roman"/>
                <w:bCs/>
                <w:color w:val="000000"/>
              </w:rPr>
              <w:t>. Саранск,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во взаимодействии с </w:t>
            </w:r>
            <w:r w:rsidRPr="00356BAF">
              <w:rPr>
                <w:rFonts w:ascii="Times New Roman" w:hAnsi="Times New Roman" w:cs="Times New Roman"/>
                <w:bCs/>
                <w:color w:val="000000"/>
              </w:rPr>
              <w:t>Управление</w:t>
            </w:r>
            <w:r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 w:rsidRPr="00356BA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56BAF">
              <w:rPr>
                <w:rFonts w:ascii="Times New Roman" w:hAnsi="Times New Roman" w:cs="Times New Roman"/>
                <w:bCs/>
                <w:color w:val="000000"/>
              </w:rPr>
              <w:t>Росреестра</w:t>
            </w:r>
            <w:proofErr w:type="spellEnd"/>
            <w:r w:rsidRPr="00356BAF">
              <w:rPr>
                <w:rFonts w:ascii="Times New Roman" w:hAnsi="Times New Roman" w:cs="Times New Roman"/>
                <w:bCs/>
                <w:color w:val="000000"/>
              </w:rPr>
              <w:t xml:space="preserve"> по Республике Мордовия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во взаимодействии с </w:t>
            </w:r>
            <w:r w:rsidRPr="00356BAF">
              <w:rPr>
                <w:rFonts w:ascii="Times New Roman" w:hAnsi="Times New Roman" w:cs="Times New Roman"/>
                <w:bCs/>
                <w:color w:val="000000"/>
              </w:rPr>
              <w:t>Филиал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ом </w:t>
            </w:r>
            <w:r w:rsidRPr="00356BAF">
              <w:rPr>
                <w:rFonts w:ascii="Times New Roman" w:hAnsi="Times New Roman" w:cs="Times New Roman"/>
                <w:bCs/>
                <w:color w:val="000000"/>
              </w:rPr>
              <w:t xml:space="preserve">ФГБУ «ФКП </w:t>
            </w:r>
            <w:proofErr w:type="spellStart"/>
            <w:r w:rsidRPr="00356BAF">
              <w:rPr>
                <w:rFonts w:ascii="Times New Roman" w:hAnsi="Times New Roman" w:cs="Times New Roman"/>
                <w:bCs/>
                <w:color w:val="000000"/>
              </w:rPr>
              <w:t>Рос</w:t>
            </w:r>
            <w:r>
              <w:rPr>
                <w:rFonts w:ascii="Times New Roman" w:hAnsi="Times New Roman" w:cs="Times New Roman"/>
                <w:bCs/>
                <w:color w:val="000000"/>
              </w:rPr>
              <w:t>реестра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по Республике Мордовия»</w:t>
            </w:r>
          </w:p>
        </w:tc>
        <w:tc>
          <w:tcPr>
            <w:tcW w:w="2499" w:type="dxa"/>
          </w:tcPr>
          <w:p w:rsidR="00D86DD4" w:rsidRDefault="00D86DD4" w:rsidP="00854B2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Таркаева Н.А.,</w:t>
            </w:r>
          </w:p>
          <w:p w:rsidR="00D86DD4" w:rsidRDefault="00D86DD4" w:rsidP="00854B2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56BAF">
              <w:rPr>
                <w:rFonts w:ascii="Times New Roman" w:hAnsi="Times New Roman" w:cs="Times New Roman"/>
                <w:bCs/>
                <w:color w:val="000000"/>
              </w:rPr>
              <w:t>Мищенко А.А.</w:t>
            </w:r>
            <w:r w:rsidR="00FF35B6"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FF35B6" w:rsidRDefault="00FF35B6" w:rsidP="00FF35B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Хайруллин И.Р.,</w:t>
            </w:r>
          </w:p>
          <w:p w:rsidR="00D86DD4" w:rsidRPr="00356BAF" w:rsidRDefault="00FF35B6" w:rsidP="0022624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</w:t>
            </w:r>
            <w:r w:rsidRPr="00356BAF">
              <w:rPr>
                <w:rFonts w:ascii="Times New Roman" w:hAnsi="Times New Roman" w:cs="Times New Roman"/>
                <w:bCs/>
                <w:color w:val="000000"/>
              </w:rPr>
              <w:t>ришакин А.А.</w:t>
            </w:r>
          </w:p>
        </w:tc>
      </w:tr>
      <w:tr w:rsidR="00323F64" w:rsidRPr="009C33F8" w:rsidTr="001269C6">
        <w:trPr>
          <w:trHeight w:val="298"/>
        </w:trPr>
        <w:tc>
          <w:tcPr>
            <w:tcW w:w="533" w:type="dxa"/>
          </w:tcPr>
          <w:p w:rsidR="00323F64" w:rsidRPr="00580E6C" w:rsidRDefault="00443794" w:rsidP="00580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0E6C">
              <w:rPr>
                <w:rFonts w:ascii="Times New Roman" w:eastAsia="Calibri" w:hAnsi="Times New Roman" w:cs="Times New Roman"/>
              </w:rPr>
              <w:lastRenderedPageBreak/>
              <w:t>2</w:t>
            </w:r>
            <w:r w:rsidR="00580E6C">
              <w:rPr>
                <w:rFonts w:ascii="Times New Roman" w:eastAsia="Calibri" w:hAnsi="Times New Roman" w:cs="Times New Roman"/>
              </w:rPr>
              <w:t>6</w:t>
            </w:r>
            <w:r w:rsidR="00FA7EEC" w:rsidRPr="00580E6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323F64" w:rsidRPr="00323F64" w:rsidRDefault="00323F64" w:rsidP="00C75BD5">
            <w:pPr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</w:t>
            </w:r>
            <w:r w:rsidRPr="00323F64">
              <w:rPr>
                <w:rFonts w:ascii="Times New Roman" w:hAnsi="Times New Roman" w:cs="Times New Roman"/>
              </w:rPr>
              <w:t xml:space="preserve"> льготн</w:t>
            </w:r>
            <w:r>
              <w:rPr>
                <w:rFonts w:ascii="Times New Roman" w:hAnsi="Times New Roman" w:cs="Times New Roman"/>
              </w:rPr>
              <w:t>ый</w:t>
            </w:r>
            <w:r w:rsidRPr="00323F64">
              <w:rPr>
                <w:rFonts w:ascii="Times New Roman" w:hAnsi="Times New Roman" w:cs="Times New Roman"/>
              </w:rPr>
              <w:t xml:space="preserve"> доступ</w:t>
            </w:r>
            <w:r>
              <w:rPr>
                <w:rFonts w:ascii="Times New Roman" w:hAnsi="Times New Roman" w:cs="Times New Roman"/>
              </w:rPr>
              <w:t xml:space="preserve"> субъектов</w:t>
            </w:r>
            <w:r w:rsidRPr="00323F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малого и среднего предпринимательства </w:t>
            </w:r>
            <w:r w:rsidRPr="00323F64">
              <w:rPr>
                <w:rFonts w:ascii="Times New Roman" w:hAnsi="Times New Roman" w:cs="Times New Roman"/>
              </w:rPr>
              <w:t xml:space="preserve">к заемным средствам государственных </w:t>
            </w:r>
            <w:proofErr w:type="spellStart"/>
            <w:r w:rsidRPr="00323F64">
              <w:rPr>
                <w:rFonts w:ascii="Times New Roman" w:hAnsi="Times New Roman" w:cs="Times New Roman"/>
              </w:rPr>
              <w:t>микрофинансовых</w:t>
            </w:r>
            <w:proofErr w:type="spellEnd"/>
            <w:r w:rsidRPr="00323F64">
              <w:rPr>
                <w:rFonts w:ascii="Times New Roman" w:hAnsi="Times New Roman" w:cs="Times New Roman"/>
              </w:rPr>
              <w:t xml:space="preserve"> организаций (количество действующих </w:t>
            </w:r>
            <w:proofErr w:type="spellStart"/>
            <w:r w:rsidRPr="00323F64">
              <w:rPr>
                <w:rFonts w:ascii="Times New Roman" w:hAnsi="Times New Roman" w:cs="Times New Roman"/>
              </w:rPr>
              <w:t>микрозаймов</w:t>
            </w:r>
            <w:proofErr w:type="spellEnd"/>
            <w:r w:rsidRPr="00323F64">
              <w:rPr>
                <w:rFonts w:ascii="Times New Roman" w:hAnsi="Times New Roman" w:cs="Times New Roman"/>
              </w:rPr>
              <w:t xml:space="preserve">, выданных </w:t>
            </w:r>
            <w:proofErr w:type="spellStart"/>
            <w:r>
              <w:rPr>
                <w:rFonts w:ascii="Times New Roman" w:hAnsi="Times New Roman" w:cs="Times New Roman"/>
              </w:rPr>
              <w:t>микрофинансовыми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организациями</w:t>
            </w:r>
            <w:r w:rsidRPr="00323F64">
              <w:rPr>
                <w:rFonts w:ascii="Times New Roman" w:hAnsi="Times New Roman" w:cs="Times New Roman"/>
              </w:rPr>
              <w:t xml:space="preserve"> – 5</w:t>
            </w:r>
            <w:r w:rsidR="004D7B1A">
              <w:rPr>
                <w:rFonts w:ascii="Times New Roman" w:hAnsi="Times New Roman" w:cs="Times New Roman"/>
              </w:rPr>
              <w:t>14 единиц</w:t>
            </w:r>
            <w:r w:rsidRPr="00323F6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</w:tcPr>
          <w:p w:rsidR="00323F64" w:rsidRPr="00323F64" w:rsidRDefault="00323F64" w:rsidP="00323F64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31 декабря</w:t>
            </w:r>
          </w:p>
        </w:tc>
        <w:tc>
          <w:tcPr>
            <w:tcW w:w="2551" w:type="dxa"/>
            <w:gridSpan w:val="2"/>
          </w:tcPr>
          <w:p w:rsidR="00323F64" w:rsidRPr="00323F64" w:rsidRDefault="00323F64" w:rsidP="00323F6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Минэкономики</w:t>
            </w:r>
            <w:r w:rsidRPr="00323F64">
              <w:rPr>
                <w:rFonts w:ascii="Times New Roman" w:hAnsi="Times New Roman" w:cs="Times New Roman"/>
                <w:bCs/>
                <w:color w:val="000000"/>
              </w:rPr>
              <w:t xml:space="preserve"> 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во взаимодействии с</w:t>
            </w:r>
            <w:r w:rsidRPr="00323F64">
              <w:rPr>
                <w:rFonts w:ascii="Times New Roman" w:hAnsi="Times New Roman" w:cs="Times New Roman"/>
                <w:bCs/>
                <w:color w:val="000000"/>
              </w:rPr>
              <w:t xml:space="preserve"> МКК Фонд поддержки предпринимательства Республики Мордовия,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во взаимодействии с</w:t>
            </w:r>
            <w:r w:rsidRPr="00323F6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6E044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323F64">
              <w:rPr>
                <w:rFonts w:ascii="Times New Roman" w:hAnsi="Times New Roman" w:cs="Times New Roman"/>
                <w:bCs/>
                <w:color w:val="000000"/>
              </w:rPr>
              <w:t>АУ МКК «Региональный центр микрофинансирования Республики Мордовия»</w:t>
            </w:r>
          </w:p>
        </w:tc>
        <w:tc>
          <w:tcPr>
            <w:tcW w:w="2499" w:type="dxa"/>
          </w:tcPr>
          <w:p w:rsidR="00323F64" w:rsidRPr="00323F64" w:rsidRDefault="00323F64" w:rsidP="00323F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3F64">
              <w:rPr>
                <w:rFonts w:ascii="Times New Roman" w:eastAsia="Calibri" w:hAnsi="Times New Roman" w:cs="Times New Roman"/>
              </w:rPr>
              <w:t>Таркаева Н.А.,</w:t>
            </w:r>
          </w:p>
          <w:p w:rsidR="00323F64" w:rsidRPr="00323F64" w:rsidRDefault="00323F64" w:rsidP="00323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64">
              <w:rPr>
                <w:rFonts w:ascii="Times New Roman" w:eastAsia="Calibri" w:hAnsi="Times New Roman" w:cs="Times New Roman"/>
              </w:rPr>
              <w:t>Горин И.А.</w:t>
            </w:r>
          </w:p>
        </w:tc>
      </w:tr>
      <w:tr w:rsidR="00A22395" w:rsidRPr="009C33F8" w:rsidTr="001269C6">
        <w:trPr>
          <w:trHeight w:val="298"/>
        </w:trPr>
        <w:tc>
          <w:tcPr>
            <w:tcW w:w="533" w:type="dxa"/>
          </w:tcPr>
          <w:p w:rsidR="00A22395" w:rsidRPr="00580E6C" w:rsidRDefault="00443794" w:rsidP="007B3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0E6C">
              <w:rPr>
                <w:rFonts w:ascii="Times New Roman" w:eastAsia="Calibri" w:hAnsi="Times New Roman" w:cs="Times New Roman"/>
              </w:rPr>
              <w:t>2</w:t>
            </w:r>
            <w:r w:rsidR="00580E6C">
              <w:rPr>
                <w:rFonts w:ascii="Times New Roman" w:eastAsia="Calibri" w:hAnsi="Times New Roman" w:cs="Times New Roman"/>
              </w:rPr>
              <w:t>7</w:t>
            </w:r>
            <w:r w:rsidR="00FA7EEC" w:rsidRPr="00580E6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A22395" w:rsidRPr="00A22395" w:rsidRDefault="00A22395" w:rsidP="00A22395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Увеличить</w:t>
            </w:r>
            <w:r w:rsidRPr="00A22395">
              <w:rPr>
                <w:rFonts w:ascii="Times New Roman" w:hAnsi="Times New Roman" w:cs="Times New Roman"/>
                <w:bCs/>
                <w:color w:val="000000"/>
              </w:rPr>
              <w:t xml:space="preserve"> количеств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A2239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A223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самозанятых</w:t>
            </w:r>
            <w:proofErr w:type="spellEnd"/>
            <w:r w:rsidRPr="00A223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2127" w:type="dxa"/>
          </w:tcPr>
          <w:p w:rsidR="00A22395" w:rsidRPr="00A22395" w:rsidRDefault="00A22395" w:rsidP="00A22395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23F64">
              <w:rPr>
                <w:rFonts w:ascii="Times New Roman" w:hAnsi="Times New Roman" w:cs="Times New Roman"/>
                <w:bCs/>
                <w:color w:val="000000"/>
              </w:rPr>
              <w:t>31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декабря</w:t>
            </w:r>
          </w:p>
        </w:tc>
        <w:tc>
          <w:tcPr>
            <w:tcW w:w="2551" w:type="dxa"/>
            <w:gridSpan w:val="2"/>
          </w:tcPr>
          <w:p w:rsidR="00A22395" w:rsidRDefault="00A22395" w:rsidP="007E4860">
            <w:pPr>
              <w:widowControl w:val="0"/>
              <w:tabs>
                <w:tab w:val="right" w:pos="233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643D">
              <w:rPr>
                <w:rFonts w:ascii="Times New Roman" w:eastAsia="Calibri" w:hAnsi="Times New Roman" w:cs="Times New Roman"/>
              </w:rPr>
              <w:t xml:space="preserve">Минэкономики </w:t>
            </w:r>
          </w:p>
          <w:p w:rsidR="00A22395" w:rsidRPr="00CE643D" w:rsidRDefault="00A22395" w:rsidP="007E486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</w:rPr>
              <w:t>Республики Мордовия</w:t>
            </w:r>
          </w:p>
        </w:tc>
        <w:tc>
          <w:tcPr>
            <w:tcW w:w="2499" w:type="dxa"/>
          </w:tcPr>
          <w:p w:rsidR="00A22395" w:rsidRPr="00CE643D" w:rsidRDefault="00A22395" w:rsidP="007E486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E643D">
              <w:rPr>
                <w:rFonts w:ascii="Times New Roman" w:hAnsi="Times New Roman" w:cs="Times New Roman"/>
                <w:bCs/>
                <w:color w:val="000000"/>
              </w:rPr>
              <w:t xml:space="preserve">Таркаева Н.А., </w:t>
            </w:r>
          </w:p>
          <w:p w:rsidR="00A22395" w:rsidRPr="00CE643D" w:rsidRDefault="00A22395" w:rsidP="007E486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E643D">
              <w:rPr>
                <w:rFonts w:ascii="Times New Roman" w:hAnsi="Times New Roman" w:cs="Times New Roman"/>
                <w:bCs/>
                <w:color w:val="000000"/>
              </w:rPr>
              <w:t>Горин И.А.</w:t>
            </w:r>
          </w:p>
        </w:tc>
      </w:tr>
      <w:tr w:rsidR="009D4C83" w:rsidRPr="009C33F8" w:rsidTr="001269C6">
        <w:trPr>
          <w:trHeight w:val="298"/>
        </w:trPr>
        <w:tc>
          <w:tcPr>
            <w:tcW w:w="533" w:type="dxa"/>
          </w:tcPr>
          <w:p w:rsidR="009D4C83" w:rsidRPr="00580E6C" w:rsidRDefault="00580E6C" w:rsidP="00B66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="00FA7EEC" w:rsidRPr="00580E6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9D4C83" w:rsidRPr="009D4C83" w:rsidRDefault="009D4C83" w:rsidP="00FA7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4C83">
              <w:rPr>
                <w:rFonts w:ascii="Times New Roman" w:hAnsi="Times New Roman" w:cs="Times New Roman"/>
              </w:rPr>
              <w:t xml:space="preserve">Охватить в 2023 году программой оказания государственной социальной помощи на основании социального контракта не менее 3 тысяч малоимущих граждан, из которых не менее 50% </w:t>
            </w:r>
            <w:r w:rsidR="00FA7EEC">
              <w:rPr>
                <w:rFonts w:ascii="Times New Roman" w:hAnsi="Times New Roman" w:cs="Times New Roman"/>
              </w:rPr>
              <w:t>–</w:t>
            </w:r>
            <w:r w:rsidRPr="009D4C83">
              <w:rPr>
                <w:rFonts w:ascii="Times New Roman" w:hAnsi="Times New Roman" w:cs="Times New Roman"/>
              </w:rPr>
              <w:t xml:space="preserve"> семьи с детьми</w:t>
            </w:r>
          </w:p>
        </w:tc>
        <w:tc>
          <w:tcPr>
            <w:tcW w:w="2127" w:type="dxa"/>
          </w:tcPr>
          <w:p w:rsidR="009D4C83" w:rsidRPr="009D4C83" w:rsidRDefault="009D4C83" w:rsidP="009D4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4C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9D4C83" w:rsidRPr="009D4C83" w:rsidRDefault="009D4C83" w:rsidP="009D4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4C83">
              <w:rPr>
                <w:rFonts w:ascii="Times New Roman" w:hAnsi="Times New Roman" w:cs="Times New Roman"/>
              </w:rPr>
              <w:t>Минсоцтрудзанятости</w:t>
            </w:r>
            <w:proofErr w:type="spellEnd"/>
            <w:r w:rsidRPr="009D4C83">
              <w:rPr>
                <w:rFonts w:ascii="Times New Roman" w:hAnsi="Times New Roman" w:cs="Times New Roman"/>
              </w:rPr>
              <w:t xml:space="preserve"> Республики Мордовия</w:t>
            </w:r>
          </w:p>
        </w:tc>
        <w:tc>
          <w:tcPr>
            <w:tcW w:w="2499" w:type="dxa"/>
          </w:tcPr>
          <w:p w:rsidR="009D4C83" w:rsidRDefault="009D4C83" w:rsidP="009D4C8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Лотванова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Г.А.,</w:t>
            </w:r>
          </w:p>
          <w:p w:rsidR="009D4C83" w:rsidRPr="00CE643D" w:rsidRDefault="009D4C83" w:rsidP="009D4C8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Князьков И.В.</w:t>
            </w:r>
          </w:p>
        </w:tc>
      </w:tr>
      <w:tr w:rsidR="00323F64" w:rsidRPr="001A582E" w:rsidTr="001269C6">
        <w:trPr>
          <w:trHeight w:val="364"/>
        </w:trPr>
        <w:tc>
          <w:tcPr>
            <w:tcW w:w="533" w:type="dxa"/>
          </w:tcPr>
          <w:p w:rsidR="00323F64" w:rsidRPr="00580E6C" w:rsidRDefault="007F13A3" w:rsidP="00580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4E8">
              <w:rPr>
                <w:rFonts w:ascii="Times New Roman" w:eastAsia="Calibri" w:hAnsi="Times New Roman" w:cs="Times New Roman"/>
              </w:rPr>
              <w:t>2</w:t>
            </w:r>
            <w:r w:rsidR="00580E6C" w:rsidRPr="000104E8">
              <w:rPr>
                <w:rFonts w:ascii="Times New Roman" w:eastAsia="Calibri" w:hAnsi="Times New Roman" w:cs="Times New Roman"/>
              </w:rPr>
              <w:t>9</w:t>
            </w:r>
            <w:r w:rsidR="00FA7EEC" w:rsidRPr="000104E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323F64" w:rsidRPr="00CE643D" w:rsidRDefault="00323F64" w:rsidP="00010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zh-CN"/>
              </w:rPr>
            </w:pPr>
            <w:r w:rsidRPr="00CE643D">
              <w:rPr>
                <w:rFonts w:ascii="Times New Roman" w:eastAsia="Calibri" w:hAnsi="Times New Roman" w:cs="Times New Roman"/>
              </w:rPr>
              <w:t xml:space="preserve">Актуализировать </w:t>
            </w:r>
            <w:r w:rsidRPr="00CE643D">
              <w:rPr>
                <w:rFonts w:ascii="Times New Roman" w:hAnsi="Times New Roman" w:cs="Times New Roman"/>
              </w:rPr>
              <w:t>План мероприятий («дорожную карту») по повышению производительности труда и заработной платы в Республике Мордовия на 2019 – 2024 годы</w:t>
            </w:r>
          </w:p>
        </w:tc>
        <w:tc>
          <w:tcPr>
            <w:tcW w:w="2127" w:type="dxa"/>
          </w:tcPr>
          <w:p w:rsidR="00323F64" w:rsidRPr="00CE643D" w:rsidRDefault="00323F64" w:rsidP="00410AB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E643D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IV </w:t>
            </w:r>
            <w:r w:rsidRPr="00CE643D">
              <w:rPr>
                <w:rFonts w:ascii="Times New Roman" w:hAnsi="Times New Roman" w:cs="Times New Roman"/>
                <w:bCs/>
                <w:color w:val="000000"/>
              </w:rPr>
              <w:t>квартал</w:t>
            </w:r>
          </w:p>
        </w:tc>
        <w:tc>
          <w:tcPr>
            <w:tcW w:w="2551" w:type="dxa"/>
            <w:gridSpan w:val="2"/>
          </w:tcPr>
          <w:p w:rsidR="00323F64" w:rsidRDefault="00323F64" w:rsidP="00CE643D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643D">
              <w:rPr>
                <w:rFonts w:ascii="Times New Roman" w:eastAsia="Calibri" w:hAnsi="Times New Roman" w:cs="Times New Roman"/>
              </w:rPr>
              <w:t xml:space="preserve">Минэкономики </w:t>
            </w:r>
          </w:p>
          <w:p w:rsidR="00323F64" w:rsidRPr="00CE643D" w:rsidRDefault="00323F64" w:rsidP="00CE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E643D">
              <w:rPr>
                <w:rFonts w:ascii="Times New Roman" w:eastAsia="Calibri" w:hAnsi="Times New Roman" w:cs="Times New Roman"/>
              </w:rPr>
              <w:t>Республики Мордовия, исполнительные органы государственной власти Республики Мордовия</w:t>
            </w:r>
          </w:p>
        </w:tc>
        <w:tc>
          <w:tcPr>
            <w:tcW w:w="2499" w:type="dxa"/>
          </w:tcPr>
          <w:p w:rsidR="00323F64" w:rsidRPr="00CE643D" w:rsidRDefault="00323F64" w:rsidP="00CE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E643D">
              <w:rPr>
                <w:rFonts w:ascii="Times New Roman" w:hAnsi="Times New Roman" w:cs="Times New Roman"/>
                <w:bCs/>
                <w:color w:val="000000"/>
              </w:rPr>
              <w:t xml:space="preserve">Таркаева Н.А., </w:t>
            </w:r>
          </w:p>
          <w:p w:rsidR="00323F64" w:rsidRPr="00CE643D" w:rsidRDefault="00323F64" w:rsidP="00CE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E643D">
              <w:rPr>
                <w:rFonts w:ascii="Times New Roman" w:hAnsi="Times New Roman" w:cs="Times New Roman"/>
                <w:bCs/>
                <w:color w:val="000000"/>
              </w:rPr>
              <w:t>Горин И.А.</w:t>
            </w:r>
          </w:p>
        </w:tc>
      </w:tr>
      <w:tr w:rsidR="00153770" w:rsidRPr="001A582E" w:rsidTr="001269C6">
        <w:trPr>
          <w:trHeight w:val="506"/>
        </w:trPr>
        <w:tc>
          <w:tcPr>
            <w:tcW w:w="533" w:type="dxa"/>
            <w:shd w:val="clear" w:color="auto" w:fill="auto"/>
          </w:tcPr>
          <w:p w:rsidR="00153770" w:rsidRPr="00580E6C" w:rsidRDefault="00580E6C" w:rsidP="007B3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="00CE41CD" w:rsidRPr="00580E6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153770" w:rsidRPr="00153770" w:rsidRDefault="009B438A" w:rsidP="00BB54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438A">
              <w:rPr>
                <w:rFonts w:ascii="Times New Roman" w:hAnsi="Times New Roman" w:cs="Times New Roman"/>
              </w:rPr>
              <w:t xml:space="preserve">Обеспечить </w:t>
            </w:r>
            <w:r w:rsidR="00BB54F9">
              <w:rPr>
                <w:rFonts w:ascii="Times New Roman" w:hAnsi="Times New Roman" w:cs="Times New Roman"/>
              </w:rPr>
              <w:t xml:space="preserve">налоговые </w:t>
            </w:r>
            <w:r w:rsidRPr="009B438A">
              <w:rPr>
                <w:rFonts w:ascii="Times New Roman" w:hAnsi="Times New Roman" w:cs="Times New Roman"/>
              </w:rPr>
              <w:t>поступлени</w:t>
            </w:r>
            <w:r w:rsidR="00BB54F9">
              <w:rPr>
                <w:rFonts w:ascii="Times New Roman" w:hAnsi="Times New Roman" w:cs="Times New Roman"/>
              </w:rPr>
              <w:t xml:space="preserve">я в </w:t>
            </w:r>
            <w:r w:rsidRPr="009B438A">
              <w:rPr>
                <w:rFonts w:ascii="Times New Roman" w:hAnsi="Times New Roman" w:cs="Times New Roman"/>
              </w:rPr>
              <w:t>бюдж</w:t>
            </w:r>
            <w:r w:rsidR="00BB54F9">
              <w:rPr>
                <w:rFonts w:ascii="Times New Roman" w:hAnsi="Times New Roman" w:cs="Times New Roman"/>
              </w:rPr>
              <w:t>ет</w:t>
            </w:r>
            <w:r w:rsidRPr="009B438A">
              <w:rPr>
                <w:rFonts w:ascii="Times New Roman" w:hAnsi="Times New Roman" w:cs="Times New Roman"/>
              </w:rPr>
              <w:t xml:space="preserve"> Республики Мордовия </w:t>
            </w:r>
            <w:r w:rsidR="00BB54F9">
              <w:rPr>
                <w:rFonts w:ascii="Times New Roman" w:hAnsi="Times New Roman" w:cs="Times New Roman"/>
              </w:rPr>
              <w:t>от</w:t>
            </w:r>
            <w:r w:rsidRPr="009B438A">
              <w:rPr>
                <w:rFonts w:ascii="Times New Roman" w:hAnsi="Times New Roman" w:cs="Times New Roman"/>
              </w:rPr>
              <w:t xml:space="preserve"> </w:t>
            </w:r>
            <w:r w:rsidR="00C838E0">
              <w:rPr>
                <w:rFonts w:ascii="Times New Roman" w:hAnsi="Times New Roman" w:cs="Times New Roman"/>
              </w:rPr>
              <w:t>предприяти</w:t>
            </w:r>
            <w:r w:rsidR="00BB54F9">
              <w:rPr>
                <w:rFonts w:ascii="Times New Roman" w:hAnsi="Times New Roman" w:cs="Times New Roman"/>
              </w:rPr>
              <w:t>й</w:t>
            </w:r>
            <w:r w:rsidR="00C838E0">
              <w:rPr>
                <w:rFonts w:ascii="Times New Roman" w:hAnsi="Times New Roman" w:cs="Times New Roman"/>
              </w:rPr>
              <w:t xml:space="preserve"> в разрезе отраслей</w:t>
            </w:r>
          </w:p>
        </w:tc>
        <w:tc>
          <w:tcPr>
            <w:tcW w:w="2127" w:type="dxa"/>
          </w:tcPr>
          <w:p w:rsidR="00153770" w:rsidRPr="00153770" w:rsidRDefault="00153770" w:rsidP="009D4C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153770" w:rsidRDefault="00153770" w:rsidP="009D4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Минфин</w:t>
            </w:r>
          </w:p>
          <w:p w:rsidR="00C838E0" w:rsidRDefault="00153770" w:rsidP="009D4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Мордовия</w:t>
            </w:r>
            <w:r w:rsidR="00C838E0">
              <w:rPr>
                <w:rFonts w:ascii="Times New Roman" w:hAnsi="Times New Roman" w:cs="Times New Roman"/>
              </w:rPr>
              <w:t>,</w:t>
            </w:r>
          </w:p>
          <w:p w:rsidR="00153770" w:rsidRPr="00153770" w:rsidRDefault="00C838E0" w:rsidP="009D4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отраслевые </w:t>
            </w:r>
            <w:r>
              <w:rPr>
                <w:rFonts w:ascii="Times New Roman" w:hAnsi="Times New Roman" w:cs="Times New Roman"/>
              </w:rPr>
              <w:lastRenderedPageBreak/>
              <w:t>исполнительные органы государственной</w:t>
            </w:r>
            <w:r w:rsidR="00A63007">
              <w:rPr>
                <w:rFonts w:ascii="Times New Roman" w:hAnsi="Times New Roman" w:cs="Times New Roman"/>
              </w:rPr>
              <w:t xml:space="preserve"> власти Республики Мордовия</w:t>
            </w:r>
            <w:r w:rsidR="00153770">
              <w:rPr>
                <w:rFonts w:ascii="Times New Roman" w:hAnsi="Times New Roman" w:cs="Times New Roman"/>
              </w:rPr>
              <w:t xml:space="preserve"> во взаимодействии с администрациями муниципальных районов и </w:t>
            </w:r>
            <w:proofErr w:type="spellStart"/>
            <w:r w:rsidR="00153770">
              <w:rPr>
                <w:rFonts w:ascii="Times New Roman" w:hAnsi="Times New Roman" w:cs="Times New Roman"/>
              </w:rPr>
              <w:t>г.о</w:t>
            </w:r>
            <w:proofErr w:type="spellEnd"/>
            <w:r w:rsidR="00153770">
              <w:rPr>
                <w:rFonts w:ascii="Times New Roman" w:hAnsi="Times New Roman" w:cs="Times New Roman"/>
              </w:rPr>
              <w:t>. Саранск</w:t>
            </w:r>
          </w:p>
        </w:tc>
        <w:tc>
          <w:tcPr>
            <w:tcW w:w="2499" w:type="dxa"/>
          </w:tcPr>
          <w:p w:rsidR="00207302" w:rsidRDefault="00207302" w:rsidP="002073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Поздняков Д.А.,</w:t>
            </w:r>
          </w:p>
          <w:p w:rsidR="00153770" w:rsidRDefault="00153770" w:rsidP="00695D9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Таркаева Н.А.,</w:t>
            </w:r>
          </w:p>
          <w:p w:rsidR="00153770" w:rsidRDefault="00153770" w:rsidP="00CE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Тюркин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С.А.</w:t>
            </w:r>
            <w:r w:rsidR="00A63007"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A63007" w:rsidRPr="00153770" w:rsidRDefault="00A63007" w:rsidP="00CE64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руководители отраслевых исполнительных органов государственной власти Республики Мордовия</w:t>
            </w:r>
          </w:p>
        </w:tc>
      </w:tr>
      <w:tr w:rsidR="006C1268" w:rsidRPr="009C33F8" w:rsidTr="001269C6">
        <w:trPr>
          <w:trHeight w:val="298"/>
        </w:trPr>
        <w:tc>
          <w:tcPr>
            <w:tcW w:w="533" w:type="dxa"/>
          </w:tcPr>
          <w:p w:rsidR="006C1268" w:rsidRPr="003D4A5A" w:rsidRDefault="00580E6C" w:rsidP="007F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97A">
              <w:rPr>
                <w:rFonts w:ascii="Times New Roman" w:eastAsia="Calibri" w:hAnsi="Times New Roman" w:cs="Times New Roman"/>
              </w:rPr>
              <w:lastRenderedPageBreak/>
              <w:t>31</w:t>
            </w:r>
            <w:r w:rsidR="00FA7EEC" w:rsidRPr="00FB39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6C1268" w:rsidRPr="006C1268" w:rsidRDefault="006C1268" w:rsidP="003C31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 xml:space="preserve">Обеспечить трудоустройство </w:t>
            </w:r>
            <w:r w:rsidR="00F2624F">
              <w:rPr>
                <w:rFonts w:ascii="Times New Roman" w:hAnsi="Times New Roman" w:cs="Times New Roman"/>
              </w:rPr>
              <w:t>100%</w:t>
            </w:r>
            <w:r w:rsidR="00C5278C">
              <w:rPr>
                <w:rFonts w:ascii="Times New Roman" w:hAnsi="Times New Roman" w:cs="Times New Roman"/>
              </w:rPr>
              <w:t xml:space="preserve"> </w:t>
            </w:r>
            <w:r w:rsidRPr="006C1268">
              <w:rPr>
                <w:rFonts w:ascii="Times New Roman" w:hAnsi="Times New Roman" w:cs="Times New Roman"/>
              </w:rPr>
              <w:t>граждан, прибывших в Республику Мордовия с новых территорий и желающих работать в регионе, зарегистрированных в службе занятости населения</w:t>
            </w:r>
          </w:p>
        </w:tc>
        <w:tc>
          <w:tcPr>
            <w:tcW w:w="2127" w:type="dxa"/>
          </w:tcPr>
          <w:p w:rsidR="006C1268" w:rsidRPr="006C1268" w:rsidRDefault="006C1268" w:rsidP="006C1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6C1268" w:rsidRPr="006C1268" w:rsidRDefault="006C1268" w:rsidP="006C126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6C1268">
              <w:rPr>
                <w:rFonts w:ascii="Times New Roman" w:hAnsi="Times New Roman" w:cs="Times New Roman"/>
              </w:rPr>
              <w:t>Минсоцтрудзанятости</w:t>
            </w:r>
            <w:proofErr w:type="spellEnd"/>
            <w:r w:rsidRPr="006C1268">
              <w:rPr>
                <w:rFonts w:ascii="Times New Roman" w:hAnsi="Times New Roman" w:cs="Times New Roman"/>
              </w:rPr>
              <w:t xml:space="preserve"> Республики Мордовия</w:t>
            </w:r>
            <w:r>
              <w:rPr>
                <w:rFonts w:ascii="Times New Roman" w:hAnsi="Times New Roman" w:cs="Times New Roman"/>
              </w:rPr>
              <w:t>,</w:t>
            </w:r>
            <w:r w:rsidRPr="006C1268">
              <w:rPr>
                <w:rFonts w:ascii="Times New Roman" w:hAnsi="Times New Roman" w:cs="Times New Roman"/>
              </w:rPr>
              <w:t xml:space="preserve"> исполнительные органы государственной власти Республики Мордовия</w:t>
            </w:r>
            <w:r>
              <w:rPr>
                <w:rFonts w:ascii="Times New Roman" w:hAnsi="Times New Roman" w:cs="Times New Roman"/>
              </w:rPr>
              <w:t xml:space="preserve"> во взаимодействии с </w:t>
            </w:r>
            <w:r w:rsidRPr="006C1268">
              <w:rPr>
                <w:rFonts w:ascii="Times New Roman" w:hAnsi="Times New Roman" w:cs="Times New Roman"/>
              </w:rPr>
              <w:t xml:space="preserve">  администраци</w:t>
            </w:r>
            <w:r>
              <w:rPr>
                <w:rFonts w:ascii="Times New Roman" w:hAnsi="Times New Roman" w:cs="Times New Roman"/>
              </w:rPr>
              <w:t>ями</w:t>
            </w:r>
            <w:r w:rsidRPr="006C1268">
              <w:rPr>
                <w:rFonts w:ascii="Times New Roman" w:hAnsi="Times New Roman" w:cs="Times New Roman"/>
              </w:rPr>
              <w:t xml:space="preserve">  муниципальных районов 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268">
              <w:rPr>
                <w:rFonts w:ascii="Times New Roman" w:hAnsi="Times New Roman" w:cs="Times New Roman"/>
              </w:rPr>
              <w:t>г.о</w:t>
            </w:r>
            <w:proofErr w:type="spellEnd"/>
            <w:r w:rsidRPr="006C1268">
              <w:rPr>
                <w:rFonts w:ascii="Times New Roman" w:hAnsi="Times New Roman" w:cs="Times New Roman"/>
              </w:rPr>
              <w:t>. Саранск</w:t>
            </w:r>
            <w:r>
              <w:rPr>
                <w:rFonts w:ascii="Times New Roman" w:hAnsi="Times New Roman" w:cs="Times New Roman"/>
              </w:rPr>
              <w:t>,</w:t>
            </w:r>
            <w:r w:rsidRPr="006C1268">
              <w:rPr>
                <w:rFonts w:ascii="Times New Roman" w:hAnsi="Times New Roman" w:cs="Times New Roman"/>
              </w:rPr>
              <w:t xml:space="preserve"> во взаимодействии с  объединениями работодателей Республики Мордовия</w:t>
            </w:r>
          </w:p>
        </w:tc>
        <w:tc>
          <w:tcPr>
            <w:tcW w:w="2499" w:type="dxa"/>
          </w:tcPr>
          <w:p w:rsidR="006C1268" w:rsidRPr="006C1268" w:rsidRDefault="006C1268" w:rsidP="006C12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C1268">
              <w:rPr>
                <w:rFonts w:ascii="Times New Roman" w:hAnsi="Times New Roman" w:cs="Times New Roman"/>
              </w:rPr>
              <w:t>Лотванова</w:t>
            </w:r>
            <w:proofErr w:type="spellEnd"/>
            <w:r w:rsidRPr="006C1268">
              <w:rPr>
                <w:rFonts w:ascii="Times New Roman" w:hAnsi="Times New Roman" w:cs="Times New Roman"/>
              </w:rPr>
              <w:t xml:space="preserve"> Г.А.,</w:t>
            </w:r>
          </w:p>
          <w:p w:rsidR="006C1268" w:rsidRPr="006C1268" w:rsidRDefault="006C1268" w:rsidP="006C12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 xml:space="preserve">Князьков И.В., </w:t>
            </w:r>
          </w:p>
          <w:p w:rsidR="006C1268" w:rsidRPr="006C1268" w:rsidRDefault="006C1268" w:rsidP="006C12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268">
              <w:rPr>
                <w:rFonts w:ascii="Times New Roman" w:hAnsi="Times New Roman" w:cs="Times New Roman"/>
              </w:rPr>
              <w:t>руководители исполнительных органов государственной власти Республики Мордовия</w:t>
            </w:r>
          </w:p>
          <w:p w:rsidR="006C1268" w:rsidRPr="006C1268" w:rsidRDefault="006C1268" w:rsidP="006C1268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41ED7" w:rsidRPr="009C33F8" w:rsidTr="001269C6">
        <w:trPr>
          <w:trHeight w:val="298"/>
        </w:trPr>
        <w:tc>
          <w:tcPr>
            <w:tcW w:w="533" w:type="dxa"/>
            <w:shd w:val="clear" w:color="auto" w:fill="auto"/>
          </w:tcPr>
          <w:p w:rsidR="00141ED7" w:rsidRPr="00580E6C" w:rsidRDefault="00443794" w:rsidP="00580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0E6C">
              <w:rPr>
                <w:rFonts w:ascii="Times New Roman" w:eastAsia="Calibri" w:hAnsi="Times New Roman" w:cs="Times New Roman"/>
              </w:rPr>
              <w:t>3</w:t>
            </w:r>
            <w:r w:rsidR="00580E6C">
              <w:rPr>
                <w:rFonts w:ascii="Times New Roman" w:eastAsia="Calibri" w:hAnsi="Times New Roman" w:cs="Times New Roman"/>
              </w:rPr>
              <w:t>2</w:t>
            </w:r>
            <w:r w:rsidR="00FA7EEC" w:rsidRPr="00580E6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0946A7" w:rsidRDefault="009977B0" w:rsidP="00F2198B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Предоставить услуги по содействию в</w:t>
            </w:r>
            <w:r w:rsidR="00141ED7" w:rsidRPr="00251845">
              <w:rPr>
                <w:rFonts w:ascii="Times New Roman" w:hAnsi="Times New Roman" w:cs="Times New Roman"/>
                <w:bCs/>
                <w:color w:val="000000"/>
              </w:rPr>
              <w:t xml:space="preserve"> трудоустройств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е не менее </w:t>
            </w:r>
            <w:r w:rsidR="00205197">
              <w:rPr>
                <w:rFonts w:ascii="Times New Roman" w:hAnsi="Times New Roman" w:cs="Times New Roman"/>
                <w:bCs/>
                <w:color w:val="000000"/>
              </w:rPr>
              <w:t>75</w:t>
            </w:r>
            <w:r w:rsidR="00251845" w:rsidRPr="0025184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лицам</w:t>
            </w:r>
            <w:r w:rsidR="000946A7" w:rsidRPr="00251845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освободившим</w:t>
            </w:r>
            <w:r w:rsidR="00141ED7" w:rsidRPr="00251845">
              <w:rPr>
                <w:rFonts w:ascii="Times New Roman" w:hAnsi="Times New Roman" w:cs="Times New Roman"/>
                <w:bCs/>
                <w:color w:val="000000"/>
              </w:rPr>
              <w:t>ся из мест лишения свободы</w:t>
            </w:r>
            <w:r w:rsidR="00205197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="00141ED7" w:rsidRPr="0025184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в том числе в рамках пилотного проекта «Трудоустройство бывших заключенных»</w:t>
            </w:r>
            <w:r w:rsidR="00224D38">
              <w:rPr>
                <w:rFonts w:ascii="Times New Roman" w:hAnsi="Times New Roman" w:cs="Times New Roman"/>
                <w:bCs/>
                <w:color w:val="000000"/>
              </w:rPr>
              <w:t xml:space="preserve"> (далее </w:t>
            </w:r>
            <w:r w:rsidR="00AB0517">
              <w:rPr>
                <w:rFonts w:ascii="Times New Roman" w:hAnsi="Times New Roman" w:cs="Times New Roman"/>
                <w:bCs/>
                <w:color w:val="000000"/>
              </w:rPr>
              <w:t>–</w:t>
            </w:r>
            <w:r w:rsidR="00224D38">
              <w:rPr>
                <w:rFonts w:ascii="Times New Roman" w:hAnsi="Times New Roman" w:cs="Times New Roman"/>
                <w:bCs/>
                <w:color w:val="000000"/>
              </w:rPr>
              <w:t xml:space="preserve"> Проект)</w:t>
            </w:r>
            <w:r>
              <w:rPr>
                <w:rFonts w:ascii="Times New Roman" w:hAnsi="Times New Roman" w:cs="Times New Roman"/>
                <w:bCs/>
                <w:color w:val="000000"/>
              </w:rPr>
              <w:t>, одобренного Агентством стратегических инициатив</w:t>
            </w:r>
            <w:r w:rsidR="00224D38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224D38" w:rsidRDefault="00224D38" w:rsidP="00F2198B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24D38" w:rsidRPr="000946A7" w:rsidRDefault="009E084E" w:rsidP="00224D38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084E">
              <w:rPr>
                <w:rFonts w:ascii="Times New Roman" w:hAnsi="Times New Roman" w:cs="Times New Roman"/>
                <w:bCs/>
                <w:color w:val="000000"/>
              </w:rPr>
              <w:t>Обеспечить внедрение Проекта не менее чем в двух регионах Российской Федерации</w:t>
            </w:r>
          </w:p>
        </w:tc>
        <w:tc>
          <w:tcPr>
            <w:tcW w:w="2127" w:type="dxa"/>
          </w:tcPr>
          <w:p w:rsidR="00224D38" w:rsidRPr="00141ED7" w:rsidRDefault="00EB39FB" w:rsidP="001747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20558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141ED7" w:rsidRPr="00141ED7" w:rsidRDefault="00141ED7" w:rsidP="00141ED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141ED7">
              <w:rPr>
                <w:rFonts w:ascii="Times New Roman" w:hAnsi="Times New Roman" w:cs="Times New Roman"/>
                <w:bCs/>
                <w:color w:val="000000"/>
              </w:rPr>
              <w:t>Минсоцтруд</w:t>
            </w:r>
            <w:r>
              <w:rPr>
                <w:rFonts w:ascii="Times New Roman" w:hAnsi="Times New Roman" w:cs="Times New Roman"/>
                <w:bCs/>
                <w:color w:val="000000"/>
              </w:rPr>
              <w:t>занятости</w:t>
            </w:r>
            <w:proofErr w:type="spellEnd"/>
            <w:r w:rsidRPr="00141ED7">
              <w:rPr>
                <w:rFonts w:ascii="Times New Roman" w:hAnsi="Times New Roman" w:cs="Times New Roman"/>
                <w:bCs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еспублики </w:t>
            </w:r>
            <w:r w:rsidRPr="00141ED7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ордовия,</w:t>
            </w:r>
          </w:p>
          <w:p w:rsidR="00141ED7" w:rsidRDefault="00141ED7" w:rsidP="00141ED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41ED7">
              <w:rPr>
                <w:rFonts w:ascii="Times New Roman" w:hAnsi="Times New Roman" w:cs="Times New Roman"/>
                <w:bCs/>
                <w:color w:val="000000"/>
              </w:rPr>
              <w:t xml:space="preserve">Минстрой </w:t>
            </w:r>
          </w:p>
          <w:p w:rsidR="00205197" w:rsidRPr="00141ED7" w:rsidRDefault="00141ED7" w:rsidP="0020519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41ED7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еспублики </w:t>
            </w:r>
            <w:r w:rsidRPr="00141ED7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ордовия</w:t>
            </w:r>
            <w:r w:rsidR="00F327E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205197">
              <w:rPr>
                <w:rFonts w:ascii="Times New Roman" w:hAnsi="Times New Roman" w:cs="Times New Roman"/>
                <w:bCs/>
                <w:color w:val="000000"/>
                <w:shd w:val="clear" w:color="auto" w:fill="FFFFFF" w:themeFill="background1"/>
              </w:rPr>
              <w:t>во взаимодействии с Региональным сервисным уполномоченным Республики Мордовия,</w:t>
            </w:r>
            <w:r w:rsidR="00205197" w:rsidRPr="00205197">
              <w:rPr>
                <w:rFonts w:ascii="Times New Roman" w:hAnsi="Times New Roman" w:cs="Times New Roman"/>
                <w:bCs/>
                <w:color w:val="000000"/>
                <w:shd w:val="clear" w:color="auto" w:fill="FFFFFF" w:themeFill="background1"/>
              </w:rPr>
              <w:t xml:space="preserve"> </w:t>
            </w:r>
            <w:r w:rsidR="00F327E4" w:rsidRPr="00205197">
              <w:rPr>
                <w:rFonts w:ascii="Times New Roman" w:hAnsi="Times New Roman" w:cs="Times New Roman"/>
                <w:bCs/>
                <w:color w:val="000000"/>
                <w:shd w:val="clear" w:color="auto" w:fill="FFFFFF" w:themeFill="background1"/>
              </w:rPr>
              <w:t>во взаимодействии с УФСИН России по Республике Мордовия</w:t>
            </w:r>
          </w:p>
        </w:tc>
        <w:tc>
          <w:tcPr>
            <w:tcW w:w="2499" w:type="dxa"/>
          </w:tcPr>
          <w:p w:rsidR="00141ED7" w:rsidRDefault="00141ED7" w:rsidP="00B667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Лотванова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Г.А.,</w:t>
            </w:r>
          </w:p>
          <w:p w:rsidR="00141ED7" w:rsidRDefault="00141ED7" w:rsidP="00B667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Князьков И.В.,</w:t>
            </w:r>
          </w:p>
          <w:p w:rsidR="00141ED7" w:rsidRDefault="00141ED7" w:rsidP="00B667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Хайруллин И.Р.,</w:t>
            </w:r>
          </w:p>
          <w:p w:rsidR="00141ED7" w:rsidRPr="00141ED7" w:rsidRDefault="00141ED7" w:rsidP="00B667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Гришакин А.А.</w:t>
            </w:r>
          </w:p>
        </w:tc>
      </w:tr>
      <w:tr w:rsidR="00520558" w:rsidRPr="009C33F8" w:rsidTr="001269C6">
        <w:trPr>
          <w:trHeight w:val="298"/>
        </w:trPr>
        <w:tc>
          <w:tcPr>
            <w:tcW w:w="533" w:type="dxa"/>
          </w:tcPr>
          <w:p w:rsidR="00520558" w:rsidRPr="00580E6C" w:rsidRDefault="00443794" w:rsidP="007B3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0E6C">
              <w:rPr>
                <w:rFonts w:ascii="Times New Roman" w:eastAsia="Calibri" w:hAnsi="Times New Roman" w:cs="Times New Roman"/>
              </w:rPr>
              <w:t>3</w:t>
            </w:r>
            <w:r w:rsidR="00580E6C">
              <w:rPr>
                <w:rFonts w:ascii="Times New Roman" w:eastAsia="Calibri" w:hAnsi="Times New Roman" w:cs="Times New Roman"/>
              </w:rPr>
              <w:t>3</w:t>
            </w:r>
            <w:r w:rsidR="00FA7EEC" w:rsidRPr="00580E6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AA7B26" w:rsidRPr="00AA7B26" w:rsidRDefault="004E02DC" w:rsidP="001E0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E02DC">
              <w:rPr>
                <w:rFonts w:ascii="Times New Roman" w:eastAsia="Calibri" w:hAnsi="Times New Roman" w:cs="Times New Roman"/>
              </w:rPr>
              <w:t>Продолжить работу по привлечению мощностей УФСИН России по Республике Мордовия для обеспечения государственных и муниципальных нужд Республики Мордовия</w:t>
            </w:r>
            <w:r w:rsidR="005439DB">
              <w:rPr>
                <w:rFonts w:ascii="Times New Roman" w:eastAsia="Calibri" w:hAnsi="Times New Roman" w:cs="Times New Roman"/>
              </w:rPr>
              <w:t xml:space="preserve"> (с ростом </w:t>
            </w:r>
            <w:r w:rsidRPr="004E02DC">
              <w:rPr>
                <w:rFonts w:ascii="Times New Roman" w:eastAsia="Calibri" w:hAnsi="Times New Roman" w:cs="Times New Roman"/>
              </w:rPr>
              <w:t>по итогам года на 5%</w:t>
            </w:r>
            <w:r w:rsidR="005439D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27" w:type="dxa"/>
          </w:tcPr>
          <w:p w:rsidR="00520558" w:rsidRPr="00520558" w:rsidRDefault="00520558" w:rsidP="00626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0558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520558" w:rsidRDefault="00520558" w:rsidP="006261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0558">
              <w:rPr>
                <w:rFonts w:ascii="Times New Roman" w:eastAsia="Calibri" w:hAnsi="Times New Roman" w:cs="Times New Roman"/>
              </w:rPr>
              <w:t>Минпромнауки Республики Мордовия</w:t>
            </w:r>
            <w:r w:rsidR="00A45773">
              <w:rPr>
                <w:rFonts w:ascii="Times New Roman" w:eastAsia="Calibri" w:hAnsi="Times New Roman" w:cs="Times New Roman"/>
              </w:rPr>
              <w:t>,</w:t>
            </w:r>
          </w:p>
          <w:p w:rsidR="00A45773" w:rsidRPr="00520558" w:rsidRDefault="00A45773" w:rsidP="00A457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исполнительные органы государственной власти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Республики Мордовия во взаимодействии с администрациями муниципальных районов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>
              <w:rPr>
                <w:rFonts w:ascii="Times New Roman" w:eastAsia="Calibri" w:hAnsi="Times New Roman" w:cs="Times New Roman"/>
              </w:rPr>
              <w:t>. Саранск</w:t>
            </w:r>
          </w:p>
        </w:tc>
        <w:tc>
          <w:tcPr>
            <w:tcW w:w="2499" w:type="dxa"/>
          </w:tcPr>
          <w:p w:rsidR="006F0057" w:rsidRDefault="006F0057" w:rsidP="006261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Эмеев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Б.Э.,</w:t>
            </w:r>
          </w:p>
          <w:p w:rsidR="00520558" w:rsidRPr="00520558" w:rsidRDefault="00520558" w:rsidP="006261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0558">
              <w:rPr>
                <w:rFonts w:ascii="Times New Roman" w:eastAsia="Calibri" w:hAnsi="Times New Roman" w:cs="Times New Roman"/>
              </w:rPr>
              <w:t>Губайдуллин И.В.</w:t>
            </w:r>
          </w:p>
        </w:tc>
      </w:tr>
      <w:tr w:rsidR="003D5204" w:rsidRPr="009C33F8" w:rsidTr="001269C6">
        <w:trPr>
          <w:trHeight w:val="298"/>
        </w:trPr>
        <w:tc>
          <w:tcPr>
            <w:tcW w:w="533" w:type="dxa"/>
          </w:tcPr>
          <w:p w:rsidR="003D5204" w:rsidRPr="003D4A5A" w:rsidRDefault="00580E6C" w:rsidP="007B3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F9">
              <w:rPr>
                <w:rFonts w:ascii="Times New Roman" w:eastAsia="Calibri" w:hAnsi="Times New Roman" w:cs="Times New Roman"/>
              </w:rPr>
              <w:lastRenderedPageBreak/>
              <w:t>34</w:t>
            </w:r>
            <w:r w:rsidR="00FA7EEC" w:rsidRPr="004A35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34E4E" w:rsidRDefault="00434E4E" w:rsidP="00434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34E4E">
              <w:rPr>
                <w:rFonts w:ascii="Times New Roman" w:eastAsia="Calibri" w:hAnsi="Times New Roman" w:cs="Times New Roman"/>
              </w:rPr>
              <w:t>Обеспечить создание организационных и материально-технических условий для оказания бесплатной юридической помощи в населенных пунктах, находящихся на территории муниципальных районов.</w:t>
            </w:r>
          </w:p>
          <w:p w:rsidR="00434E4E" w:rsidRPr="00617958" w:rsidRDefault="00434E4E" w:rsidP="001E0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34B8">
              <w:rPr>
                <w:rFonts w:ascii="Times New Roman" w:eastAsia="Calibri" w:hAnsi="Times New Roman" w:cs="Times New Roman"/>
              </w:rPr>
              <w:t>Количество осуществленных в течение года выездов в муниципальные районы в целях оказания бесплатной юридической помощи населению</w:t>
            </w:r>
            <w:r w:rsidR="001E07C0">
              <w:rPr>
                <w:rFonts w:ascii="Times New Roman" w:eastAsia="Calibri" w:hAnsi="Times New Roman" w:cs="Times New Roman"/>
              </w:rPr>
              <w:t xml:space="preserve"> (</w:t>
            </w:r>
            <w:r w:rsidRPr="00ED34B8">
              <w:rPr>
                <w:rFonts w:ascii="Times New Roman" w:eastAsia="Calibri" w:hAnsi="Times New Roman" w:cs="Times New Roman"/>
              </w:rPr>
              <w:t>не менее 11</w:t>
            </w:r>
            <w:r w:rsidR="001E07C0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27" w:type="dxa"/>
          </w:tcPr>
          <w:p w:rsidR="003D5204" w:rsidRPr="00617958" w:rsidRDefault="003D5204" w:rsidP="00304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7958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3D5204" w:rsidRDefault="003D5204" w:rsidP="003047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Минюст </w:t>
            </w:r>
          </w:p>
          <w:p w:rsidR="003D5204" w:rsidRPr="00617958" w:rsidRDefault="003D5204" w:rsidP="003047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Республики Мордовия во взаимодействии с администрациями муниципальных районов</w:t>
            </w:r>
          </w:p>
        </w:tc>
        <w:tc>
          <w:tcPr>
            <w:tcW w:w="2499" w:type="dxa"/>
          </w:tcPr>
          <w:p w:rsidR="003D5204" w:rsidRDefault="003D5204" w:rsidP="003047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Герасин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А.А.,</w:t>
            </w:r>
          </w:p>
          <w:p w:rsidR="003D5204" w:rsidRPr="00617958" w:rsidRDefault="003D5204" w:rsidP="003047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Конычев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С.В.</w:t>
            </w:r>
          </w:p>
        </w:tc>
      </w:tr>
      <w:tr w:rsidR="009529CA" w:rsidRPr="009C33F8" w:rsidTr="001269C6">
        <w:trPr>
          <w:trHeight w:val="298"/>
        </w:trPr>
        <w:tc>
          <w:tcPr>
            <w:tcW w:w="533" w:type="dxa"/>
          </w:tcPr>
          <w:p w:rsidR="009529CA" w:rsidRPr="00580E6C" w:rsidRDefault="00443794" w:rsidP="00580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0E6C">
              <w:rPr>
                <w:rFonts w:ascii="Times New Roman" w:eastAsia="Calibri" w:hAnsi="Times New Roman" w:cs="Times New Roman"/>
              </w:rPr>
              <w:t>3</w:t>
            </w:r>
            <w:r w:rsidR="00580E6C">
              <w:rPr>
                <w:rFonts w:ascii="Times New Roman" w:eastAsia="Calibri" w:hAnsi="Times New Roman" w:cs="Times New Roman"/>
              </w:rPr>
              <w:t>5</w:t>
            </w:r>
            <w:r w:rsidR="009529CA" w:rsidRPr="00580E6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9529CA" w:rsidRPr="009529CA" w:rsidRDefault="009529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29CA">
              <w:rPr>
                <w:rFonts w:ascii="Times New Roman" w:eastAsia="Calibri" w:hAnsi="Times New Roman" w:cs="Times New Roman"/>
              </w:rPr>
              <w:t xml:space="preserve">Оказать содействие органам местного самоуправления в передаче из муниципальной собственности в республиканскую собственность здания, пригодного для размещения судебного участка мирового судьи, и обеспечить проведение ремонта, обустройства здания для судебного участка </w:t>
            </w:r>
            <w:proofErr w:type="spellStart"/>
            <w:r w:rsidRPr="009529CA">
              <w:rPr>
                <w:rFonts w:ascii="Times New Roman" w:eastAsia="Calibri" w:hAnsi="Times New Roman" w:cs="Times New Roman"/>
              </w:rPr>
              <w:t>Краснослободского</w:t>
            </w:r>
            <w:proofErr w:type="spellEnd"/>
            <w:r w:rsidRPr="009529CA">
              <w:rPr>
                <w:rFonts w:ascii="Times New Roman" w:eastAsia="Calibri" w:hAnsi="Times New Roman" w:cs="Times New Roman"/>
              </w:rPr>
              <w:t xml:space="preserve"> муниципального района</w:t>
            </w:r>
          </w:p>
        </w:tc>
        <w:tc>
          <w:tcPr>
            <w:tcW w:w="2127" w:type="dxa"/>
          </w:tcPr>
          <w:p w:rsidR="009529CA" w:rsidRPr="009529CA" w:rsidRDefault="00952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29CA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9529CA" w:rsidRPr="009529CA" w:rsidRDefault="009529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29CA">
              <w:rPr>
                <w:rFonts w:ascii="Times New Roman" w:eastAsia="Calibri" w:hAnsi="Times New Roman" w:cs="Times New Roman"/>
              </w:rPr>
              <w:t xml:space="preserve">Минюст </w:t>
            </w:r>
          </w:p>
          <w:p w:rsidR="009529CA" w:rsidRDefault="009529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29CA">
              <w:rPr>
                <w:rFonts w:ascii="Times New Roman" w:eastAsia="Calibri" w:hAnsi="Times New Roman" w:cs="Times New Roman"/>
              </w:rPr>
              <w:t>Республики Мордовия</w:t>
            </w:r>
            <w:r w:rsidR="00603850">
              <w:rPr>
                <w:rFonts w:ascii="Times New Roman" w:eastAsia="Calibri" w:hAnsi="Times New Roman" w:cs="Times New Roman"/>
              </w:rPr>
              <w:t>,</w:t>
            </w:r>
          </w:p>
          <w:p w:rsidR="00603850" w:rsidRDefault="006038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Минземимущество</w:t>
            </w:r>
            <w:proofErr w:type="spellEnd"/>
          </w:p>
          <w:p w:rsidR="00603850" w:rsidRPr="009529CA" w:rsidRDefault="006038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Республики Мордовия</w:t>
            </w:r>
          </w:p>
          <w:p w:rsidR="009529CA" w:rsidRPr="009529CA" w:rsidRDefault="009529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29CA">
              <w:rPr>
                <w:rFonts w:ascii="Times New Roman" w:eastAsia="Calibri" w:hAnsi="Times New Roman" w:cs="Times New Roman"/>
              </w:rPr>
              <w:t xml:space="preserve">во взаимодействии с администрацией </w:t>
            </w:r>
            <w:proofErr w:type="spellStart"/>
            <w:r w:rsidRPr="009529CA">
              <w:rPr>
                <w:rFonts w:ascii="Times New Roman" w:eastAsia="Calibri" w:hAnsi="Times New Roman" w:cs="Times New Roman"/>
              </w:rPr>
              <w:t>Краснослободского</w:t>
            </w:r>
            <w:proofErr w:type="spellEnd"/>
            <w:r w:rsidRPr="009529CA">
              <w:rPr>
                <w:rFonts w:ascii="Times New Roman" w:eastAsia="Calibri" w:hAnsi="Times New Roman" w:cs="Times New Roman"/>
              </w:rPr>
              <w:t xml:space="preserve"> муниципального района</w:t>
            </w:r>
          </w:p>
        </w:tc>
        <w:tc>
          <w:tcPr>
            <w:tcW w:w="2499" w:type="dxa"/>
          </w:tcPr>
          <w:p w:rsidR="009529CA" w:rsidRPr="009529CA" w:rsidRDefault="009529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529CA">
              <w:rPr>
                <w:rFonts w:ascii="Times New Roman" w:eastAsia="Calibri" w:hAnsi="Times New Roman" w:cs="Times New Roman"/>
              </w:rPr>
              <w:t>Герасин</w:t>
            </w:r>
            <w:proofErr w:type="spellEnd"/>
            <w:r w:rsidRPr="009529CA">
              <w:rPr>
                <w:rFonts w:ascii="Times New Roman" w:eastAsia="Calibri" w:hAnsi="Times New Roman" w:cs="Times New Roman"/>
              </w:rPr>
              <w:t xml:space="preserve"> А.А.,</w:t>
            </w:r>
          </w:p>
          <w:p w:rsidR="009529CA" w:rsidRDefault="009529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529CA">
              <w:rPr>
                <w:rFonts w:ascii="Times New Roman" w:eastAsia="Calibri" w:hAnsi="Times New Roman" w:cs="Times New Roman"/>
              </w:rPr>
              <w:t>Конычев</w:t>
            </w:r>
            <w:proofErr w:type="spellEnd"/>
            <w:r w:rsidRPr="009529CA">
              <w:rPr>
                <w:rFonts w:ascii="Times New Roman" w:eastAsia="Calibri" w:hAnsi="Times New Roman" w:cs="Times New Roman"/>
              </w:rPr>
              <w:t xml:space="preserve"> С.В.</w:t>
            </w:r>
            <w:r w:rsidR="00C5366D">
              <w:rPr>
                <w:rFonts w:ascii="Times New Roman" w:eastAsia="Calibri" w:hAnsi="Times New Roman" w:cs="Times New Roman"/>
              </w:rPr>
              <w:t>,</w:t>
            </w:r>
          </w:p>
          <w:p w:rsidR="00C5366D" w:rsidRPr="009529CA" w:rsidRDefault="00C536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Мищенко </w:t>
            </w:r>
            <w:r w:rsidR="00932E34">
              <w:rPr>
                <w:rFonts w:ascii="Times New Roman" w:eastAsia="Calibri" w:hAnsi="Times New Roman" w:cs="Times New Roman"/>
              </w:rPr>
              <w:t>А.А.</w:t>
            </w:r>
          </w:p>
        </w:tc>
      </w:tr>
      <w:tr w:rsidR="009529CA" w:rsidRPr="009C33F8" w:rsidTr="001269C6">
        <w:trPr>
          <w:trHeight w:val="298"/>
        </w:trPr>
        <w:tc>
          <w:tcPr>
            <w:tcW w:w="533" w:type="dxa"/>
          </w:tcPr>
          <w:p w:rsidR="009529CA" w:rsidRPr="00580E6C" w:rsidRDefault="00D17E9F" w:rsidP="007F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0E6C">
              <w:rPr>
                <w:rFonts w:ascii="Times New Roman" w:eastAsia="Calibri" w:hAnsi="Times New Roman" w:cs="Times New Roman"/>
              </w:rPr>
              <w:t>3</w:t>
            </w:r>
            <w:r w:rsidR="00580E6C">
              <w:rPr>
                <w:rFonts w:ascii="Times New Roman" w:eastAsia="Calibri" w:hAnsi="Times New Roman" w:cs="Times New Roman"/>
              </w:rPr>
              <w:t>6</w:t>
            </w:r>
            <w:r w:rsidR="009529CA" w:rsidRPr="00580E6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9529CA" w:rsidRPr="009529CA" w:rsidRDefault="009529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29CA">
              <w:rPr>
                <w:rFonts w:ascii="Times New Roman" w:eastAsia="Calibri" w:hAnsi="Times New Roman" w:cs="Times New Roman"/>
              </w:rPr>
              <w:t>Оказать содействие органам местного самоуправления в передаче из муниципальной собственности в республиканскую собственность здания, пригодного для размещения судебных участков мировых судей, и обеспечить проведение ремонта, обустройства здания для судебных участков мировых судей</w:t>
            </w:r>
            <w:r w:rsidRPr="009529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29CA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9529CA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127" w:type="dxa"/>
          </w:tcPr>
          <w:p w:rsidR="009529CA" w:rsidRPr="009529CA" w:rsidRDefault="00952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29CA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9529CA" w:rsidRPr="009529CA" w:rsidRDefault="009529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29CA">
              <w:rPr>
                <w:rFonts w:ascii="Times New Roman" w:eastAsia="Calibri" w:hAnsi="Times New Roman" w:cs="Times New Roman"/>
              </w:rPr>
              <w:t xml:space="preserve">Минюст </w:t>
            </w:r>
          </w:p>
          <w:p w:rsidR="00603850" w:rsidRDefault="009529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29CA">
              <w:rPr>
                <w:rFonts w:ascii="Times New Roman" w:eastAsia="Calibri" w:hAnsi="Times New Roman" w:cs="Times New Roman"/>
              </w:rPr>
              <w:t>Республики Мордовия</w:t>
            </w:r>
            <w:r w:rsidR="00603850">
              <w:rPr>
                <w:rFonts w:ascii="Times New Roman" w:eastAsia="Calibri" w:hAnsi="Times New Roman" w:cs="Times New Roman"/>
              </w:rPr>
              <w:t>,</w:t>
            </w:r>
          </w:p>
          <w:p w:rsidR="00603850" w:rsidRDefault="00603850" w:rsidP="006038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Минземимущество</w:t>
            </w:r>
            <w:proofErr w:type="spellEnd"/>
          </w:p>
          <w:p w:rsidR="00603850" w:rsidRPr="009529CA" w:rsidRDefault="00603850" w:rsidP="006038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Республики Мордовия</w:t>
            </w:r>
          </w:p>
          <w:p w:rsidR="009529CA" w:rsidRPr="009529CA" w:rsidRDefault="009529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29CA">
              <w:rPr>
                <w:rFonts w:ascii="Times New Roman" w:eastAsia="Calibri" w:hAnsi="Times New Roman" w:cs="Times New Roman"/>
              </w:rPr>
              <w:t xml:space="preserve">во взаимодействии с администрацией </w:t>
            </w:r>
            <w:proofErr w:type="spellStart"/>
            <w:r w:rsidRPr="009529CA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9529CA">
              <w:rPr>
                <w:rFonts w:ascii="Times New Roman" w:hAnsi="Times New Roman" w:cs="Times New Roman"/>
              </w:rPr>
              <w:t xml:space="preserve"> </w:t>
            </w:r>
            <w:r w:rsidRPr="009529CA">
              <w:rPr>
                <w:rFonts w:ascii="Times New Roman" w:eastAsia="Calibri" w:hAnsi="Times New Roman" w:cs="Times New Roman"/>
              </w:rPr>
              <w:t>муниципального района</w:t>
            </w:r>
          </w:p>
        </w:tc>
        <w:tc>
          <w:tcPr>
            <w:tcW w:w="2499" w:type="dxa"/>
          </w:tcPr>
          <w:p w:rsidR="009529CA" w:rsidRPr="009529CA" w:rsidRDefault="009529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529CA">
              <w:rPr>
                <w:rFonts w:ascii="Times New Roman" w:eastAsia="Calibri" w:hAnsi="Times New Roman" w:cs="Times New Roman"/>
              </w:rPr>
              <w:t>Герасин</w:t>
            </w:r>
            <w:proofErr w:type="spellEnd"/>
            <w:r w:rsidRPr="009529CA">
              <w:rPr>
                <w:rFonts w:ascii="Times New Roman" w:eastAsia="Calibri" w:hAnsi="Times New Roman" w:cs="Times New Roman"/>
              </w:rPr>
              <w:t xml:space="preserve"> А.А.,</w:t>
            </w:r>
          </w:p>
          <w:p w:rsidR="00932E34" w:rsidRDefault="009529CA" w:rsidP="00932E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529CA">
              <w:rPr>
                <w:rFonts w:ascii="Times New Roman" w:eastAsia="Calibri" w:hAnsi="Times New Roman" w:cs="Times New Roman"/>
              </w:rPr>
              <w:t>Конычев</w:t>
            </w:r>
            <w:proofErr w:type="spellEnd"/>
            <w:r w:rsidRPr="009529CA">
              <w:rPr>
                <w:rFonts w:ascii="Times New Roman" w:eastAsia="Calibri" w:hAnsi="Times New Roman" w:cs="Times New Roman"/>
              </w:rPr>
              <w:t xml:space="preserve"> С.В.</w:t>
            </w:r>
            <w:r w:rsidR="00932E34">
              <w:rPr>
                <w:rFonts w:ascii="Times New Roman" w:eastAsia="Calibri" w:hAnsi="Times New Roman" w:cs="Times New Roman"/>
              </w:rPr>
              <w:t>,</w:t>
            </w:r>
          </w:p>
          <w:p w:rsidR="009529CA" w:rsidRPr="009529CA" w:rsidRDefault="00932E34" w:rsidP="00932E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Мищенко А.А.</w:t>
            </w:r>
          </w:p>
        </w:tc>
      </w:tr>
      <w:tr w:rsidR="009529CA" w:rsidRPr="009C33F8" w:rsidTr="001269C6">
        <w:trPr>
          <w:trHeight w:val="298"/>
        </w:trPr>
        <w:tc>
          <w:tcPr>
            <w:tcW w:w="533" w:type="dxa"/>
          </w:tcPr>
          <w:p w:rsidR="009529CA" w:rsidRPr="00580E6C" w:rsidRDefault="00443794" w:rsidP="00D17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0E6C">
              <w:rPr>
                <w:rFonts w:ascii="Times New Roman" w:eastAsia="Calibri" w:hAnsi="Times New Roman" w:cs="Times New Roman"/>
              </w:rPr>
              <w:t>3</w:t>
            </w:r>
            <w:r w:rsidR="00580E6C">
              <w:rPr>
                <w:rFonts w:ascii="Times New Roman" w:eastAsia="Calibri" w:hAnsi="Times New Roman" w:cs="Times New Roman"/>
              </w:rPr>
              <w:t>7</w:t>
            </w:r>
            <w:r w:rsidR="009529CA" w:rsidRPr="00580E6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9529CA" w:rsidRPr="009529CA" w:rsidRDefault="009529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29CA">
              <w:rPr>
                <w:rFonts w:ascii="Times New Roman" w:hAnsi="Times New Roman" w:cs="Times New Roman"/>
              </w:rPr>
              <w:t xml:space="preserve">Оказать содействие </w:t>
            </w:r>
            <w:r w:rsidRPr="009529CA">
              <w:rPr>
                <w:rFonts w:ascii="Times New Roman" w:eastAsia="Calibri" w:hAnsi="Times New Roman" w:cs="Times New Roman"/>
              </w:rPr>
              <w:t xml:space="preserve">органам местного самоуправления </w:t>
            </w:r>
            <w:r w:rsidRPr="009529CA">
              <w:rPr>
                <w:rFonts w:ascii="Times New Roman" w:hAnsi="Times New Roman" w:cs="Times New Roman"/>
              </w:rPr>
              <w:t xml:space="preserve">в подборе, приобретении и </w:t>
            </w:r>
            <w:r w:rsidRPr="009529CA">
              <w:rPr>
                <w:rFonts w:ascii="Times New Roman" w:eastAsia="Calibri" w:hAnsi="Times New Roman" w:cs="Times New Roman"/>
              </w:rPr>
              <w:t xml:space="preserve">передаче из муниципальной собственности в республиканскую собственность здания (помещений), пригодных для размещения судебных участков мировых судей, и обеспечить проведение ремонта, обустройства здания (помещений) для судебных участков мировых судей </w:t>
            </w:r>
            <w:r w:rsidRPr="009529CA">
              <w:rPr>
                <w:rFonts w:ascii="Times New Roman" w:hAnsi="Times New Roman" w:cs="Times New Roman"/>
              </w:rPr>
              <w:t>Рузаевского муниципального района</w:t>
            </w:r>
          </w:p>
        </w:tc>
        <w:tc>
          <w:tcPr>
            <w:tcW w:w="2127" w:type="dxa"/>
          </w:tcPr>
          <w:p w:rsidR="009529CA" w:rsidRPr="009529CA" w:rsidRDefault="00952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29CA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9529CA" w:rsidRPr="009529CA" w:rsidRDefault="009529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29CA">
              <w:rPr>
                <w:rFonts w:ascii="Times New Roman" w:eastAsia="Calibri" w:hAnsi="Times New Roman" w:cs="Times New Roman"/>
              </w:rPr>
              <w:t xml:space="preserve">Минюст </w:t>
            </w:r>
          </w:p>
          <w:p w:rsidR="00603850" w:rsidRDefault="009529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29CA">
              <w:rPr>
                <w:rFonts w:ascii="Times New Roman" w:eastAsia="Calibri" w:hAnsi="Times New Roman" w:cs="Times New Roman"/>
              </w:rPr>
              <w:t>Республики Мордовия</w:t>
            </w:r>
            <w:r w:rsidR="00603850">
              <w:rPr>
                <w:rFonts w:ascii="Times New Roman" w:eastAsia="Calibri" w:hAnsi="Times New Roman" w:cs="Times New Roman"/>
              </w:rPr>
              <w:t>,</w:t>
            </w:r>
          </w:p>
          <w:p w:rsidR="00603850" w:rsidRDefault="00603850" w:rsidP="006038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Минземимущество</w:t>
            </w:r>
            <w:proofErr w:type="spellEnd"/>
          </w:p>
          <w:p w:rsidR="009529CA" w:rsidRPr="009529CA" w:rsidRDefault="006038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Республики Мордовия</w:t>
            </w:r>
            <w:r w:rsidR="009529CA" w:rsidRPr="009529CA">
              <w:rPr>
                <w:rFonts w:ascii="Times New Roman" w:eastAsia="Calibri" w:hAnsi="Times New Roman" w:cs="Times New Roman"/>
              </w:rPr>
              <w:t xml:space="preserve"> во взаимодействии с администрацией </w:t>
            </w:r>
            <w:r w:rsidR="009529CA" w:rsidRPr="009529CA">
              <w:rPr>
                <w:rFonts w:ascii="Times New Roman" w:hAnsi="Times New Roman" w:cs="Times New Roman"/>
              </w:rPr>
              <w:t xml:space="preserve">Рузаевского </w:t>
            </w:r>
            <w:r w:rsidR="009529CA" w:rsidRPr="009529CA">
              <w:rPr>
                <w:rFonts w:ascii="Times New Roman" w:eastAsia="Calibri" w:hAnsi="Times New Roman" w:cs="Times New Roman"/>
              </w:rPr>
              <w:t>муниципального района</w:t>
            </w:r>
          </w:p>
        </w:tc>
        <w:tc>
          <w:tcPr>
            <w:tcW w:w="2499" w:type="dxa"/>
          </w:tcPr>
          <w:p w:rsidR="009529CA" w:rsidRPr="009529CA" w:rsidRDefault="009529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529CA">
              <w:rPr>
                <w:rFonts w:ascii="Times New Roman" w:eastAsia="Calibri" w:hAnsi="Times New Roman" w:cs="Times New Roman"/>
              </w:rPr>
              <w:t>Герасин</w:t>
            </w:r>
            <w:proofErr w:type="spellEnd"/>
            <w:r w:rsidRPr="009529CA">
              <w:rPr>
                <w:rFonts w:ascii="Times New Roman" w:eastAsia="Calibri" w:hAnsi="Times New Roman" w:cs="Times New Roman"/>
              </w:rPr>
              <w:t xml:space="preserve"> А.А.,</w:t>
            </w:r>
          </w:p>
          <w:p w:rsidR="00932E34" w:rsidRDefault="009529CA" w:rsidP="00932E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529CA">
              <w:rPr>
                <w:rFonts w:ascii="Times New Roman" w:eastAsia="Calibri" w:hAnsi="Times New Roman" w:cs="Times New Roman"/>
              </w:rPr>
              <w:t>Конычев</w:t>
            </w:r>
            <w:proofErr w:type="spellEnd"/>
            <w:r w:rsidRPr="009529CA">
              <w:rPr>
                <w:rFonts w:ascii="Times New Roman" w:eastAsia="Calibri" w:hAnsi="Times New Roman" w:cs="Times New Roman"/>
              </w:rPr>
              <w:t xml:space="preserve"> С.В.</w:t>
            </w:r>
            <w:r w:rsidR="00932E34">
              <w:rPr>
                <w:rFonts w:ascii="Times New Roman" w:eastAsia="Calibri" w:hAnsi="Times New Roman" w:cs="Times New Roman"/>
              </w:rPr>
              <w:t>,</w:t>
            </w:r>
          </w:p>
          <w:p w:rsidR="009529CA" w:rsidRPr="009529CA" w:rsidRDefault="00932E34" w:rsidP="00932E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Мищенко А.А.</w:t>
            </w:r>
          </w:p>
        </w:tc>
      </w:tr>
      <w:tr w:rsidR="009529CA" w:rsidRPr="009C33F8" w:rsidTr="001269C6">
        <w:trPr>
          <w:trHeight w:val="298"/>
        </w:trPr>
        <w:tc>
          <w:tcPr>
            <w:tcW w:w="533" w:type="dxa"/>
          </w:tcPr>
          <w:p w:rsidR="009529CA" w:rsidRPr="00580E6C" w:rsidRDefault="00580E6C" w:rsidP="00B66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38</w:t>
            </w:r>
            <w:r w:rsidR="009529CA" w:rsidRPr="00580E6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9529CA" w:rsidRPr="009529CA" w:rsidRDefault="009529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29CA">
              <w:rPr>
                <w:rFonts w:ascii="Times New Roman" w:hAnsi="Times New Roman" w:cs="Times New Roman"/>
              </w:rPr>
              <w:t xml:space="preserve">Организовать проведение капитального ремонта и обустройства здания для судебных участков мировых судей Октябрьского района </w:t>
            </w:r>
            <w:proofErr w:type="spellStart"/>
            <w:r w:rsidRPr="009529CA">
              <w:rPr>
                <w:rFonts w:ascii="Times New Roman" w:hAnsi="Times New Roman" w:cs="Times New Roman"/>
              </w:rPr>
              <w:t>г.о</w:t>
            </w:r>
            <w:proofErr w:type="spellEnd"/>
            <w:r w:rsidRPr="009529CA">
              <w:rPr>
                <w:rFonts w:ascii="Times New Roman" w:hAnsi="Times New Roman" w:cs="Times New Roman"/>
              </w:rPr>
              <w:t>. Саранск</w:t>
            </w:r>
          </w:p>
        </w:tc>
        <w:tc>
          <w:tcPr>
            <w:tcW w:w="2127" w:type="dxa"/>
          </w:tcPr>
          <w:p w:rsidR="009529CA" w:rsidRPr="009529CA" w:rsidRDefault="00952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29CA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9529CA" w:rsidRPr="009529CA" w:rsidRDefault="009529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29CA">
              <w:rPr>
                <w:rFonts w:ascii="Times New Roman" w:eastAsia="Calibri" w:hAnsi="Times New Roman" w:cs="Times New Roman"/>
              </w:rPr>
              <w:t xml:space="preserve">Минюст </w:t>
            </w:r>
          </w:p>
          <w:p w:rsidR="005D475D" w:rsidRDefault="009529CA" w:rsidP="005D47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29CA">
              <w:rPr>
                <w:rFonts w:ascii="Times New Roman" w:eastAsia="Calibri" w:hAnsi="Times New Roman" w:cs="Times New Roman"/>
              </w:rPr>
              <w:t>Республики Мордовия</w:t>
            </w:r>
            <w:r w:rsidR="003B74BA">
              <w:rPr>
                <w:rFonts w:ascii="Times New Roman" w:eastAsia="Calibri" w:hAnsi="Times New Roman" w:cs="Times New Roman"/>
              </w:rPr>
              <w:t xml:space="preserve">  </w:t>
            </w:r>
            <w:r w:rsidR="003B74BA" w:rsidRPr="009529CA">
              <w:rPr>
                <w:rFonts w:ascii="Times New Roman" w:eastAsia="Calibri" w:hAnsi="Times New Roman" w:cs="Times New Roman"/>
              </w:rPr>
              <w:t xml:space="preserve">во взаимодействии с администрацией </w:t>
            </w:r>
          </w:p>
          <w:p w:rsidR="009529CA" w:rsidRPr="009529CA" w:rsidRDefault="003B74BA" w:rsidP="005D47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5D475D">
              <w:rPr>
                <w:rFonts w:ascii="Times New Roman" w:hAnsi="Times New Roman" w:cs="Times New Roman"/>
              </w:rPr>
              <w:t>.о</w:t>
            </w:r>
            <w:proofErr w:type="spellEnd"/>
            <w:r w:rsidR="005D475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Саранск</w:t>
            </w:r>
            <w:r w:rsidRPr="009529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9" w:type="dxa"/>
          </w:tcPr>
          <w:p w:rsidR="009529CA" w:rsidRPr="009529CA" w:rsidRDefault="009529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529CA">
              <w:rPr>
                <w:rFonts w:ascii="Times New Roman" w:eastAsia="Calibri" w:hAnsi="Times New Roman" w:cs="Times New Roman"/>
              </w:rPr>
              <w:t>Герасин</w:t>
            </w:r>
            <w:proofErr w:type="spellEnd"/>
            <w:r w:rsidRPr="009529CA">
              <w:rPr>
                <w:rFonts w:ascii="Times New Roman" w:eastAsia="Calibri" w:hAnsi="Times New Roman" w:cs="Times New Roman"/>
              </w:rPr>
              <w:t xml:space="preserve"> А.А.,</w:t>
            </w:r>
          </w:p>
          <w:p w:rsidR="003B74BA" w:rsidRDefault="009529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529CA">
              <w:rPr>
                <w:rFonts w:ascii="Times New Roman" w:eastAsia="Calibri" w:hAnsi="Times New Roman" w:cs="Times New Roman"/>
              </w:rPr>
              <w:t>Конычев</w:t>
            </w:r>
            <w:proofErr w:type="spellEnd"/>
            <w:r w:rsidRPr="009529CA">
              <w:rPr>
                <w:rFonts w:ascii="Times New Roman" w:eastAsia="Calibri" w:hAnsi="Times New Roman" w:cs="Times New Roman"/>
              </w:rPr>
              <w:t xml:space="preserve"> С.В.</w:t>
            </w:r>
            <w:r w:rsidR="003B74B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D475D" w:rsidRPr="006A5507" w:rsidRDefault="003B74BA" w:rsidP="005D47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 </w:t>
            </w:r>
            <w:r w:rsidR="009453BB" w:rsidRPr="009529CA">
              <w:rPr>
                <w:rFonts w:ascii="Times New Roman" w:eastAsia="Calibri" w:hAnsi="Times New Roman" w:cs="Times New Roman"/>
              </w:rPr>
              <w:t xml:space="preserve">взаимодействии с </w:t>
            </w:r>
            <w:proofErr w:type="spellStart"/>
            <w:r w:rsidR="006A5507">
              <w:rPr>
                <w:rFonts w:ascii="Times New Roman" w:eastAsia="Calibri" w:hAnsi="Times New Roman" w:cs="Times New Roman"/>
              </w:rPr>
              <w:t>Асабиным</w:t>
            </w:r>
            <w:proofErr w:type="spellEnd"/>
            <w:r w:rsidR="006A5507">
              <w:rPr>
                <w:rFonts w:ascii="Times New Roman" w:eastAsia="Calibri" w:hAnsi="Times New Roman" w:cs="Times New Roman"/>
              </w:rPr>
              <w:t xml:space="preserve"> И.Ю.</w:t>
            </w:r>
          </w:p>
          <w:p w:rsidR="009529CA" w:rsidRPr="009529CA" w:rsidRDefault="009529CA" w:rsidP="005D47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29CA" w:rsidRPr="009C33F8" w:rsidTr="001269C6">
        <w:trPr>
          <w:trHeight w:val="298"/>
        </w:trPr>
        <w:tc>
          <w:tcPr>
            <w:tcW w:w="533" w:type="dxa"/>
          </w:tcPr>
          <w:p w:rsidR="009529CA" w:rsidRPr="00580E6C" w:rsidRDefault="00580E6C" w:rsidP="00B66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  <w:r w:rsidR="009529CA" w:rsidRPr="00580E6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9529CA" w:rsidRPr="009529CA" w:rsidRDefault="009529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29CA">
              <w:rPr>
                <w:rFonts w:ascii="Times New Roman" w:hAnsi="Times New Roman" w:cs="Times New Roman"/>
              </w:rPr>
              <w:t xml:space="preserve">Организовать проведение капитального ремонта помещений судебных участков мировых судей </w:t>
            </w:r>
            <w:proofErr w:type="spellStart"/>
            <w:r w:rsidRPr="009529CA">
              <w:rPr>
                <w:rFonts w:ascii="Times New Roman" w:hAnsi="Times New Roman" w:cs="Times New Roman"/>
              </w:rPr>
              <w:t>Лямбирского</w:t>
            </w:r>
            <w:proofErr w:type="spellEnd"/>
            <w:r w:rsidRPr="009529CA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127" w:type="dxa"/>
          </w:tcPr>
          <w:p w:rsidR="009529CA" w:rsidRPr="009529CA" w:rsidRDefault="00952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29CA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9529CA" w:rsidRPr="009529CA" w:rsidRDefault="009529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29CA">
              <w:rPr>
                <w:rFonts w:ascii="Times New Roman" w:eastAsia="Calibri" w:hAnsi="Times New Roman" w:cs="Times New Roman"/>
              </w:rPr>
              <w:t xml:space="preserve">Минюст </w:t>
            </w:r>
          </w:p>
          <w:p w:rsidR="009529CA" w:rsidRPr="009529CA" w:rsidRDefault="009529CA" w:rsidP="007821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29CA">
              <w:rPr>
                <w:rFonts w:ascii="Times New Roman" w:eastAsia="Calibri" w:hAnsi="Times New Roman" w:cs="Times New Roman"/>
              </w:rPr>
              <w:t>Республики Мордовия</w:t>
            </w:r>
            <w:r w:rsidR="00782197">
              <w:rPr>
                <w:rFonts w:ascii="Times New Roman" w:eastAsia="Calibri" w:hAnsi="Times New Roman" w:cs="Times New Roman"/>
              </w:rPr>
              <w:t xml:space="preserve"> </w:t>
            </w:r>
            <w:r w:rsidR="00782197" w:rsidRPr="009529CA">
              <w:rPr>
                <w:rFonts w:ascii="Times New Roman" w:eastAsia="Calibri" w:hAnsi="Times New Roman" w:cs="Times New Roman"/>
              </w:rPr>
              <w:t xml:space="preserve">во взаимодействии с администрацией </w:t>
            </w:r>
            <w:proofErr w:type="spellStart"/>
            <w:r w:rsidR="00782197">
              <w:rPr>
                <w:rFonts w:ascii="Times New Roman" w:eastAsia="Calibri" w:hAnsi="Times New Roman" w:cs="Times New Roman"/>
              </w:rPr>
              <w:t>Лямбирского</w:t>
            </w:r>
            <w:proofErr w:type="spellEnd"/>
            <w:r w:rsidR="00782197">
              <w:rPr>
                <w:rFonts w:ascii="Times New Roman" w:eastAsia="Calibri" w:hAnsi="Times New Roman" w:cs="Times New Roman"/>
              </w:rPr>
              <w:t xml:space="preserve"> муниципального района</w:t>
            </w:r>
          </w:p>
        </w:tc>
        <w:tc>
          <w:tcPr>
            <w:tcW w:w="2499" w:type="dxa"/>
          </w:tcPr>
          <w:p w:rsidR="009529CA" w:rsidRPr="009529CA" w:rsidRDefault="009529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529CA">
              <w:rPr>
                <w:rFonts w:ascii="Times New Roman" w:eastAsia="Calibri" w:hAnsi="Times New Roman" w:cs="Times New Roman"/>
              </w:rPr>
              <w:t>Герасин</w:t>
            </w:r>
            <w:proofErr w:type="spellEnd"/>
            <w:r w:rsidRPr="009529CA">
              <w:rPr>
                <w:rFonts w:ascii="Times New Roman" w:eastAsia="Calibri" w:hAnsi="Times New Roman" w:cs="Times New Roman"/>
              </w:rPr>
              <w:t xml:space="preserve"> А.А.,</w:t>
            </w:r>
          </w:p>
          <w:p w:rsidR="009529CA" w:rsidRPr="009529CA" w:rsidRDefault="009529CA" w:rsidP="006A55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529CA">
              <w:rPr>
                <w:rFonts w:ascii="Times New Roman" w:eastAsia="Calibri" w:hAnsi="Times New Roman" w:cs="Times New Roman"/>
              </w:rPr>
              <w:t>Конычев</w:t>
            </w:r>
            <w:proofErr w:type="spellEnd"/>
            <w:r w:rsidRPr="009529CA">
              <w:rPr>
                <w:rFonts w:ascii="Times New Roman" w:eastAsia="Calibri" w:hAnsi="Times New Roman" w:cs="Times New Roman"/>
              </w:rPr>
              <w:t xml:space="preserve"> С.В.</w:t>
            </w:r>
            <w:r w:rsidR="00782197">
              <w:rPr>
                <w:rFonts w:ascii="Times New Roman" w:eastAsia="Calibri" w:hAnsi="Times New Roman" w:cs="Times New Roman"/>
              </w:rPr>
              <w:t xml:space="preserve"> </w:t>
            </w:r>
            <w:r w:rsidR="006A5507">
              <w:rPr>
                <w:rFonts w:ascii="Times New Roman" w:eastAsia="Calibri" w:hAnsi="Times New Roman" w:cs="Times New Roman"/>
              </w:rPr>
              <w:t>во взаимодействии с</w:t>
            </w:r>
            <w:r w:rsidR="006A5507" w:rsidRPr="0096662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A5507" w:rsidRPr="00966627">
              <w:rPr>
                <w:rFonts w:ascii="Times New Roman" w:eastAsia="Calibri" w:hAnsi="Times New Roman" w:cs="Times New Roman"/>
              </w:rPr>
              <w:t>Головым</w:t>
            </w:r>
            <w:proofErr w:type="spellEnd"/>
            <w:r w:rsidR="006A5507" w:rsidRPr="00966627">
              <w:rPr>
                <w:rFonts w:ascii="Times New Roman" w:eastAsia="Calibri" w:hAnsi="Times New Roman" w:cs="Times New Roman"/>
              </w:rPr>
              <w:t xml:space="preserve"> Ю.И.</w:t>
            </w:r>
          </w:p>
        </w:tc>
      </w:tr>
      <w:tr w:rsidR="00323F64" w:rsidRPr="009C33F8" w:rsidTr="001269C6">
        <w:trPr>
          <w:trHeight w:val="298"/>
        </w:trPr>
        <w:tc>
          <w:tcPr>
            <w:tcW w:w="533" w:type="dxa"/>
            <w:shd w:val="clear" w:color="auto" w:fill="auto"/>
          </w:tcPr>
          <w:p w:rsidR="00323F64" w:rsidRPr="003D4A5A" w:rsidRDefault="00580E6C" w:rsidP="00976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  <w:r w:rsidR="00CE41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323F64" w:rsidRPr="00F327E4" w:rsidRDefault="00F10940" w:rsidP="00A63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Обеспечить</w:t>
            </w:r>
            <w:r w:rsidRPr="00F10940">
              <w:rPr>
                <w:rFonts w:ascii="Times New Roman" w:eastAsia="Calibri" w:hAnsi="Times New Roman" w:cs="Times New Roman"/>
              </w:rPr>
              <w:t xml:space="preserve"> развити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F1094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F10940">
              <w:rPr>
                <w:rFonts w:ascii="Times New Roman" w:eastAsia="Calibri" w:hAnsi="Times New Roman" w:cs="Times New Roman"/>
              </w:rPr>
              <w:t>конт</w:t>
            </w:r>
            <w:r>
              <w:rPr>
                <w:rFonts w:ascii="Times New Roman" w:eastAsia="Calibri" w:hAnsi="Times New Roman" w:cs="Times New Roman"/>
              </w:rPr>
              <w:t>акт-центра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Сбербанка </w:t>
            </w:r>
          </w:p>
        </w:tc>
        <w:tc>
          <w:tcPr>
            <w:tcW w:w="2127" w:type="dxa"/>
          </w:tcPr>
          <w:p w:rsidR="00323F64" w:rsidRPr="00F327E4" w:rsidRDefault="00F327E4" w:rsidP="00B66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323F64" w:rsidRPr="00F327E4" w:rsidRDefault="00F327E4" w:rsidP="00B667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7E4">
              <w:rPr>
                <w:rFonts w:ascii="Times New Roman" w:eastAsia="Calibri" w:hAnsi="Times New Roman" w:cs="Times New Roman"/>
              </w:rPr>
              <w:t xml:space="preserve">Минфин </w:t>
            </w:r>
          </w:p>
          <w:p w:rsidR="00F327E4" w:rsidRPr="00F327E4" w:rsidRDefault="00F327E4" w:rsidP="00B667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7E4">
              <w:rPr>
                <w:rFonts w:ascii="Times New Roman" w:eastAsia="Calibri" w:hAnsi="Times New Roman" w:cs="Times New Roman"/>
              </w:rPr>
              <w:t>Республики Мордовия</w:t>
            </w:r>
          </w:p>
        </w:tc>
        <w:tc>
          <w:tcPr>
            <w:tcW w:w="2499" w:type="dxa"/>
          </w:tcPr>
          <w:p w:rsidR="00323F64" w:rsidRDefault="00F327E4" w:rsidP="00B667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Таркаева Н.А.,</w:t>
            </w:r>
          </w:p>
          <w:p w:rsidR="00F327E4" w:rsidRPr="00F327E4" w:rsidRDefault="00F327E4" w:rsidP="00B667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Тюркин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С.А.</w:t>
            </w:r>
          </w:p>
        </w:tc>
      </w:tr>
      <w:tr w:rsidR="00C14472" w:rsidRPr="009C33F8" w:rsidTr="001269C6">
        <w:trPr>
          <w:trHeight w:val="298"/>
        </w:trPr>
        <w:tc>
          <w:tcPr>
            <w:tcW w:w="533" w:type="dxa"/>
          </w:tcPr>
          <w:p w:rsidR="00C14472" w:rsidRPr="003D4A5A" w:rsidRDefault="00580E6C" w:rsidP="007F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  <w:r w:rsidR="00FA7E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825EE0" w:rsidRPr="00C71D0B" w:rsidRDefault="00C14472" w:rsidP="00DE71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4472">
              <w:rPr>
                <w:rFonts w:ascii="Times New Roman" w:hAnsi="Times New Roman" w:cs="Times New Roman"/>
              </w:rPr>
              <w:t xml:space="preserve">Организовать профессиональное обучение и дополнительное профессиональное образование отдельных категорий граждан с учетом кадровой потребности, заявленной Центром обслуживания </w:t>
            </w:r>
            <w:r w:rsidRPr="00C14472">
              <w:rPr>
                <w:rFonts w:ascii="Times New Roman" w:hAnsi="Times New Roman" w:cs="Times New Roman"/>
                <w:bCs/>
              </w:rPr>
              <w:t>казначейства России,</w:t>
            </w:r>
            <w:r w:rsidRPr="00C14472">
              <w:rPr>
                <w:rFonts w:ascii="Times New Roman" w:hAnsi="Times New Roman" w:cs="Times New Roman"/>
              </w:rPr>
              <w:t xml:space="preserve"> и образовательных программ ФГБОУ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4472">
              <w:rPr>
                <w:rFonts w:ascii="Times New Roman" w:hAnsi="Times New Roman" w:cs="Times New Roman"/>
              </w:rPr>
              <w:t>ВО «</w:t>
            </w:r>
            <w:r>
              <w:rPr>
                <w:rFonts w:ascii="Times New Roman" w:hAnsi="Times New Roman" w:cs="Times New Roman"/>
              </w:rPr>
              <w:t>МГУ</w:t>
            </w:r>
            <w:r w:rsidRPr="00C14472">
              <w:rPr>
                <w:rFonts w:ascii="Times New Roman" w:hAnsi="Times New Roman" w:cs="Times New Roman"/>
              </w:rPr>
              <w:t xml:space="preserve"> </w:t>
            </w:r>
            <w:r w:rsidR="00605BAA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C14472">
              <w:rPr>
                <w:rFonts w:ascii="Times New Roman" w:hAnsi="Times New Roman" w:cs="Times New Roman"/>
              </w:rPr>
              <w:t>им. Н.П. Огар</w:t>
            </w:r>
            <w:r w:rsidR="00DE71CB">
              <w:rPr>
                <w:rFonts w:ascii="Times New Roman" w:hAnsi="Times New Roman" w:cs="Times New Roman"/>
              </w:rPr>
              <w:t>ё</w:t>
            </w:r>
            <w:r w:rsidRPr="00C14472">
              <w:rPr>
                <w:rFonts w:ascii="Times New Roman" w:hAnsi="Times New Roman" w:cs="Times New Roman"/>
              </w:rPr>
              <w:t>ва», в том числе с использованием механизма обучения федерального проекта «Содействие занятости» национального проекта «Демография»</w:t>
            </w:r>
          </w:p>
        </w:tc>
        <w:tc>
          <w:tcPr>
            <w:tcW w:w="2127" w:type="dxa"/>
          </w:tcPr>
          <w:p w:rsidR="00C14472" w:rsidRPr="00C14472" w:rsidRDefault="00C14472" w:rsidP="00C14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447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1C4694" w:rsidRDefault="00C14472" w:rsidP="00C14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4472">
              <w:rPr>
                <w:rFonts w:ascii="Times New Roman" w:hAnsi="Times New Roman" w:cs="Times New Roman"/>
              </w:rPr>
              <w:t>Минсоцтрудзанятости</w:t>
            </w:r>
            <w:proofErr w:type="spellEnd"/>
            <w:r w:rsidRPr="00C14472">
              <w:rPr>
                <w:rFonts w:ascii="Times New Roman" w:hAnsi="Times New Roman" w:cs="Times New Roman"/>
              </w:rPr>
              <w:t xml:space="preserve"> Республики Мордовия</w:t>
            </w:r>
            <w:r w:rsidR="001C4694">
              <w:rPr>
                <w:rFonts w:ascii="Times New Roman" w:hAnsi="Times New Roman" w:cs="Times New Roman"/>
              </w:rPr>
              <w:t>,</w:t>
            </w:r>
          </w:p>
          <w:p w:rsidR="001C4694" w:rsidRDefault="001C4694" w:rsidP="00C14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Минпромнауки</w:t>
            </w:r>
          </w:p>
          <w:p w:rsidR="00C14472" w:rsidRPr="00C14472" w:rsidRDefault="001C4694" w:rsidP="00DE71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Мордовия</w:t>
            </w:r>
            <w:r w:rsidR="00C14472" w:rsidRPr="00C14472">
              <w:rPr>
                <w:rFonts w:ascii="Times New Roman" w:hAnsi="Times New Roman" w:cs="Times New Roman"/>
              </w:rPr>
              <w:t xml:space="preserve"> </w:t>
            </w:r>
            <w:r w:rsidR="00C14472">
              <w:rPr>
                <w:rFonts w:ascii="Times New Roman" w:hAnsi="Times New Roman" w:cs="Times New Roman"/>
              </w:rPr>
              <w:t>во взаимодействии с ФГБОУ ВО «МГУ им. Н.П. Огар</w:t>
            </w:r>
            <w:r w:rsidR="00DE71CB">
              <w:rPr>
                <w:rFonts w:ascii="Times New Roman" w:hAnsi="Times New Roman" w:cs="Times New Roman"/>
              </w:rPr>
              <w:t>ё</w:t>
            </w:r>
            <w:r w:rsidR="00C14472">
              <w:rPr>
                <w:rFonts w:ascii="Times New Roman" w:hAnsi="Times New Roman" w:cs="Times New Roman"/>
              </w:rPr>
              <w:t>ва»</w:t>
            </w:r>
          </w:p>
        </w:tc>
        <w:tc>
          <w:tcPr>
            <w:tcW w:w="2499" w:type="dxa"/>
          </w:tcPr>
          <w:p w:rsidR="00C14472" w:rsidRPr="00C14472" w:rsidRDefault="00C14472" w:rsidP="00C144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14472">
              <w:rPr>
                <w:rFonts w:ascii="Times New Roman" w:eastAsia="Calibri" w:hAnsi="Times New Roman" w:cs="Times New Roman"/>
              </w:rPr>
              <w:t>Лотванова</w:t>
            </w:r>
            <w:proofErr w:type="spellEnd"/>
            <w:r w:rsidRPr="00C14472">
              <w:rPr>
                <w:rFonts w:ascii="Times New Roman" w:eastAsia="Calibri" w:hAnsi="Times New Roman" w:cs="Times New Roman"/>
              </w:rPr>
              <w:t xml:space="preserve"> Г.А.,</w:t>
            </w:r>
          </w:p>
          <w:p w:rsidR="00C14472" w:rsidRDefault="00C14472" w:rsidP="00C144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4472">
              <w:rPr>
                <w:rFonts w:ascii="Times New Roman" w:eastAsia="Calibri" w:hAnsi="Times New Roman" w:cs="Times New Roman"/>
              </w:rPr>
              <w:t>Князьков И.В.</w:t>
            </w:r>
            <w:r w:rsidR="00C71D0B">
              <w:rPr>
                <w:rFonts w:ascii="Times New Roman" w:eastAsia="Calibri" w:hAnsi="Times New Roman" w:cs="Times New Roman"/>
              </w:rPr>
              <w:t>,</w:t>
            </w:r>
          </w:p>
          <w:p w:rsidR="00C71D0B" w:rsidRDefault="00320638" w:rsidP="00C144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Эмеев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Б.Э.,</w:t>
            </w:r>
          </w:p>
          <w:p w:rsidR="00C71D0B" w:rsidRPr="009C33F8" w:rsidRDefault="00C71D0B" w:rsidP="00C14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Губайдуллин И.В.</w:t>
            </w:r>
          </w:p>
        </w:tc>
      </w:tr>
      <w:tr w:rsidR="00E95E03" w:rsidRPr="009C33F8" w:rsidTr="001269C6">
        <w:trPr>
          <w:trHeight w:val="298"/>
        </w:trPr>
        <w:tc>
          <w:tcPr>
            <w:tcW w:w="533" w:type="dxa"/>
          </w:tcPr>
          <w:p w:rsidR="00E95E03" w:rsidRPr="003D4A5A" w:rsidRDefault="00580E6C" w:rsidP="007F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  <w:r w:rsidR="00FA7E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E95E03" w:rsidRPr="00E95E03" w:rsidRDefault="00E95E03" w:rsidP="00DE71CB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95E03">
              <w:rPr>
                <w:rFonts w:ascii="Times New Roman" w:hAnsi="Times New Roman" w:cs="Times New Roman"/>
                <w:bCs/>
                <w:color w:val="000000"/>
              </w:rPr>
              <w:t xml:space="preserve">Продолжить практику использования механизма целевого </w:t>
            </w:r>
            <w:proofErr w:type="gramStart"/>
            <w:r w:rsidRPr="00E95E03">
              <w:rPr>
                <w:rFonts w:ascii="Times New Roman" w:hAnsi="Times New Roman" w:cs="Times New Roman"/>
                <w:bCs/>
                <w:color w:val="000000"/>
              </w:rPr>
              <w:t>обучения по</w:t>
            </w:r>
            <w:proofErr w:type="gramEnd"/>
            <w:r w:rsidRPr="00E95E03">
              <w:rPr>
                <w:rFonts w:ascii="Times New Roman" w:hAnsi="Times New Roman" w:cs="Times New Roman"/>
                <w:bCs/>
                <w:color w:val="000000"/>
              </w:rPr>
              <w:t xml:space="preserve"> образовательным программам высшего образования по УГСН 44.00.00 </w:t>
            </w:r>
            <w:r>
              <w:rPr>
                <w:rFonts w:ascii="Times New Roman" w:hAnsi="Times New Roman" w:cs="Times New Roman"/>
                <w:bCs/>
                <w:color w:val="000000"/>
              </w:rPr>
              <w:t>«</w:t>
            </w:r>
            <w:r w:rsidRPr="00E95E03">
              <w:rPr>
                <w:rFonts w:ascii="Times New Roman" w:hAnsi="Times New Roman" w:cs="Times New Roman"/>
                <w:bCs/>
                <w:color w:val="000000"/>
              </w:rPr>
              <w:t>Образование и педагогические науки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»</w:t>
            </w:r>
            <w:r w:rsidRPr="00E95E03">
              <w:rPr>
                <w:rFonts w:ascii="Times New Roman" w:hAnsi="Times New Roman" w:cs="Times New Roman"/>
                <w:bCs/>
                <w:color w:val="000000"/>
              </w:rPr>
              <w:t xml:space="preserve"> в ФГБОУ ВО «МГУ им.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                    </w:t>
            </w:r>
            <w:r w:rsidRPr="00E95E03">
              <w:rPr>
                <w:rFonts w:ascii="Times New Roman" w:hAnsi="Times New Roman" w:cs="Times New Roman"/>
                <w:bCs/>
                <w:color w:val="000000"/>
              </w:rPr>
              <w:t>Н.П. Огар</w:t>
            </w:r>
            <w:r w:rsidR="00DE71CB">
              <w:rPr>
                <w:rFonts w:ascii="Times New Roman" w:hAnsi="Times New Roman" w:cs="Times New Roman"/>
                <w:bCs/>
                <w:color w:val="000000"/>
              </w:rPr>
              <w:t>ё</w:t>
            </w:r>
            <w:r w:rsidRPr="00E95E03">
              <w:rPr>
                <w:rFonts w:ascii="Times New Roman" w:hAnsi="Times New Roman" w:cs="Times New Roman"/>
                <w:bCs/>
                <w:color w:val="000000"/>
              </w:rPr>
              <w:t>ва» и ФГБОУ ВО «МГПУ им</w:t>
            </w:r>
            <w:r w:rsidR="00E85B24">
              <w:rPr>
                <w:rFonts w:ascii="Times New Roman" w:hAnsi="Times New Roman" w:cs="Times New Roman"/>
                <w:bCs/>
                <w:color w:val="000000"/>
              </w:rPr>
              <w:t>ени</w:t>
            </w:r>
            <w:r w:rsidRPr="00E95E03">
              <w:rPr>
                <w:rFonts w:ascii="Times New Roman" w:hAnsi="Times New Roman" w:cs="Times New Roman"/>
                <w:bCs/>
                <w:color w:val="000000"/>
              </w:rPr>
              <w:t xml:space="preserve"> М.Е. </w:t>
            </w:r>
            <w:proofErr w:type="spellStart"/>
            <w:r w:rsidRPr="00E95E03">
              <w:rPr>
                <w:rFonts w:ascii="Times New Roman" w:hAnsi="Times New Roman" w:cs="Times New Roman"/>
                <w:bCs/>
                <w:color w:val="000000"/>
              </w:rPr>
              <w:t>Евсевьева</w:t>
            </w:r>
            <w:proofErr w:type="spellEnd"/>
            <w:r w:rsidRPr="00E95E03">
              <w:rPr>
                <w:rFonts w:ascii="Times New Roman" w:hAnsi="Times New Roman" w:cs="Times New Roman"/>
                <w:bCs/>
                <w:color w:val="000000"/>
              </w:rPr>
              <w:t>» (не менее 50% от утвержденной квоты целевого обучения)</w:t>
            </w:r>
          </w:p>
        </w:tc>
        <w:tc>
          <w:tcPr>
            <w:tcW w:w="2127" w:type="dxa"/>
          </w:tcPr>
          <w:p w:rsidR="00E95E03" w:rsidRPr="00E95E03" w:rsidRDefault="00E95E03" w:rsidP="00E95E0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95E03">
              <w:rPr>
                <w:rFonts w:ascii="Times New Roman" w:hAnsi="Times New Roman" w:cs="Times New Roman"/>
                <w:bCs/>
                <w:color w:val="000000"/>
                <w:lang w:val="en-US"/>
              </w:rPr>
              <w:t>III</w:t>
            </w:r>
            <w:r w:rsidRPr="00E95E03">
              <w:rPr>
                <w:rFonts w:ascii="Times New Roman" w:hAnsi="Times New Roman" w:cs="Times New Roman"/>
                <w:bCs/>
                <w:color w:val="000000"/>
              </w:rPr>
              <w:t xml:space="preserve"> квартал</w:t>
            </w:r>
          </w:p>
        </w:tc>
        <w:tc>
          <w:tcPr>
            <w:tcW w:w="2551" w:type="dxa"/>
            <w:gridSpan w:val="2"/>
          </w:tcPr>
          <w:p w:rsidR="00E95E03" w:rsidRPr="00E95E03" w:rsidRDefault="00E95E03" w:rsidP="00E95E0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03">
              <w:rPr>
                <w:rFonts w:ascii="Times New Roman" w:hAnsi="Times New Roman" w:cs="Times New Roman"/>
              </w:rPr>
              <w:t>Минобразовани</w:t>
            </w:r>
            <w:r>
              <w:rPr>
                <w:rFonts w:ascii="Times New Roman" w:hAnsi="Times New Roman" w:cs="Times New Roman"/>
              </w:rPr>
              <w:t>е</w:t>
            </w:r>
            <w:r w:rsidRPr="00E95E03">
              <w:rPr>
                <w:rFonts w:ascii="Times New Roman" w:hAnsi="Times New Roman" w:cs="Times New Roman"/>
              </w:rPr>
              <w:t xml:space="preserve"> Республики Мордовия во взаимодействии </w:t>
            </w:r>
            <w:proofErr w:type="gramStart"/>
            <w:r w:rsidRPr="00E95E03">
              <w:rPr>
                <w:rFonts w:ascii="Times New Roman" w:hAnsi="Times New Roman" w:cs="Times New Roman"/>
              </w:rPr>
              <w:t>с</w:t>
            </w:r>
            <w:proofErr w:type="gramEnd"/>
            <w:r w:rsidRPr="00E95E03">
              <w:rPr>
                <w:rFonts w:ascii="Times New Roman" w:hAnsi="Times New Roman" w:cs="Times New Roman"/>
              </w:rPr>
              <w:t xml:space="preserve"> </w:t>
            </w:r>
          </w:p>
          <w:p w:rsidR="00E95E03" w:rsidRPr="00E95E03" w:rsidRDefault="00E95E03" w:rsidP="00E85B2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03">
              <w:rPr>
                <w:rFonts w:ascii="Times New Roman" w:hAnsi="Times New Roman" w:cs="Times New Roman"/>
              </w:rPr>
              <w:t xml:space="preserve">администрациями муниципальных районов и </w:t>
            </w:r>
            <w:proofErr w:type="spellStart"/>
            <w:r w:rsidRPr="00E95E03">
              <w:rPr>
                <w:rFonts w:ascii="Times New Roman" w:hAnsi="Times New Roman" w:cs="Times New Roman"/>
              </w:rPr>
              <w:t>г.о</w:t>
            </w:r>
            <w:proofErr w:type="spellEnd"/>
            <w:r w:rsidRPr="00E95E03">
              <w:rPr>
                <w:rFonts w:ascii="Times New Roman" w:hAnsi="Times New Roman" w:cs="Times New Roman"/>
              </w:rPr>
              <w:t xml:space="preserve">. Саранск, </w:t>
            </w:r>
            <w:r>
              <w:rPr>
                <w:rFonts w:ascii="Times New Roman" w:hAnsi="Times New Roman" w:cs="Times New Roman"/>
              </w:rPr>
              <w:t xml:space="preserve">во взаимодействии с </w:t>
            </w:r>
            <w:r w:rsidR="00DE71CB">
              <w:rPr>
                <w:rFonts w:ascii="Times New Roman" w:hAnsi="Times New Roman" w:cs="Times New Roman"/>
              </w:rPr>
              <w:t>ФГБОУ ВО «МГУ им. Н.П. Огарё</w:t>
            </w:r>
            <w:r w:rsidRPr="00E95E03">
              <w:rPr>
                <w:rFonts w:ascii="Times New Roman" w:hAnsi="Times New Roman" w:cs="Times New Roman"/>
              </w:rPr>
              <w:t>ва», ФГБОУ ВО «МГПУ им</w:t>
            </w:r>
            <w:r w:rsidR="00E85B24">
              <w:rPr>
                <w:rFonts w:ascii="Times New Roman" w:hAnsi="Times New Roman" w:cs="Times New Roman"/>
              </w:rPr>
              <w:t>ени</w:t>
            </w:r>
            <w:r w:rsidRPr="00E95E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E95E03">
              <w:rPr>
                <w:rFonts w:ascii="Times New Roman" w:hAnsi="Times New Roman" w:cs="Times New Roman"/>
              </w:rPr>
              <w:t xml:space="preserve">М.Е. </w:t>
            </w:r>
            <w:proofErr w:type="spellStart"/>
            <w:r w:rsidRPr="00E95E03">
              <w:rPr>
                <w:rFonts w:ascii="Times New Roman" w:hAnsi="Times New Roman" w:cs="Times New Roman"/>
              </w:rPr>
              <w:t>Евсевьева</w:t>
            </w:r>
            <w:proofErr w:type="spellEnd"/>
            <w:r w:rsidRPr="00E95E0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99" w:type="dxa"/>
          </w:tcPr>
          <w:p w:rsidR="00E95E03" w:rsidRDefault="00E95E03" w:rsidP="00E95E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Лотванова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Г.А.,</w:t>
            </w:r>
          </w:p>
          <w:p w:rsidR="00E95E03" w:rsidRPr="00E95E03" w:rsidRDefault="00E95E03" w:rsidP="00E95E0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95E03">
              <w:rPr>
                <w:rFonts w:ascii="Times New Roman" w:hAnsi="Times New Roman" w:cs="Times New Roman"/>
                <w:bCs/>
                <w:color w:val="000000"/>
              </w:rPr>
              <w:t>Солдатова Е.П.</w:t>
            </w:r>
          </w:p>
        </w:tc>
      </w:tr>
      <w:tr w:rsidR="007A3B08" w:rsidRPr="009C33F8" w:rsidTr="001269C6">
        <w:trPr>
          <w:trHeight w:val="298"/>
        </w:trPr>
        <w:tc>
          <w:tcPr>
            <w:tcW w:w="533" w:type="dxa"/>
            <w:shd w:val="clear" w:color="auto" w:fill="auto"/>
          </w:tcPr>
          <w:p w:rsidR="007A3B08" w:rsidRPr="00580E6C" w:rsidRDefault="009F6F26" w:rsidP="007F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0E6C">
              <w:rPr>
                <w:rFonts w:ascii="Times New Roman" w:eastAsia="Calibri" w:hAnsi="Times New Roman" w:cs="Times New Roman"/>
              </w:rPr>
              <w:t>4</w:t>
            </w:r>
            <w:r w:rsidR="00580E6C">
              <w:rPr>
                <w:rFonts w:ascii="Times New Roman" w:eastAsia="Calibri" w:hAnsi="Times New Roman" w:cs="Times New Roman"/>
              </w:rPr>
              <w:t>3</w:t>
            </w:r>
            <w:r w:rsidR="00CE41CD" w:rsidRPr="00580E6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7A3B08" w:rsidRDefault="007A3B08" w:rsidP="007A3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3B08">
              <w:rPr>
                <w:rFonts w:ascii="Times New Roman" w:hAnsi="Times New Roman" w:cs="Times New Roman"/>
              </w:rPr>
              <w:t xml:space="preserve">Разработать и утвердить Регламент сопровождения инвестиционных проектов, реализуемых на территории Республики Мордовия, по принципу </w:t>
            </w:r>
            <w:r>
              <w:rPr>
                <w:rFonts w:ascii="Times New Roman" w:hAnsi="Times New Roman" w:cs="Times New Roman"/>
              </w:rPr>
              <w:t>«</w:t>
            </w:r>
            <w:r w:rsidRPr="007A3B08">
              <w:rPr>
                <w:rFonts w:ascii="Times New Roman" w:hAnsi="Times New Roman" w:cs="Times New Roman"/>
              </w:rPr>
              <w:t>одного окна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:rsidR="007A3B08" w:rsidRPr="00C14472" w:rsidRDefault="007A3B08" w:rsidP="00B30CD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7A3B08" w:rsidRDefault="007A3B08" w:rsidP="00B30C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Минэкономики Республики Мордовия</w:t>
            </w:r>
          </w:p>
          <w:p w:rsidR="007A3B08" w:rsidRPr="00C14472" w:rsidRDefault="007A3B08" w:rsidP="00B30C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 взаимодействии с ООО «Корпорация </w:t>
            </w:r>
            <w:r>
              <w:rPr>
                <w:rFonts w:ascii="Times New Roman" w:hAnsi="Times New Roman" w:cs="Times New Roman"/>
              </w:rPr>
              <w:lastRenderedPageBreak/>
              <w:t>развития Республики Мордовия»</w:t>
            </w:r>
          </w:p>
        </w:tc>
        <w:tc>
          <w:tcPr>
            <w:tcW w:w="2499" w:type="dxa"/>
          </w:tcPr>
          <w:p w:rsidR="007A3B08" w:rsidRDefault="007A3B08" w:rsidP="00B30C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Таркаева Н.А.,</w:t>
            </w:r>
          </w:p>
          <w:p w:rsidR="007A3B08" w:rsidRDefault="007A3B08" w:rsidP="00B30C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Горин И.А.</w:t>
            </w:r>
          </w:p>
          <w:p w:rsidR="007A3B08" w:rsidRPr="00C14472" w:rsidRDefault="007A3B08" w:rsidP="00B30C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AB4" w:rsidRPr="009C33F8" w:rsidTr="001269C6">
        <w:trPr>
          <w:trHeight w:val="298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AA2AB4" w:rsidRPr="00580E6C" w:rsidRDefault="009F6F26" w:rsidP="00976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0E6C">
              <w:rPr>
                <w:rFonts w:ascii="Times New Roman" w:eastAsia="Calibri" w:hAnsi="Times New Roman" w:cs="Times New Roman"/>
              </w:rPr>
              <w:lastRenderedPageBreak/>
              <w:t>4</w:t>
            </w:r>
            <w:r w:rsidR="00580E6C">
              <w:rPr>
                <w:rFonts w:ascii="Times New Roman" w:eastAsia="Calibri" w:hAnsi="Times New Roman" w:cs="Times New Roman"/>
              </w:rPr>
              <w:t>4</w:t>
            </w:r>
            <w:r w:rsidR="00736D4E" w:rsidRPr="00580E6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</w:tcPr>
          <w:p w:rsidR="00AA2AB4" w:rsidRPr="00C14472" w:rsidRDefault="00AA2AB4" w:rsidP="00AB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472">
              <w:rPr>
                <w:rFonts w:ascii="Times New Roman" w:hAnsi="Times New Roman" w:cs="Times New Roman"/>
              </w:rPr>
              <w:t xml:space="preserve">Организовать профессиональное обучение и дополнительное профессиональное образование отдельных категорий граждан с учетом кадровой </w:t>
            </w:r>
            <w:r w:rsidRPr="00C14472">
              <w:rPr>
                <w:rFonts w:ascii="Times New Roman" w:hAnsi="Times New Roman" w:cs="Times New Roman"/>
                <w:bCs/>
              </w:rPr>
              <w:t>потребности экономики республики</w:t>
            </w:r>
            <w:r w:rsidRPr="00C14472">
              <w:rPr>
                <w:rFonts w:ascii="Times New Roman" w:hAnsi="Times New Roman" w:cs="Times New Roman"/>
              </w:rPr>
              <w:t>, в том числе с использованием механизма обучения федерального проекта «Содействие занятости» национального проекта «Демография»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B051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не менее 700 человек</w:t>
            </w:r>
            <w:r w:rsidR="00AB05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A2AB4" w:rsidRPr="00C14472" w:rsidRDefault="00AA2AB4" w:rsidP="00222F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47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2AB4" w:rsidRDefault="00AA2AB4" w:rsidP="00222F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2B74">
              <w:rPr>
                <w:rFonts w:ascii="Times New Roman" w:hAnsi="Times New Roman" w:cs="Times New Roman"/>
              </w:rPr>
              <w:t>Минсоцтрудзанятости</w:t>
            </w:r>
            <w:proofErr w:type="spellEnd"/>
            <w:r w:rsidRPr="00BD2B74">
              <w:rPr>
                <w:rFonts w:ascii="Times New Roman" w:hAnsi="Times New Roman" w:cs="Times New Roman"/>
              </w:rPr>
              <w:t xml:space="preserve"> Республики Мордовия, исполнительные органы государственной власти Республики Мордовия</w:t>
            </w:r>
            <w:r w:rsidR="004871E4">
              <w:rPr>
                <w:rFonts w:ascii="Times New Roman" w:hAnsi="Times New Roman" w:cs="Times New Roman"/>
              </w:rPr>
              <w:t>,</w:t>
            </w:r>
          </w:p>
          <w:p w:rsidR="004871E4" w:rsidRDefault="004871E4" w:rsidP="0048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исключением Минфина </w:t>
            </w:r>
          </w:p>
          <w:p w:rsidR="004871E4" w:rsidRPr="00C14472" w:rsidRDefault="004871E4" w:rsidP="00487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Мордовия,</w:t>
            </w:r>
          </w:p>
          <w:p w:rsidR="00736D4E" w:rsidRPr="00C14472" w:rsidRDefault="00AA2AB4" w:rsidP="00742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B74">
              <w:rPr>
                <w:rFonts w:ascii="Times New Roman" w:hAnsi="Times New Roman" w:cs="Times New Roman"/>
              </w:rPr>
              <w:t>во взаимодействии с  объединениями работодателей Республики Мордовия</w:t>
            </w:r>
          </w:p>
        </w:tc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</w:tcPr>
          <w:p w:rsidR="00AA2AB4" w:rsidRPr="00C14472" w:rsidRDefault="00AA2AB4" w:rsidP="00222F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4472">
              <w:rPr>
                <w:rFonts w:ascii="Times New Roman" w:hAnsi="Times New Roman" w:cs="Times New Roman"/>
              </w:rPr>
              <w:t>Лотванова</w:t>
            </w:r>
            <w:proofErr w:type="spellEnd"/>
            <w:r w:rsidRPr="00C14472">
              <w:rPr>
                <w:rFonts w:ascii="Times New Roman" w:hAnsi="Times New Roman" w:cs="Times New Roman"/>
              </w:rPr>
              <w:t xml:space="preserve"> Г.А.,</w:t>
            </w:r>
          </w:p>
          <w:p w:rsidR="00AA2AB4" w:rsidRPr="00C14472" w:rsidRDefault="00AA2AB4" w:rsidP="00222F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472">
              <w:rPr>
                <w:rFonts w:ascii="Times New Roman" w:hAnsi="Times New Roman" w:cs="Times New Roman"/>
              </w:rPr>
              <w:t>Князьков И.В.,</w:t>
            </w:r>
          </w:p>
          <w:p w:rsidR="00AA2AB4" w:rsidRPr="00C14472" w:rsidRDefault="00AA2AB4" w:rsidP="00222F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472">
              <w:rPr>
                <w:rFonts w:ascii="Times New Roman" w:hAnsi="Times New Roman" w:cs="Times New Roman"/>
              </w:rPr>
              <w:t>руководители исполнительных органов государственной власти Республики Мордовия</w:t>
            </w:r>
          </w:p>
          <w:p w:rsidR="00AA2AB4" w:rsidRPr="00C14472" w:rsidRDefault="00AA2AB4" w:rsidP="00222F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F50D7" w:rsidRPr="009C33F8" w:rsidTr="001269C6">
        <w:trPr>
          <w:trHeight w:val="298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DF50D7" w:rsidRPr="00580E6C" w:rsidRDefault="00DF50D7" w:rsidP="00580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0E6C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580E6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</w:tcPr>
          <w:p w:rsidR="00C41D44" w:rsidRDefault="002B61E1">
            <w:pPr>
              <w:pStyle w:val="ad"/>
              <w:tabs>
                <w:tab w:val="left" w:pos="2185"/>
              </w:tabs>
              <w:spacing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Обеспечить т</w:t>
            </w:r>
            <w:r w:rsidR="00A83348">
              <w:rPr>
                <w:sz w:val="22"/>
                <w:szCs w:val="22"/>
              </w:rPr>
              <w:t>рудоустро</w:t>
            </w:r>
            <w:r>
              <w:rPr>
                <w:sz w:val="22"/>
                <w:szCs w:val="22"/>
              </w:rPr>
              <w:t>йство</w:t>
            </w:r>
            <w:r w:rsidR="00A83348">
              <w:rPr>
                <w:sz w:val="22"/>
                <w:szCs w:val="22"/>
              </w:rPr>
              <w:t xml:space="preserve"> посредством Единой цифровой платформы «Работа в России» не менее 5 000 незанятых граждан.</w:t>
            </w:r>
          </w:p>
          <w:p w:rsidR="00C41D44" w:rsidRDefault="00C41D44">
            <w:pPr>
              <w:pStyle w:val="ad"/>
              <w:tabs>
                <w:tab w:val="left" w:pos="2185"/>
              </w:tabs>
              <w:spacing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:rsidR="00C41D44" w:rsidRPr="00C41D44" w:rsidRDefault="00C41D44">
            <w:pPr>
              <w:pStyle w:val="ad"/>
              <w:tabs>
                <w:tab w:val="left" w:pos="2185"/>
              </w:tabs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41D44">
              <w:rPr>
                <w:sz w:val="22"/>
                <w:szCs w:val="22"/>
              </w:rPr>
              <w:t>Формировать по вакансиям, представленным на Единой цифровой платформе в сфере занятости и трудовых отношений «Работа России», потребность в рабочей силе предприятий республики в разрезе отрасли и направлять в Минпромнауки Республики Мордовия и Минобразования Республики Мордовия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50D7" w:rsidRPr="00DF50D7" w:rsidRDefault="00DF50D7">
            <w:pPr>
              <w:pStyle w:val="ad"/>
              <w:tabs>
                <w:tab w:val="left" w:pos="2185"/>
              </w:tabs>
              <w:spacing w:beforeAutospacing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F50D7">
              <w:rPr>
                <w:rFonts w:eastAsia="Microsoft YaHei"/>
                <w:color w:val="000000" w:themeColor="text1"/>
                <w:kern w:val="24"/>
                <w:sz w:val="22"/>
                <w:szCs w:val="22"/>
              </w:rPr>
              <w:t>ежемесячно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D44" w:rsidRPr="00C41D44" w:rsidRDefault="00C41D44" w:rsidP="00C41D4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41D44">
              <w:rPr>
                <w:rFonts w:ascii="Times New Roman" w:hAnsi="Times New Roman" w:cs="Times New Roman"/>
              </w:rPr>
              <w:t>Минсоцтрудзанятости</w:t>
            </w:r>
            <w:proofErr w:type="spellEnd"/>
            <w:r w:rsidRPr="00C41D44">
              <w:rPr>
                <w:rFonts w:ascii="Times New Roman" w:hAnsi="Times New Roman" w:cs="Times New Roman"/>
              </w:rPr>
              <w:t xml:space="preserve"> Республики Мордовия, исполнительные органы государственной власти Республики Мордовия,</w:t>
            </w:r>
          </w:p>
          <w:p w:rsidR="00C41D44" w:rsidRPr="00C41D44" w:rsidRDefault="00C41D44" w:rsidP="00C41D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D44">
              <w:rPr>
                <w:rFonts w:ascii="Times New Roman" w:hAnsi="Times New Roman" w:cs="Times New Roman"/>
              </w:rPr>
              <w:t xml:space="preserve">за исключением Минфина </w:t>
            </w:r>
          </w:p>
          <w:p w:rsidR="00C41D44" w:rsidRPr="00C41D44" w:rsidRDefault="00C41D44" w:rsidP="00C41D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D44">
              <w:rPr>
                <w:rFonts w:ascii="Times New Roman" w:hAnsi="Times New Roman" w:cs="Times New Roman"/>
              </w:rPr>
              <w:t>Республики Мордовия,</w:t>
            </w:r>
          </w:p>
          <w:p w:rsidR="00C41D44" w:rsidRPr="00DF50D7" w:rsidRDefault="00C41D44" w:rsidP="00C41D44">
            <w:pPr>
              <w:pStyle w:val="ad"/>
              <w:tabs>
                <w:tab w:val="left" w:pos="2185"/>
              </w:tabs>
              <w:spacing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41D44">
              <w:rPr>
                <w:sz w:val="22"/>
                <w:szCs w:val="22"/>
              </w:rPr>
              <w:t>во взаимодействии с объединениями работодателей Республики Мордовия</w:t>
            </w:r>
          </w:p>
        </w:tc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</w:tcPr>
          <w:p w:rsidR="00C41D44" w:rsidRPr="00C41D44" w:rsidRDefault="00C41D44" w:rsidP="00C41D4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41D44">
              <w:rPr>
                <w:rFonts w:ascii="Times New Roman" w:hAnsi="Times New Roman" w:cs="Times New Roman"/>
              </w:rPr>
              <w:t>Лотванова</w:t>
            </w:r>
            <w:proofErr w:type="spellEnd"/>
            <w:r w:rsidRPr="00C41D44">
              <w:rPr>
                <w:rFonts w:ascii="Times New Roman" w:hAnsi="Times New Roman" w:cs="Times New Roman"/>
              </w:rPr>
              <w:t xml:space="preserve"> Г.А.,</w:t>
            </w:r>
          </w:p>
          <w:p w:rsidR="00C41D44" w:rsidRPr="00C41D44" w:rsidRDefault="00C41D44" w:rsidP="00C41D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D44">
              <w:rPr>
                <w:rFonts w:ascii="Times New Roman" w:hAnsi="Times New Roman" w:cs="Times New Roman"/>
              </w:rPr>
              <w:t>Князьков И.В.,</w:t>
            </w:r>
          </w:p>
          <w:p w:rsidR="00C41D44" w:rsidRPr="00DF50D7" w:rsidRDefault="00C41D44" w:rsidP="00C41D44">
            <w:pPr>
              <w:pStyle w:val="ad"/>
              <w:tabs>
                <w:tab w:val="left" w:pos="2185"/>
              </w:tabs>
              <w:spacing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41D44">
              <w:rPr>
                <w:sz w:val="22"/>
                <w:szCs w:val="22"/>
              </w:rPr>
              <w:t>руководители исполнительных органов государственной власти Республики Мордовия</w:t>
            </w:r>
          </w:p>
        </w:tc>
      </w:tr>
      <w:tr w:rsidR="00DD24C0" w:rsidRPr="009C33F8" w:rsidTr="001269C6">
        <w:trPr>
          <w:trHeight w:val="298"/>
        </w:trPr>
        <w:tc>
          <w:tcPr>
            <w:tcW w:w="533" w:type="dxa"/>
            <w:tcBorders>
              <w:top w:val="single" w:sz="4" w:space="0" w:color="auto"/>
            </w:tcBorders>
          </w:tcPr>
          <w:p w:rsidR="00DD24C0" w:rsidRPr="00580E6C" w:rsidRDefault="00DD24C0" w:rsidP="007F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0E6C">
              <w:rPr>
                <w:rFonts w:ascii="Times New Roman" w:eastAsia="Calibri" w:hAnsi="Times New Roman" w:cs="Times New Roman"/>
              </w:rPr>
              <w:t>4</w:t>
            </w:r>
            <w:r w:rsidR="00580E6C">
              <w:rPr>
                <w:rFonts w:ascii="Times New Roman" w:eastAsia="Calibri" w:hAnsi="Times New Roman" w:cs="Times New Roman"/>
              </w:rPr>
              <w:t>6</w:t>
            </w:r>
            <w:r w:rsidRPr="00580E6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  <w:tcBorders>
              <w:top w:val="single" w:sz="4" w:space="0" w:color="auto"/>
            </w:tcBorders>
          </w:tcPr>
          <w:p w:rsidR="00DD24C0" w:rsidRPr="00605BAA" w:rsidRDefault="00DD24C0" w:rsidP="004D7B1A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BAA">
              <w:rPr>
                <w:rFonts w:ascii="Times New Roman" w:hAnsi="Times New Roman" w:cs="Times New Roman"/>
                <w:bCs/>
                <w:color w:val="000000"/>
              </w:rPr>
              <w:t xml:space="preserve">Провести </w:t>
            </w:r>
            <w:r w:rsidR="004D7B1A">
              <w:rPr>
                <w:rFonts w:ascii="Times New Roman" w:hAnsi="Times New Roman" w:cs="Times New Roman"/>
                <w:bCs/>
                <w:color w:val="000000"/>
              </w:rPr>
              <w:t>работу по созданию</w:t>
            </w:r>
            <w:r w:rsidRPr="00605BA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4D7B1A">
              <w:rPr>
                <w:rFonts w:ascii="Times New Roman" w:hAnsi="Times New Roman" w:cs="Times New Roman"/>
                <w:bCs/>
                <w:color w:val="000000"/>
              </w:rPr>
              <w:t xml:space="preserve">и открытию </w:t>
            </w:r>
            <w:r w:rsidRPr="00605BAA">
              <w:rPr>
                <w:rFonts w:ascii="Times New Roman" w:hAnsi="Times New Roman" w:cs="Times New Roman"/>
                <w:bCs/>
                <w:color w:val="000000"/>
              </w:rPr>
              <w:t>корпоративных программ обучения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75BD5" w:rsidRPr="00605BAA" w:rsidRDefault="00C75BD5" w:rsidP="006163B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05BAA">
              <w:rPr>
                <w:rFonts w:ascii="Times New Roman" w:hAnsi="Times New Roman" w:cs="Times New Roman"/>
                <w:bCs/>
                <w:color w:val="000000"/>
                <w:lang w:val="en-US"/>
              </w:rPr>
              <w:t>I</w:t>
            </w:r>
            <w:r w:rsidRPr="00605BA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6163B0">
              <w:rPr>
                <w:rFonts w:ascii="Times New Roman" w:hAnsi="Times New Roman" w:cs="Times New Roman"/>
                <w:bCs/>
                <w:color w:val="000000"/>
              </w:rPr>
              <w:t>полугодие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DD24C0" w:rsidRDefault="00DD24C0" w:rsidP="00DD24C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05BAA">
              <w:rPr>
                <w:rFonts w:ascii="Times New Roman" w:hAnsi="Times New Roman" w:cs="Times New Roman"/>
                <w:bCs/>
                <w:color w:val="000000"/>
              </w:rPr>
              <w:t>Минпромнауки Республики Мордовия</w:t>
            </w:r>
            <w:r w:rsidR="004D7B1A"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4D7B1A" w:rsidRDefault="004D7B1A" w:rsidP="00DD24C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Минобразование Республики Мордовия,</w:t>
            </w:r>
          </w:p>
          <w:p w:rsidR="004D7B1A" w:rsidRDefault="004D7B1A" w:rsidP="00DD24C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Минсоцтрудзанятости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Республики Мордовия,</w:t>
            </w:r>
          </w:p>
          <w:p w:rsidR="004D7B1A" w:rsidRDefault="004D7B1A" w:rsidP="00DD24C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Минсельхозпрод</w:t>
            </w:r>
          </w:p>
          <w:p w:rsidR="004D7B1A" w:rsidRDefault="004D7B1A" w:rsidP="00DD24C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Мордовия,</w:t>
            </w:r>
          </w:p>
          <w:p w:rsidR="004D7B1A" w:rsidRDefault="004D7B1A" w:rsidP="00DD24C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Минцифры</w:t>
            </w:r>
            <w:proofErr w:type="spellEnd"/>
          </w:p>
          <w:p w:rsidR="004D7B1A" w:rsidRDefault="004D7B1A" w:rsidP="00DD24C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Мордовия,</w:t>
            </w:r>
          </w:p>
          <w:p w:rsidR="004D7B1A" w:rsidRDefault="004D7B1A" w:rsidP="00DD24C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Минстрой</w:t>
            </w:r>
          </w:p>
          <w:p w:rsidR="004D7B1A" w:rsidRDefault="004D7B1A" w:rsidP="00DD24C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Мордовия,</w:t>
            </w:r>
          </w:p>
          <w:p w:rsidR="004D7B1A" w:rsidRDefault="004D7B1A" w:rsidP="00DD24C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Минэнерго и ЖКХ</w:t>
            </w:r>
          </w:p>
          <w:p w:rsidR="004D7B1A" w:rsidRDefault="004D7B1A" w:rsidP="00DD24C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Мордовия,</w:t>
            </w:r>
          </w:p>
          <w:p w:rsidR="004D7B1A" w:rsidRDefault="004D7B1A" w:rsidP="00DD24C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Госкомтранс</w:t>
            </w:r>
            <w:proofErr w:type="spellEnd"/>
          </w:p>
          <w:p w:rsidR="004D7B1A" w:rsidRDefault="004D7B1A" w:rsidP="00DD24C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</w:t>
            </w:r>
            <w:r w:rsidR="00937F58"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937F58" w:rsidRDefault="00937F58" w:rsidP="00DD24C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за исключением Минфина </w:t>
            </w:r>
          </w:p>
          <w:p w:rsidR="00937F58" w:rsidRPr="00605BAA" w:rsidRDefault="00937F58" w:rsidP="00DD24C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Мордовия,</w:t>
            </w:r>
          </w:p>
          <w:p w:rsidR="00DD24C0" w:rsidRPr="00605BAA" w:rsidRDefault="00DD24C0" w:rsidP="00DD24C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05BAA">
              <w:rPr>
                <w:rFonts w:ascii="Times New Roman" w:eastAsia="Calibri" w:hAnsi="Times New Roman" w:cs="Times New Roman"/>
              </w:rPr>
              <w:t>во взаимодействи</w:t>
            </w:r>
            <w:r w:rsidR="00DE71CB">
              <w:rPr>
                <w:rFonts w:ascii="Times New Roman" w:eastAsia="Calibri" w:hAnsi="Times New Roman" w:cs="Times New Roman"/>
              </w:rPr>
              <w:t>и с ФГБОУ ВО «МГУ им. Н.П. Огарё</w:t>
            </w:r>
            <w:r w:rsidRPr="00605BAA">
              <w:rPr>
                <w:rFonts w:ascii="Times New Roman" w:eastAsia="Calibri" w:hAnsi="Times New Roman" w:cs="Times New Roman"/>
              </w:rPr>
              <w:t>ва»</w:t>
            </w:r>
          </w:p>
        </w:tc>
        <w:tc>
          <w:tcPr>
            <w:tcW w:w="2499" w:type="dxa"/>
            <w:tcBorders>
              <w:top w:val="single" w:sz="4" w:space="0" w:color="auto"/>
            </w:tcBorders>
          </w:tcPr>
          <w:p w:rsidR="00DD24C0" w:rsidRDefault="00320638" w:rsidP="00DD24C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Эмеев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Б.Э.,</w:t>
            </w:r>
          </w:p>
          <w:p w:rsidR="00DD24C0" w:rsidRDefault="00DD24C0" w:rsidP="00DD24C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D3D29">
              <w:rPr>
                <w:rFonts w:ascii="Times New Roman" w:hAnsi="Times New Roman" w:cs="Times New Roman"/>
                <w:bCs/>
                <w:color w:val="000000"/>
              </w:rPr>
              <w:t>Губайдуллин И.В.</w:t>
            </w:r>
            <w:r w:rsidR="004D7B1A"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4D7B1A" w:rsidRDefault="004D7B1A" w:rsidP="00DD24C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Лотванова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Г.А.,</w:t>
            </w:r>
          </w:p>
          <w:p w:rsidR="004D7B1A" w:rsidRDefault="004D7B1A" w:rsidP="00DD24C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Солдатова Е.П.,</w:t>
            </w:r>
          </w:p>
          <w:p w:rsidR="004D7B1A" w:rsidRDefault="004D7B1A" w:rsidP="00DD24C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Князьков И.В.,</w:t>
            </w:r>
          </w:p>
          <w:p w:rsidR="004D7B1A" w:rsidRDefault="004D7B1A" w:rsidP="00DD24C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Цыбизова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Р.М.,</w:t>
            </w:r>
          </w:p>
          <w:p w:rsidR="004D7B1A" w:rsidRDefault="004D7B1A" w:rsidP="00DD24C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Кечайкин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А.Н.,</w:t>
            </w:r>
          </w:p>
          <w:p w:rsidR="008327AC" w:rsidRDefault="008327AC" w:rsidP="00DD24C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Фрейдин И.В.,</w:t>
            </w:r>
          </w:p>
          <w:p w:rsidR="004D7B1A" w:rsidRDefault="00877E7F" w:rsidP="00DD24C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Курмакаев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Р.Р.,</w:t>
            </w:r>
          </w:p>
          <w:p w:rsidR="00877E7F" w:rsidRDefault="00877E7F" w:rsidP="00DD24C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Хайруллин И.Р.,</w:t>
            </w:r>
          </w:p>
          <w:p w:rsidR="00877E7F" w:rsidRDefault="00877E7F" w:rsidP="00DD24C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Гришакин А.А.,</w:t>
            </w:r>
          </w:p>
          <w:p w:rsidR="00877E7F" w:rsidRDefault="00877E7F" w:rsidP="00DD24C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Петуров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И.А.,</w:t>
            </w:r>
          </w:p>
          <w:p w:rsidR="00877E7F" w:rsidRPr="002D3D29" w:rsidRDefault="00877E7F" w:rsidP="00DD24C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Кандрин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580E6C" w:rsidRDefault="003C6EBB" w:rsidP="00580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0E6C">
              <w:rPr>
                <w:rFonts w:ascii="Times New Roman" w:eastAsia="Calibri" w:hAnsi="Times New Roman" w:cs="Times New Roman"/>
              </w:rPr>
              <w:lastRenderedPageBreak/>
              <w:t>4</w:t>
            </w:r>
            <w:r w:rsidR="00580E6C">
              <w:rPr>
                <w:rFonts w:ascii="Times New Roman" w:eastAsia="Calibri" w:hAnsi="Times New Roman" w:cs="Times New Roman"/>
              </w:rPr>
              <w:t>7</w:t>
            </w:r>
            <w:r w:rsidR="00450A1D" w:rsidRPr="00580E6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6D4427" w:rsidRDefault="00450A1D" w:rsidP="00450A1D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6D4427">
              <w:rPr>
                <w:rFonts w:ascii="Times New Roman" w:hAnsi="Times New Roman" w:cs="Times New Roman"/>
                <w:bCs/>
                <w:color w:val="000000"/>
              </w:rPr>
              <w:t xml:space="preserve">Обеспечить проведение регионального чемпионата в рамках </w:t>
            </w:r>
            <w:r w:rsidRPr="006D44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Национального чемпионатного движения по профессиональному мастерству ‎для обучающихся по программам среднего профессионального образования </w:t>
            </w:r>
            <w:r w:rsidRPr="006D4427">
              <w:rPr>
                <w:rFonts w:ascii="Times New Roman" w:hAnsi="Times New Roman" w:cs="Times New Roman"/>
                <w:bCs/>
                <w:color w:val="000000"/>
              </w:rPr>
              <w:t>по 54 компетенциям</w:t>
            </w:r>
            <w:proofErr w:type="gramEnd"/>
          </w:p>
        </w:tc>
        <w:tc>
          <w:tcPr>
            <w:tcW w:w="2127" w:type="dxa"/>
          </w:tcPr>
          <w:p w:rsidR="00450A1D" w:rsidRPr="00BA0DF3" w:rsidRDefault="00450A1D" w:rsidP="00450A1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Pr="006D4427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Минобразование</w:t>
            </w:r>
            <w:r w:rsidRPr="006D4427">
              <w:rPr>
                <w:rFonts w:ascii="Times New Roman" w:hAnsi="Times New Roman" w:cs="Times New Roman"/>
                <w:bCs/>
                <w:color w:val="000000"/>
              </w:rPr>
              <w:t xml:space="preserve"> Республики Мордовия</w:t>
            </w:r>
          </w:p>
        </w:tc>
        <w:tc>
          <w:tcPr>
            <w:tcW w:w="2499" w:type="dxa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Лотванова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Г.А.,</w:t>
            </w:r>
          </w:p>
          <w:p w:rsidR="00450A1D" w:rsidRPr="006D4427" w:rsidRDefault="00450A1D" w:rsidP="00450A1D">
            <w:pPr>
              <w:widowControl w:val="0"/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D4427">
              <w:rPr>
                <w:rFonts w:ascii="Times New Roman" w:hAnsi="Times New Roman" w:cs="Times New Roman"/>
                <w:bCs/>
                <w:color w:val="000000"/>
              </w:rPr>
              <w:t>Солдатова Е.П.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580E6C" w:rsidRDefault="00580E6C" w:rsidP="005544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  <w:r w:rsidR="00450A1D" w:rsidRPr="00580E6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786FB0" w:rsidRDefault="00450A1D" w:rsidP="00450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FB0">
              <w:rPr>
                <w:rFonts w:ascii="Times New Roman" w:hAnsi="Times New Roman" w:cs="Times New Roman"/>
              </w:rPr>
              <w:t>Обеспечить реализацию плана мероприятий («дорожной карты») развития системы сопровождения профессионального самоопределения детей и молодежи Республики Мордовия на 2021 – 2025 годы (распоряжение Правительства Республики Мордовия от 29 июля 2021 г</w:t>
            </w:r>
            <w:r>
              <w:rPr>
                <w:rFonts w:ascii="Times New Roman" w:hAnsi="Times New Roman" w:cs="Times New Roman"/>
              </w:rPr>
              <w:t>ода</w:t>
            </w:r>
            <w:r w:rsidRPr="00786FB0">
              <w:rPr>
                <w:rFonts w:ascii="Times New Roman" w:hAnsi="Times New Roman" w:cs="Times New Roman"/>
              </w:rPr>
              <w:t xml:space="preserve"> № 434-Р):</w:t>
            </w:r>
          </w:p>
          <w:p w:rsidR="00450A1D" w:rsidRPr="00786FB0" w:rsidRDefault="00450A1D" w:rsidP="00450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786FB0">
              <w:rPr>
                <w:rFonts w:ascii="Times New Roman" w:hAnsi="Times New Roman" w:cs="Times New Roman"/>
                <w:bCs/>
              </w:rPr>
              <w:t>количество обучающихся 6 – 11 классов, участвующих во Всероссийском проекте ранней профессиональной ориентации «Билет</w:t>
            </w:r>
            <w:r w:rsidR="0017477F">
              <w:rPr>
                <w:rFonts w:ascii="Times New Roman" w:hAnsi="Times New Roman" w:cs="Times New Roman"/>
                <w:bCs/>
              </w:rPr>
              <w:t xml:space="preserve"> в будущее» (не менее 3 600 человек</w:t>
            </w:r>
            <w:r w:rsidRPr="00786FB0">
              <w:rPr>
                <w:rFonts w:ascii="Times New Roman" w:hAnsi="Times New Roman" w:cs="Times New Roman"/>
                <w:bCs/>
              </w:rPr>
              <w:t>);</w:t>
            </w:r>
          </w:p>
          <w:p w:rsidR="00450A1D" w:rsidRPr="00786FB0" w:rsidRDefault="00450A1D" w:rsidP="001747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786FB0">
              <w:rPr>
                <w:rFonts w:ascii="Times New Roman" w:hAnsi="Times New Roman" w:cs="Times New Roman"/>
                <w:bCs/>
              </w:rPr>
              <w:t>количество обучающихся 1 – 11 классов, принявших участие в открытых онлайн-уроках «</w:t>
            </w:r>
            <w:proofErr w:type="spellStart"/>
            <w:r w:rsidRPr="00786FB0">
              <w:rPr>
                <w:rFonts w:ascii="Times New Roman" w:hAnsi="Times New Roman" w:cs="Times New Roman"/>
                <w:bCs/>
              </w:rPr>
              <w:t>ПроеКТОриЯ</w:t>
            </w:r>
            <w:proofErr w:type="spellEnd"/>
            <w:r w:rsidRPr="00786FB0">
              <w:rPr>
                <w:rFonts w:ascii="Times New Roman" w:hAnsi="Times New Roman" w:cs="Times New Roman"/>
                <w:bCs/>
              </w:rPr>
              <w:t>» (не менее 23 000 чел</w:t>
            </w:r>
            <w:r w:rsidR="0017477F">
              <w:rPr>
                <w:rFonts w:ascii="Times New Roman" w:hAnsi="Times New Roman" w:cs="Times New Roman"/>
                <w:bCs/>
              </w:rPr>
              <w:t>овек</w:t>
            </w:r>
            <w:r w:rsidRPr="00786FB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27" w:type="dxa"/>
          </w:tcPr>
          <w:p w:rsidR="00450A1D" w:rsidRPr="00786FB0" w:rsidRDefault="00450A1D" w:rsidP="00450A1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6FB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Pr="00D0651C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51C">
              <w:rPr>
                <w:rFonts w:ascii="Times New Roman" w:eastAsia="Calibri" w:hAnsi="Times New Roman" w:cs="Times New Roman"/>
              </w:rPr>
              <w:t>Минобразование Республики Мордовия,</w:t>
            </w:r>
            <w:r w:rsidR="00096A3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096A30">
              <w:rPr>
                <w:rFonts w:ascii="Times New Roman" w:eastAsia="Calibri" w:hAnsi="Times New Roman" w:cs="Times New Roman"/>
              </w:rPr>
              <w:t>Госкоммолодежи</w:t>
            </w:r>
            <w:proofErr w:type="spellEnd"/>
            <w:r w:rsidR="00096A30">
              <w:rPr>
                <w:rFonts w:ascii="Times New Roman" w:eastAsia="Calibri" w:hAnsi="Times New Roman" w:cs="Times New Roman"/>
              </w:rPr>
              <w:t>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651C">
              <w:rPr>
                <w:rFonts w:ascii="Times New Roman" w:eastAsia="Calibri" w:hAnsi="Times New Roman" w:cs="Times New Roman"/>
              </w:rPr>
              <w:t>исполнительные органы государственной власти Республики Мордовия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исключением Минфина </w:t>
            </w:r>
          </w:p>
          <w:p w:rsidR="00450A1D" w:rsidRPr="00C14472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Мордовия,</w:t>
            </w:r>
          </w:p>
          <w:p w:rsidR="00450A1D" w:rsidRPr="00786FB0" w:rsidRDefault="00450A1D" w:rsidP="00450A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D0651C">
              <w:rPr>
                <w:rFonts w:ascii="Times New Roman" w:eastAsia="Calibri" w:hAnsi="Times New Roman" w:cs="Times New Roman"/>
              </w:rPr>
              <w:t xml:space="preserve">во взаимодействии с администрациями муниципальных районов и </w:t>
            </w:r>
            <w:proofErr w:type="spellStart"/>
            <w:r w:rsidRPr="00D0651C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Pr="00D0651C">
              <w:rPr>
                <w:rFonts w:ascii="Times New Roman" w:eastAsia="Calibri" w:hAnsi="Times New Roman" w:cs="Times New Roman"/>
              </w:rPr>
              <w:t>. Саранск</w:t>
            </w:r>
          </w:p>
        </w:tc>
        <w:tc>
          <w:tcPr>
            <w:tcW w:w="2499" w:type="dxa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Лотванова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Г.А.,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D4427">
              <w:rPr>
                <w:rFonts w:ascii="Times New Roman" w:hAnsi="Times New Roman" w:cs="Times New Roman"/>
                <w:bCs/>
                <w:color w:val="000000"/>
              </w:rPr>
              <w:t>Солдатова Е.П.</w:t>
            </w:r>
            <w:r w:rsidR="005B7D62"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5B7D62" w:rsidRPr="009C33F8" w:rsidRDefault="005B7D62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Гришнева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А.А.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580E6C" w:rsidRDefault="00580E6C" w:rsidP="005544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  <w:r w:rsidR="00450A1D" w:rsidRPr="00580E6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5360F3" w:rsidRDefault="00450A1D" w:rsidP="00450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60F3">
              <w:rPr>
                <w:rFonts w:ascii="Times New Roman" w:hAnsi="Times New Roman" w:cs="Times New Roman"/>
              </w:rPr>
              <w:t>Обеспечить реализацию федерального проекта «</w:t>
            </w:r>
            <w:proofErr w:type="spellStart"/>
            <w:r w:rsidRPr="005360F3">
              <w:rPr>
                <w:rFonts w:ascii="Times New Roman" w:hAnsi="Times New Roman" w:cs="Times New Roman"/>
              </w:rPr>
              <w:t>Профессионалитет</w:t>
            </w:r>
            <w:proofErr w:type="spellEnd"/>
            <w:r w:rsidRPr="005360F3">
              <w:rPr>
                <w:rFonts w:ascii="Times New Roman" w:hAnsi="Times New Roman" w:cs="Times New Roman"/>
              </w:rPr>
              <w:t>»:</w:t>
            </w:r>
          </w:p>
          <w:p w:rsidR="00450A1D" w:rsidRPr="005360F3" w:rsidRDefault="00450A1D" w:rsidP="00450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360F3">
              <w:rPr>
                <w:rFonts w:ascii="Times New Roman" w:hAnsi="Times New Roman" w:cs="Times New Roman"/>
              </w:rPr>
              <w:t>по направлению «Сельское хозяйство» на базе ГБПОУ РМ «</w:t>
            </w:r>
            <w:proofErr w:type="spellStart"/>
            <w:r w:rsidRPr="005360F3">
              <w:rPr>
                <w:rFonts w:ascii="Times New Roman" w:hAnsi="Times New Roman" w:cs="Times New Roman"/>
              </w:rPr>
              <w:t>Торбеевский</w:t>
            </w:r>
            <w:proofErr w:type="spellEnd"/>
            <w:r w:rsidRPr="005360F3">
              <w:rPr>
                <w:rFonts w:ascii="Times New Roman" w:hAnsi="Times New Roman" w:cs="Times New Roman"/>
              </w:rPr>
              <w:t xml:space="preserve"> колледж мясной и молочной промышленности» совместно с ООО «МПК «</w:t>
            </w:r>
            <w:proofErr w:type="spellStart"/>
            <w:r w:rsidRPr="005360F3">
              <w:rPr>
                <w:rFonts w:ascii="Times New Roman" w:hAnsi="Times New Roman" w:cs="Times New Roman"/>
              </w:rPr>
              <w:t>Атяшевский</w:t>
            </w:r>
            <w:proofErr w:type="spellEnd"/>
            <w:r w:rsidRPr="005360F3">
              <w:rPr>
                <w:rFonts w:ascii="Times New Roman" w:hAnsi="Times New Roman" w:cs="Times New Roman"/>
              </w:rPr>
              <w:t>»;</w:t>
            </w:r>
          </w:p>
          <w:p w:rsidR="00450A1D" w:rsidRPr="005360F3" w:rsidRDefault="00450A1D" w:rsidP="00450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360F3">
              <w:rPr>
                <w:rFonts w:ascii="Times New Roman" w:hAnsi="Times New Roman" w:cs="Times New Roman"/>
              </w:rPr>
              <w:t xml:space="preserve">по направлению «Развитие технологий для кабельного производства» на базе ГБПОУ РМ </w:t>
            </w:r>
            <w:r w:rsidRPr="005360F3">
              <w:rPr>
                <w:rFonts w:ascii="Times New Roman" w:hAnsi="Times New Roman" w:cs="Times New Roman"/>
                <w:bCs/>
                <w:color w:val="000000"/>
              </w:rPr>
              <w:t xml:space="preserve">«Саранский электромеханический колледж» </w:t>
            </w:r>
            <w:r w:rsidRPr="005360F3">
              <w:rPr>
                <w:rFonts w:ascii="Times New Roman" w:hAnsi="Times New Roman" w:cs="Times New Roman"/>
              </w:rPr>
              <w:t xml:space="preserve">совместно с </w:t>
            </w:r>
            <w:r w:rsidRPr="005360F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5360F3">
              <w:rPr>
                <w:rFonts w:ascii="Times New Roman" w:hAnsi="Times New Roman" w:cs="Times New Roman"/>
              </w:rPr>
              <w:t>ООО «</w:t>
            </w:r>
            <w:proofErr w:type="spellStart"/>
            <w:r w:rsidRPr="005360F3">
              <w:rPr>
                <w:rFonts w:ascii="Times New Roman" w:hAnsi="Times New Roman" w:cs="Times New Roman"/>
              </w:rPr>
              <w:t>Оптикэнерго</w:t>
            </w:r>
            <w:proofErr w:type="spellEnd"/>
            <w:r w:rsidRPr="005360F3"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 w:rsidRPr="005360F3">
              <w:rPr>
                <w:rFonts w:ascii="Times New Roman" w:hAnsi="Times New Roman" w:cs="Times New Roman"/>
              </w:rPr>
              <w:t>и ООО</w:t>
            </w:r>
            <w:proofErr w:type="gramEnd"/>
            <w:r w:rsidRPr="005360F3">
              <w:rPr>
                <w:rFonts w:ascii="Times New Roman" w:hAnsi="Times New Roman" w:cs="Times New Roman"/>
              </w:rPr>
              <w:t> «Новые решения»;</w:t>
            </w:r>
          </w:p>
          <w:p w:rsidR="00450A1D" w:rsidRPr="005360F3" w:rsidRDefault="00450A1D" w:rsidP="0045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- </w:t>
            </w:r>
            <w:r w:rsidRPr="005360F3">
              <w:rPr>
                <w:rFonts w:ascii="Times New Roman" w:hAnsi="Times New Roman" w:cs="Times New Roman"/>
                <w:bCs/>
              </w:rPr>
              <w:t>для машиностроительных предприятий Республики Мордовия «Интеграция-М»</w:t>
            </w:r>
            <w:r w:rsidRPr="005360F3">
              <w:rPr>
                <w:rFonts w:ascii="Times New Roman" w:hAnsi="Times New Roman" w:cs="Times New Roman"/>
              </w:rPr>
              <w:t xml:space="preserve"> на базе Рузаевского института машиностроения – филиала Ф</w:t>
            </w:r>
            <w:r>
              <w:rPr>
                <w:rFonts w:ascii="Times New Roman" w:hAnsi="Times New Roman" w:cs="Times New Roman"/>
              </w:rPr>
              <w:t>Г</w:t>
            </w:r>
            <w:r w:rsidRPr="005360F3">
              <w:rPr>
                <w:rFonts w:ascii="Times New Roman" w:hAnsi="Times New Roman" w:cs="Times New Roman"/>
              </w:rPr>
              <w:t>БОУ ВО «</w:t>
            </w:r>
            <w:r w:rsidR="00DE71CB">
              <w:rPr>
                <w:rFonts w:ascii="Times New Roman" w:hAnsi="Times New Roman" w:cs="Times New Roman"/>
              </w:rPr>
              <w:t>МГУ им. Н.П. Огарё</w:t>
            </w:r>
            <w:r>
              <w:rPr>
                <w:rFonts w:ascii="Times New Roman" w:hAnsi="Times New Roman" w:cs="Times New Roman"/>
              </w:rPr>
              <w:t>ва</w:t>
            </w:r>
            <w:r w:rsidRPr="005360F3">
              <w:rPr>
                <w:rFonts w:ascii="Times New Roman" w:hAnsi="Times New Roman" w:cs="Times New Roman"/>
                <w:bCs/>
              </w:rPr>
              <w:t xml:space="preserve">» </w:t>
            </w:r>
            <w:r w:rsidRPr="005360F3">
              <w:rPr>
                <w:rFonts w:ascii="Times New Roman" w:hAnsi="Times New Roman" w:cs="Times New Roman"/>
              </w:rPr>
              <w:t xml:space="preserve">совместно с </w:t>
            </w:r>
            <w:r w:rsidRPr="005360F3">
              <w:rPr>
                <w:rFonts w:ascii="Times New Roman" w:hAnsi="Times New Roman" w:cs="Times New Roman"/>
                <w:bCs/>
              </w:rPr>
              <w:t>АО «</w:t>
            </w:r>
            <w:proofErr w:type="spellStart"/>
            <w:r w:rsidRPr="005360F3">
              <w:rPr>
                <w:rFonts w:ascii="Times New Roman" w:hAnsi="Times New Roman" w:cs="Times New Roman"/>
                <w:bCs/>
              </w:rPr>
              <w:t>Рузхиммаш</w:t>
            </w:r>
            <w:proofErr w:type="spellEnd"/>
            <w:r w:rsidRPr="005360F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7" w:type="dxa"/>
          </w:tcPr>
          <w:p w:rsidR="00450A1D" w:rsidRPr="005360F3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360F3">
              <w:rPr>
                <w:rFonts w:ascii="Times New Roman" w:hAnsi="Times New Roman" w:cs="Times New Roman"/>
                <w:bCs/>
                <w:color w:val="000000"/>
              </w:rPr>
              <w:lastRenderedPageBreak/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360F3">
              <w:rPr>
                <w:rFonts w:ascii="Times New Roman" w:hAnsi="Times New Roman" w:cs="Times New Roman"/>
                <w:bCs/>
                <w:color w:val="000000"/>
              </w:rPr>
              <w:t>Минобразовани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5360F3">
              <w:rPr>
                <w:rFonts w:ascii="Times New Roman" w:hAnsi="Times New Roman" w:cs="Times New Roman"/>
                <w:bCs/>
                <w:color w:val="000000"/>
              </w:rPr>
              <w:t xml:space="preserve"> 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Минсельхозпрод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Мордовия, Минпромнауки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</w:t>
            </w:r>
          </w:p>
          <w:p w:rsidR="00450A1D" w:rsidRPr="005360F3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99" w:type="dxa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Лотванова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Г.А.,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D4427">
              <w:rPr>
                <w:rFonts w:ascii="Times New Roman" w:hAnsi="Times New Roman" w:cs="Times New Roman"/>
                <w:bCs/>
                <w:color w:val="000000"/>
              </w:rPr>
              <w:t>Солдатова Е.П.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Цыбизова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Р.М.,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Кечайкин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А.Н.,</w:t>
            </w:r>
          </w:p>
          <w:p w:rsidR="00450A1D" w:rsidRDefault="00320638" w:rsidP="00450A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Эмеев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Б.Э.,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Губайдуллин И.В.</w:t>
            </w:r>
          </w:p>
          <w:p w:rsidR="00450A1D" w:rsidRPr="009C33F8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580E6C" w:rsidRDefault="00580E6C" w:rsidP="005544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50</w:t>
            </w:r>
            <w:r w:rsidR="00450A1D" w:rsidRPr="00580E6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786FB0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86FB0">
              <w:rPr>
                <w:rFonts w:ascii="Times New Roman" w:hAnsi="Times New Roman" w:cs="Times New Roman"/>
                <w:bCs/>
                <w:color w:val="000000"/>
              </w:rPr>
              <w:t xml:space="preserve">Обеспечить реализацию Кластерной модели предпрофессиональной подготовки кадров агропромышленного профиля группы компаний «Талина» на площадках: </w:t>
            </w:r>
          </w:p>
          <w:p w:rsidR="00450A1D" w:rsidRPr="00786FB0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86FB0">
              <w:rPr>
                <w:rFonts w:ascii="Times New Roman" w:hAnsi="Times New Roman" w:cs="Times New Roman"/>
                <w:bCs/>
                <w:color w:val="000000"/>
              </w:rPr>
              <w:t>МАДОУ «</w:t>
            </w:r>
            <w:proofErr w:type="spellStart"/>
            <w:r w:rsidRPr="00786FB0">
              <w:rPr>
                <w:rFonts w:ascii="Times New Roman" w:hAnsi="Times New Roman" w:cs="Times New Roman"/>
                <w:bCs/>
                <w:color w:val="000000"/>
              </w:rPr>
              <w:t>Атяшевский</w:t>
            </w:r>
            <w:proofErr w:type="spellEnd"/>
            <w:r w:rsidRPr="00786FB0">
              <w:rPr>
                <w:rFonts w:ascii="Times New Roman" w:hAnsi="Times New Roman" w:cs="Times New Roman"/>
                <w:bCs/>
                <w:color w:val="000000"/>
              </w:rPr>
              <w:t xml:space="preserve"> детский сад №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786FB0">
              <w:rPr>
                <w:rFonts w:ascii="Times New Roman" w:hAnsi="Times New Roman" w:cs="Times New Roman"/>
                <w:bCs/>
                <w:color w:val="000000"/>
              </w:rPr>
              <w:t xml:space="preserve">1» </w:t>
            </w:r>
            <w:proofErr w:type="spellStart"/>
            <w:r w:rsidRPr="00786FB0">
              <w:rPr>
                <w:rFonts w:ascii="Times New Roman" w:hAnsi="Times New Roman" w:cs="Times New Roman"/>
                <w:bCs/>
                <w:color w:val="000000"/>
              </w:rPr>
              <w:t>Атя</w:t>
            </w:r>
            <w:r>
              <w:rPr>
                <w:rFonts w:ascii="Times New Roman" w:hAnsi="Times New Roman" w:cs="Times New Roman"/>
                <w:bCs/>
                <w:color w:val="000000"/>
              </w:rPr>
              <w:t>шевского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муниципального района;</w:t>
            </w:r>
          </w:p>
          <w:p w:rsidR="00450A1D" w:rsidRPr="00786FB0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86FB0">
              <w:rPr>
                <w:rFonts w:ascii="Times New Roman" w:hAnsi="Times New Roman" w:cs="Times New Roman"/>
                <w:bCs/>
                <w:color w:val="000000"/>
              </w:rPr>
              <w:t>МАДОУ «</w:t>
            </w:r>
            <w:proofErr w:type="spellStart"/>
            <w:r w:rsidRPr="00786FB0">
              <w:rPr>
                <w:rFonts w:ascii="Times New Roman" w:hAnsi="Times New Roman" w:cs="Times New Roman"/>
                <w:bCs/>
                <w:color w:val="000000"/>
              </w:rPr>
              <w:t>Атяшевский</w:t>
            </w:r>
            <w:proofErr w:type="spellEnd"/>
            <w:r w:rsidRPr="00786FB0">
              <w:rPr>
                <w:rFonts w:ascii="Times New Roman" w:hAnsi="Times New Roman" w:cs="Times New Roman"/>
                <w:bCs/>
                <w:color w:val="000000"/>
              </w:rPr>
              <w:t xml:space="preserve"> детский сад №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786FB0">
              <w:rPr>
                <w:rFonts w:ascii="Times New Roman" w:hAnsi="Times New Roman" w:cs="Times New Roman"/>
                <w:bCs/>
                <w:color w:val="000000"/>
              </w:rPr>
              <w:t xml:space="preserve">2» </w:t>
            </w:r>
            <w:proofErr w:type="spellStart"/>
            <w:r w:rsidRPr="00786FB0">
              <w:rPr>
                <w:rFonts w:ascii="Times New Roman" w:hAnsi="Times New Roman" w:cs="Times New Roman"/>
                <w:bCs/>
                <w:color w:val="000000"/>
              </w:rPr>
              <w:t>Ат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яшевского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муниципального района;</w:t>
            </w:r>
          </w:p>
          <w:p w:rsidR="00450A1D" w:rsidRPr="00786FB0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86FB0">
              <w:rPr>
                <w:rFonts w:ascii="Times New Roman" w:hAnsi="Times New Roman" w:cs="Times New Roman"/>
                <w:bCs/>
                <w:color w:val="000000"/>
              </w:rPr>
              <w:t xml:space="preserve">МБДОУ «Центр развития ребенка – детский сад «Сказка» </w:t>
            </w:r>
            <w:proofErr w:type="spellStart"/>
            <w:r w:rsidRPr="00786FB0">
              <w:rPr>
                <w:rFonts w:ascii="Times New Roman" w:hAnsi="Times New Roman" w:cs="Times New Roman"/>
                <w:bCs/>
                <w:color w:val="000000"/>
              </w:rPr>
              <w:t>Ковы</w:t>
            </w:r>
            <w:r>
              <w:rPr>
                <w:rFonts w:ascii="Times New Roman" w:hAnsi="Times New Roman" w:cs="Times New Roman"/>
                <w:bCs/>
                <w:color w:val="000000"/>
              </w:rPr>
              <w:t>лкинского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муниципального района;</w:t>
            </w:r>
            <w:r w:rsidRPr="00786FB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474A15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86FB0">
              <w:rPr>
                <w:rFonts w:ascii="Times New Roman" w:hAnsi="Times New Roman" w:cs="Times New Roman"/>
                <w:bCs/>
                <w:color w:val="000000"/>
              </w:rPr>
              <w:t xml:space="preserve">МБДОУ «Детский сад «Звездочка» </w:t>
            </w:r>
            <w:proofErr w:type="spellStart"/>
            <w:r w:rsidRPr="00786FB0">
              <w:rPr>
                <w:rFonts w:ascii="Times New Roman" w:hAnsi="Times New Roman" w:cs="Times New Roman"/>
                <w:bCs/>
                <w:color w:val="000000"/>
              </w:rPr>
              <w:t>Торбеевского</w:t>
            </w:r>
            <w:proofErr w:type="spellEnd"/>
            <w:r w:rsidRPr="00786FB0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450A1D" w:rsidRPr="00786FB0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86FB0">
              <w:rPr>
                <w:rFonts w:ascii="Times New Roman" w:hAnsi="Times New Roman" w:cs="Times New Roman"/>
                <w:bCs/>
                <w:color w:val="000000"/>
              </w:rPr>
              <w:t xml:space="preserve">МДОУ «Детский сад № 117» </w:t>
            </w:r>
            <w:proofErr w:type="spellStart"/>
            <w:r w:rsidRPr="00786FB0">
              <w:rPr>
                <w:rFonts w:ascii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786FB0">
              <w:rPr>
                <w:rFonts w:ascii="Times New Roman" w:hAnsi="Times New Roman" w:cs="Times New Roman"/>
                <w:bCs/>
                <w:color w:val="000000"/>
              </w:rPr>
              <w:t>. Саранск;</w:t>
            </w:r>
          </w:p>
          <w:p w:rsidR="00450A1D" w:rsidRPr="00786FB0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86FB0">
              <w:rPr>
                <w:rFonts w:ascii="Times New Roman" w:hAnsi="Times New Roman" w:cs="Times New Roman"/>
                <w:bCs/>
                <w:color w:val="000000"/>
              </w:rPr>
              <w:t>МБОУ «</w:t>
            </w:r>
            <w:proofErr w:type="spellStart"/>
            <w:r w:rsidRPr="00786FB0">
              <w:rPr>
                <w:rFonts w:ascii="Times New Roman" w:hAnsi="Times New Roman" w:cs="Times New Roman"/>
                <w:bCs/>
                <w:color w:val="000000"/>
              </w:rPr>
              <w:t>Поселковская</w:t>
            </w:r>
            <w:proofErr w:type="spellEnd"/>
            <w:r w:rsidRPr="00786FB0">
              <w:rPr>
                <w:rFonts w:ascii="Times New Roman" w:hAnsi="Times New Roman" w:cs="Times New Roman"/>
                <w:bCs/>
                <w:color w:val="000000"/>
              </w:rPr>
              <w:t xml:space="preserve"> средняя школа №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786FB0">
              <w:rPr>
                <w:rFonts w:ascii="Times New Roman" w:hAnsi="Times New Roman" w:cs="Times New Roman"/>
                <w:bCs/>
                <w:color w:val="000000"/>
              </w:rPr>
              <w:t xml:space="preserve">1» </w:t>
            </w:r>
            <w:proofErr w:type="spellStart"/>
            <w:r w:rsidRPr="00786FB0">
              <w:rPr>
                <w:rFonts w:ascii="Times New Roman" w:hAnsi="Times New Roman" w:cs="Times New Roman"/>
                <w:bCs/>
                <w:color w:val="000000"/>
              </w:rPr>
              <w:t>Ат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яшевского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муниципального района;</w:t>
            </w:r>
            <w:r w:rsidRPr="00786FB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450A1D" w:rsidRPr="00786FB0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86FB0">
              <w:rPr>
                <w:rFonts w:ascii="Times New Roman" w:hAnsi="Times New Roman" w:cs="Times New Roman"/>
                <w:bCs/>
                <w:color w:val="000000"/>
              </w:rPr>
              <w:t>МБОУ «</w:t>
            </w:r>
            <w:proofErr w:type="spellStart"/>
            <w:r w:rsidRPr="00786FB0">
              <w:rPr>
                <w:rFonts w:ascii="Times New Roman" w:hAnsi="Times New Roman" w:cs="Times New Roman"/>
                <w:bCs/>
                <w:color w:val="000000"/>
              </w:rPr>
              <w:t>Поселковская</w:t>
            </w:r>
            <w:proofErr w:type="spellEnd"/>
            <w:r w:rsidRPr="00786FB0">
              <w:rPr>
                <w:rFonts w:ascii="Times New Roman" w:hAnsi="Times New Roman" w:cs="Times New Roman"/>
                <w:bCs/>
                <w:color w:val="000000"/>
              </w:rPr>
              <w:t xml:space="preserve"> средняя школа №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786FB0">
              <w:rPr>
                <w:rFonts w:ascii="Times New Roman" w:hAnsi="Times New Roman" w:cs="Times New Roman"/>
                <w:bCs/>
                <w:color w:val="000000"/>
              </w:rPr>
              <w:t xml:space="preserve">2» </w:t>
            </w:r>
            <w:proofErr w:type="spellStart"/>
            <w:r w:rsidRPr="00786FB0">
              <w:rPr>
                <w:rFonts w:ascii="Times New Roman" w:hAnsi="Times New Roman" w:cs="Times New Roman"/>
                <w:bCs/>
                <w:color w:val="000000"/>
              </w:rPr>
              <w:t>Ат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яшевского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муниципального района;</w:t>
            </w:r>
            <w:r w:rsidRPr="00786FB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450A1D" w:rsidRPr="00786FB0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86FB0">
              <w:rPr>
                <w:rFonts w:ascii="Times New Roman" w:hAnsi="Times New Roman" w:cs="Times New Roman"/>
                <w:bCs/>
                <w:color w:val="000000"/>
              </w:rPr>
              <w:t>МБОУ «Гимназия №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786FB0">
              <w:rPr>
                <w:rFonts w:ascii="Times New Roman" w:hAnsi="Times New Roman" w:cs="Times New Roman"/>
                <w:bCs/>
                <w:color w:val="000000"/>
              </w:rPr>
              <w:t xml:space="preserve">1» </w:t>
            </w:r>
            <w:proofErr w:type="spellStart"/>
            <w:r w:rsidRPr="00786FB0">
              <w:rPr>
                <w:rFonts w:ascii="Times New Roman" w:hAnsi="Times New Roman" w:cs="Times New Roman"/>
                <w:bCs/>
                <w:color w:val="000000"/>
              </w:rPr>
              <w:t>Ковылкинского</w:t>
            </w:r>
            <w:proofErr w:type="spellEnd"/>
            <w:r w:rsidRPr="00786FB0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района;</w:t>
            </w:r>
            <w:r w:rsidRPr="00786FB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450A1D" w:rsidRPr="00786FB0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86FB0">
              <w:rPr>
                <w:rFonts w:ascii="Times New Roman" w:hAnsi="Times New Roman" w:cs="Times New Roman"/>
                <w:bCs/>
                <w:color w:val="000000"/>
              </w:rPr>
              <w:t>МБОУ «</w:t>
            </w:r>
            <w:proofErr w:type="spellStart"/>
            <w:r w:rsidRPr="00786FB0">
              <w:rPr>
                <w:rFonts w:ascii="Times New Roman" w:hAnsi="Times New Roman" w:cs="Times New Roman"/>
                <w:bCs/>
                <w:color w:val="000000"/>
              </w:rPr>
              <w:t>Торбеевская</w:t>
            </w:r>
            <w:proofErr w:type="spellEnd"/>
            <w:r w:rsidRPr="00786FB0">
              <w:rPr>
                <w:rFonts w:ascii="Times New Roman" w:hAnsi="Times New Roman" w:cs="Times New Roman"/>
                <w:bCs/>
                <w:color w:val="000000"/>
              </w:rPr>
              <w:t xml:space="preserve"> средняя общеобразовательная школа №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786FB0">
              <w:rPr>
                <w:rFonts w:ascii="Times New Roman" w:hAnsi="Times New Roman" w:cs="Times New Roman"/>
                <w:bCs/>
                <w:color w:val="000000"/>
              </w:rPr>
              <w:t xml:space="preserve">3» </w:t>
            </w:r>
            <w:proofErr w:type="spellStart"/>
            <w:r w:rsidRPr="00786FB0">
              <w:rPr>
                <w:rFonts w:ascii="Times New Roman" w:hAnsi="Times New Roman" w:cs="Times New Roman"/>
                <w:bCs/>
                <w:color w:val="000000"/>
              </w:rPr>
              <w:t>Тор</w:t>
            </w:r>
            <w:r>
              <w:rPr>
                <w:rFonts w:ascii="Times New Roman" w:hAnsi="Times New Roman" w:cs="Times New Roman"/>
                <w:bCs/>
                <w:color w:val="000000"/>
              </w:rPr>
              <w:t>беевского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муниципального района;</w:t>
            </w:r>
            <w:r w:rsidRPr="00786FB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450A1D" w:rsidRPr="00786FB0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86FB0">
              <w:rPr>
                <w:rFonts w:ascii="Times New Roman" w:hAnsi="Times New Roman" w:cs="Times New Roman"/>
                <w:bCs/>
                <w:color w:val="000000"/>
              </w:rPr>
              <w:t>МОУ «</w:t>
            </w:r>
            <w:proofErr w:type="spellStart"/>
            <w:r w:rsidRPr="00786FB0">
              <w:rPr>
                <w:rFonts w:ascii="Times New Roman" w:hAnsi="Times New Roman" w:cs="Times New Roman"/>
                <w:bCs/>
                <w:color w:val="000000"/>
              </w:rPr>
              <w:t>Ялгинская</w:t>
            </w:r>
            <w:proofErr w:type="spellEnd"/>
            <w:r w:rsidRPr="00786FB0">
              <w:rPr>
                <w:rFonts w:ascii="Times New Roman" w:hAnsi="Times New Roman" w:cs="Times New Roman"/>
                <w:bCs/>
                <w:color w:val="000000"/>
              </w:rPr>
              <w:t xml:space="preserve"> средняя общеобразовательная школа» </w:t>
            </w:r>
            <w:proofErr w:type="spellStart"/>
            <w:r w:rsidRPr="00786FB0">
              <w:rPr>
                <w:rFonts w:ascii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786FB0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786FB0">
              <w:rPr>
                <w:rFonts w:ascii="Times New Roman" w:hAnsi="Times New Roman" w:cs="Times New Roman"/>
                <w:bCs/>
                <w:color w:val="000000"/>
              </w:rPr>
              <w:t>Саранск</w:t>
            </w:r>
          </w:p>
        </w:tc>
        <w:tc>
          <w:tcPr>
            <w:tcW w:w="2127" w:type="dxa"/>
          </w:tcPr>
          <w:p w:rsidR="00450A1D" w:rsidRPr="00786FB0" w:rsidRDefault="00450A1D" w:rsidP="00450A1D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86FB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F324DB" w:rsidRDefault="00450A1D" w:rsidP="00F324D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Минобразование</w:t>
            </w:r>
            <w:r w:rsidRPr="00786FB0">
              <w:rPr>
                <w:rFonts w:ascii="Times New Roman" w:eastAsia="Calibri" w:hAnsi="Times New Roman" w:cs="Times New Roman"/>
              </w:rPr>
              <w:t xml:space="preserve"> Республики Мордовия</w:t>
            </w:r>
            <w:r w:rsidR="00F324DB">
              <w:rPr>
                <w:rFonts w:ascii="Times New Roman" w:eastAsia="Calibri" w:hAnsi="Times New Roman" w:cs="Times New Roman"/>
              </w:rPr>
              <w:t xml:space="preserve">, </w:t>
            </w:r>
            <w:r w:rsidR="00F324DB">
              <w:rPr>
                <w:rFonts w:ascii="Times New Roman" w:hAnsi="Times New Roman" w:cs="Times New Roman"/>
                <w:bCs/>
                <w:color w:val="000000"/>
              </w:rPr>
              <w:t>Минсельхозпрод</w:t>
            </w:r>
          </w:p>
          <w:p w:rsidR="00450A1D" w:rsidRPr="00786FB0" w:rsidRDefault="00F324DB" w:rsidP="00F324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450A1D">
              <w:rPr>
                <w:rFonts w:ascii="Times New Roman" w:eastAsia="Calibri" w:hAnsi="Times New Roman" w:cs="Times New Roman"/>
              </w:rPr>
              <w:t xml:space="preserve">во взаимодействии </w:t>
            </w:r>
            <w:proofErr w:type="gramStart"/>
            <w:r w:rsidR="00450A1D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="00450A1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50A1D" w:rsidRPr="00786FB0" w:rsidRDefault="00450A1D" w:rsidP="00450A1D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86FB0">
              <w:rPr>
                <w:rFonts w:ascii="Times New Roman" w:hAnsi="Times New Roman" w:cs="Times New Roman"/>
                <w:bCs/>
                <w:color w:val="000000"/>
              </w:rPr>
              <w:t>РОР «Союз промышленников и предпринимателей Мордовии»</w:t>
            </w:r>
          </w:p>
        </w:tc>
        <w:tc>
          <w:tcPr>
            <w:tcW w:w="2499" w:type="dxa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Лотванова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Г.А.,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D4427">
              <w:rPr>
                <w:rFonts w:ascii="Times New Roman" w:hAnsi="Times New Roman" w:cs="Times New Roman"/>
                <w:bCs/>
                <w:color w:val="000000"/>
              </w:rPr>
              <w:t>Солдатова Е.П.</w:t>
            </w:r>
            <w:r w:rsidR="0016465E"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16465E" w:rsidRDefault="0016465E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Кечайкин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А.Н.</w:t>
            </w:r>
          </w:p>
        </w:tc>
      </w:tr>
      <w:tr w:rsidR="00F36112" w:rsidRPr="009C33F8" w:rsidTr="001269C6">
        <w:trPr>
          <w:trHeight w:val="298"/>
        </w:trPr>
        <w:tc>
          <w:tcPr>
            <w:tcW w:w="533" w:type="dxa"/>
          </w:tcPr>
          <w:p w:rsidR="00F36112" w:rsidRPr="002E0010" w:rsidRDefault="00F36112" w:rsidP="00C96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0010">
              <w:rPr>
                <w:rFonts w:ascii="Times New Roman" w:eastAsia="Calibri" w:hAnsi="Times New Roman" w:cs="Times New Roman"/>
              </w:rPr>
              <w:t>5</w:t>
            </w:r>
            <w:r w:rsidR="00C96649">
              <w:rPr>
                <w:rFonts w:ascii="Times New Roman" w:eastAsia="Calibri" w:hAnsi="Times New Roman" w:cs="Times New Roman"/>
              </w:rPr>
              <w:t>1</w:t>
            </w:r>
            <w:r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F36112" w:rsidRPr="0073733F" w:rsidRDefault="00F36112" w:rsidP="00A45773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3733F">
              <w:rPr>
                <w:rFonts w:ascii="Times New Roman" w:hAnsi="Times New Roman" w:cs="Times New Roman"/>
                <w:bCs/>
                <w:color w:val="000000"/>
              </w:rPr>
              <w:t>Обеспечить проведение Республиканской акции для обучающихся общеобразовательных организаций «</w:t>
            </w:r>
            <w:proofErr w:type="spellStart"/>
            <w:r w:rsidRPr="0073733F">
              <w:rPr>
                <w:rFonts w:ascii="Times New Roman" w:hAnsi="Times New Roman" w:cs="Times New Roman"/>
                <w:bCs/>
                <w:color w:val="000000"/>
              </w:rPr>
              <w:t>ПРОФнавигация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– </w:t>
            </w:r>
            <w:r w:rsidRPr="0073733F">
              <w:rPr>
                <w:rFonts w:ascii="Times New Roman" w:hAnsi="Times New Roman" w:cs="Times New Roman"/>
                <w:bCs/>
                <w:color w:val="000000"/>
              </w:rPr>
              <w:t>2023» (экскурсии на базовые пр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омышленные предприятия) (охват – не менее 500</w:t>
            </w:r>
            <w:r w:rsidRPr="0073733F">
              <w:rPr>
                <w:rFonts w:ascii="Times New Roman" w:hAnsi="Times New Roman" w:cs="Times New Roman"/>
                <w:bCs/>
                <w:color w:val="000000"/>
              </w:rPr>
              <w:t xml:space="preserve"> чел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овек</w:t>
            </w:r>
            <w:r w:rsidRPr="0073733F">
              <w:rPr>
                <w:rFonts w:ascii="Times New Roman" w:hAnsi="Times New Roman" w:cs="Times New Roman"/>
                <w:bCs/>
                <w:color w:val="000000"/>
              </w:rPr>
              <w:t xml:space="preserve">) </w:t>
            </w:r>
          </w:p>
        </w:tc>
        <w:tc>
          <w:tcPr>
            <w:tcW w:w="2127" w:type="dxa"/>
          </w:tcPr>
          <w:p w:rsidR="00F36112" w:rsidRPr="0073733F" w:rsidRDefault="00F36112" w:rsidP="00A45773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3733F">
              <w:rPr>
                <w:rFonts w:ascii="Times New Roman" w:hAnsi="Times New Roman" w:cs="Times New Roman"/>
                <w:bCs/>
                <w:color w:val="000000"/>
                <w:lang w:val="en-US"/>
              </w:rPr>
              <w:t>III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– </w:t>
            </w:r>
            <w:r w:rsidRPr="0073733F">
              <w:rPr>
                <w:rFonts w:ascii="Times New Roman" w:hAnsi="Times New Roman" w:cs="Times New Roman"/>
                <w:bCs/>
                <w:color w:val="000000"/>
                <w:lang w:val="en-US"/>
              </w:rPr>
              <w:t>IV</w:t>
            </w:r>
            <w:r w:rsidRPr="00474A1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73733F">
              <w:rPr>
                <w:rFonts w:ascii="Times New Roman" w:hAnsi="Times New Roman" w:cs="Times New Roman"/>
                <w:bCs/>
                <w:color w:val="000000"/>
              </w:rPr>
              <w:t>квартал</w:t>
            </w:r>
            <w:r>
              <w:rPr>
                <w:rFonts w:ascii="Times New Roman" w:hAnsi="Times New Roman" w:cs="Times New Roman"/>
                <w:bCs/>
                <w:color w:val="000000"/>
              </w:rPr>
              <w:t>ы</w:t>
            </w:r>
            <w:r w:rsidRPr="0073733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F36112" w:rsidRPr="0073733F" w:rsidRDefault="00F36112" w:rsidP="00A4577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3733F">
              <w:rPr>
                <w:rFonts w:ascii="Times New Roman" w:hAnsi="Times New Roman" w:cs="Times New Roman"/>
                <w:bCs/>
                <w:color w:val="000000"/>
              </w:rPr>
              <w:t>Минобразовани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73733F">
              <w:rPr>
                <w:rFonts w:ascii="Times New Roman" w:hAnsi="Times New Roman" w:cs="Times New Roman"/>
                <w:bCs/>
                <w:color w:val="000000"/>
              </w:rPr>
              <w:t xml:space="preserve"> 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73733F">
              <w:rPr>
                <w:rFonts w:ascii="Times New Roman" w:hAnsi="Times New Roman" w:cs="Times New Roman"/>
                <w:bCs/>
                <w:color w:val="000000"/>
              </w:rPr>
              <w:t xml:space="preserve"> Минпромнауки 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во взаимодействии с </w:t>
            </w:r>
            <w:r w:rsidRPr="0073733F">
              <w:rPr>
                <w:rFonts w:ascii="Times New Roman" w:hAnsi="Times New Roman" w:cs="Times New Roman"/>
                <w:bCs/>
                <w:color w:val="000000"/>
              </w:rPr>
              <w:t>РОР «Союз промышленников и предпринимателей Мордовии»</w:t>
            </w:r>
          </w:p>
        </w:tc>
        <w:tc>
          <w:tcPr>
            <w:tcW w:w="2499" w:type="dxa"/>
          </w:tcPr>
          <w:p w:rsidR="00F36112" w:rsidRDefault="00F36112" w:rsidP="00A4577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Лотванова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Г.А.,</w:t>
            </w:r>
          </w:p>
          <w:p w:rsidR="00F36112" w:rsidRDefault="00F36112" w:rsidP="00A4577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3733F">
              <w:rPr>
                <w:rFonts w:ascii="Times New Roman" w:hAnsi="Times New Roman" w:cs="Times New Roman"/>
                <w:bCs/>
                <w:color w:val="000000"/>
              </w:rPr>
              <w:t>Солдатова Е.П.,</w:t>
            </w:r>
          </w:p>
          <w:p w:rsidR="00F36112" w:rsidRPr="0073733F" w:rsidRDefault="00320638" w:rsidP="00A4577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Эмеев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Б.Э.,</w:t>
            </w:r>
          </w:p>
          <w:p w:rsidR="00F36112" w:rsidRPr="0073733F" w:rsidRDefault="00F36112" w:rsidP="00A4577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3733F">
              <w:rPr>
                <w:rFonts w:ascii="Times New Roman" w:hAnsi="Times New Roman" w:cs="Times New Roman"/>
                <w:bCs/>
                <w:color w:val="000000"/>
              </w:rPr>
              <w:t>Губайдуллин И.В.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2E0010" w:rsidRDefault="007F13A3" w:rsidP="002E0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0010">
              <w:rPr>
                <w:rFonts w:ascii="Times New Roman" w:eastAsia="Calibri" w:hAnsi="Times New Roman" w:cs="Times New Roman"/>
              </w:rPr>
              <w:t>5</w:t>
            </w:r>
            <w:r w:rsidR="00C96649">
              <w:rPr>
                <w:rFonts w:ascii="Times New Roman" w:eastAsia="Calibri" w:hAnsi="Times New Roman" w:cs="Times New Roman"/>
              </w:rPr>
              <w:t>2</w:t>
            </w:r>
            <w:r w:rsidR="00450A1D"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5360F3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0F3">
              <w:rPr>
                <w:rFonts w:ascii="Times New Roman" w:hAnsi="Times New Roman" w:cs="Times New Roman"/>
                <w:color w:val="000000"/>
                <w:spacing w:val="2"/>
              </w:rPr>
              <w:t xml:space="preserve">Обеспечить проведение </w:t>
            </w:r>
            <w:r w:rsidRPr="005360F3"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60F3">
              <w:rPr>
                <w:rFonts w:ascii="Times New Roman" w:hAnsi="Times New Roman" w:cs="Times New Roman"/>
              </w:rPr>
              <w:t>республиканского чемпионата профессионального мастерства среди людей с инвалидностью и ограниченными возможностями здоровья «</w:t>
            </w:r>
            <w:proofErr w:type="spellStart"/>
            <w:r w:rsidRPr="005360F3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5360F3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127" w:type="dxa"/>
          </w:tcPr>
          <w:p w:rsidR="00450A1D" w:rsidRPr="005360F3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360F3">
              <w:rPr>
                <w:rFonts w:ascii="Times New Roman" w:hAnsi="Times New Roman" w:cs="Times New Roman"/>
                <w:bCs/>
                <w:lang w:val="en-US"/>
              </w:rPr>
              <w:t xml:space="preserve">II </w:t>
            </w:r>
            <w:r w:rsidRPr="005360F3">
              <w:rPr>
                <w:rFonts w:ascii="Times New Roman" w:hAnsi="Times New Roman" w:cs="Times New Roman"/>
                <w:bCs/>
              </w:rPr>
              <w:t>квартал</w:t>
            </w:r>
          </w:p>
        </w:tc>
        <w:tc>
          <w:tcPr>
            <w:tcW w:w="2551" w:type="dxa"/>
            <w:gridSpan w:val="2"/>
          </w:tcPr>
          <w:p w:rsidR="00450A1D" w:rsidRPr="005360F3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360F3">
              <w:rPr>
                <w:rFonts w:ascii="Times New Roman" w:hAnsi="Times New Roman" w:cs="Times New Roman"/>
                <w:bCs/>
                <w:color w:val="000000"/>
              </w:rPr>
              <w:t>Минобразовани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5360F3">
              <w:rPr>
                <w:rFonts w:ascii="Times New Roman" w:hAnsi="Times New Roman" w:cs="Times New Roman"/>
                <w:bCs/>
                <w:color w:val="000000"/>
              </w:rPr>
              <w:t xml:space="preserve"> Республики Мордовия</w:t>
            </w:r>
          </w:p>
        </w:tc>
        <w:tc>
          <w:tcPr>
            <w:tcW w:w="2499" w:type="dxa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Лотванова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Г.А.,</w:t>
            </w:r>
          </w:p>
          <w:p w:rsidR="00450A1D" w:rsidRPr="009C33F8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27">
              <w:rPr>
                <w:rFonts w:ascii="Times New Roman" w:hAnsi="Times New Roman" w:cs="Times New Roman"/>
                <w:bCs/>
                <w:color w:val="000000"/>
              </w:rPr>
              <w:t>Солдатова Е.П.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2E0010" w:rsidRDefault="00C96649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53</w:t>
            </w:r>
            <w:r w:rsidR="00450A1D"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5360F3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5360F3">
              <w:rPr>
                <w:rFonts w:ascii="Times New Roman" w:hAnsi="Times New Roman" w:cs="Times New Roman"/>
                <w:color w:val="000000"/>
                <w:spacing w:val="2"/>
              </w:rPr>
              <w:t xml:space="preserve">Обеспечить проведение республиканского этапа Всероссийского конкурса «Мастер года» среди </w:t>
            </w:r>
            <w:r w:rsidRPr="005360F3">
              <w:rPr>
                <w:rFonts w:ascii="Times New Roman" w:hAnsi="Times New Roman" w:cs="Times New Roman"/>
                <w:shd w:val="clear" w:color="auto" w:fill="FFFFFF"/>
              </w:rPr>
              <w:t>мастеров производственного обучения профессиональных образовательных организаций Российской Федерации</w:t>
            </w:r>
          </w:p>
        </w:tc>
        <w:tc>
          <w:tcPr>
            <w:tcW w:w="2127" w:type="dxa"/>
          </w:tcPr>
          <w:p w:rsidR="00450A1D" w:rsidRPr="005360F3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360F3">
              <w:rPr>
                <w:rFonts w:ascii="Times New Roman" w:hAnsi="Times New Roman" w:cs="Times New Roman"/>
                <w:bCs/>
                <w:lang w:val="en-US"/>
              </w:rPr>
              <w:t xml:space="preserve">II </w:t>
            </w:r>
            <w:r w:rsidRPr="005360F3">
              <w:rPr>
                <w:rFonts w:ascii="Times New Roman" w:hAnsi="Times New Roman" w:cs="Times New Roman"/>
                <w:bCs/>
              </w:rPr>
              <w:t>квартал</w:t>
            </w:r>
          </w:p>
        </w:tc>
        <w:tc>
          <w:tcPr>
            <w:tcW w:w="2551" w:type="dxa"/>
            <w:gridSpan w:val="2"/>
          </w:tcPr>
          <w:p w:rsidR="00450A1D" w:rsidRPr="005360F3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360F3">
              <w:rPr>
                <w:rFonts w:ascii="Times New Roman" w:hAnsi="Times New Roman" w:cs="Times New Roman"/>
                <w:bCs/>
                <w:color w:val="000000"/>
              </w:rPr>
              <w:t>Минобразовани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5360F3">
              <w:rPr>
                <w:rFonts w:ascii="Times New Roman" w:hAnsi="Times New Roman" w:cs="Times New Roman"/>
                <w:bCs/>
                <w:color w:val="000000"/>
              </w:rPr>
              <w:t xml:space="preserve"> Республики Мордовия</w:t>
            </w:r>
          </w:p>
        </w:tc>
        <w:tc>
          <w:tcPr>
            <w:tcW w:w="2499" w:type="dxa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Лотванова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Г.А.,</w:t>
            </w:r>
          </w:p>
          <w:p w:rsidR="00450A1D" w:rsidRPr="009C33F8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27">
              <w:rPr>
                <w:rFonts w:ascii="Times New Roman" w:hAnsi="Times New Roman" w:cs="Times New Roman"/>
                <w:bCs/>
                <w:color w:val="000000"/>
              </w:rPr>
              <w:t>Солдатова Е.П.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2E0010" w:rsidRDefault="00C96649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  <w:r w:rsidR="00450A1D"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BD08A2" w:rsidRDefault="00450A1D" w:rsidP="00450A1D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BD08A2">
              <w:rPr>
                <w:rFonts w:ascii="Times New Roman" w:hAnsi="Times New Roman" w:cs="Times New Roman"/>
                <w:color w:val="000000"/>
                <w:spacing w:val="2"/>
              </w:rPr>
              <w:t>Провести открытый чемпионат по вожатскому мастерству</w:t>
            </w:r>
          </w:p>
        </w:tc>
        <w:tc>
          <w:tcPr>
            <w:tcW w:w="2127" w:type="dxa"/>
          </w:tcPr>
          <w:p w:rsidR="00450A1D" w:rsidRPr="00BD08A2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BD08A2">
              <w:rPr>
                <w:rFonts w:ascii="Times New Roman" w:hAnsi="Times New Roman" w:cs="Times New Roman"/>
                <w:color w:val="000000"/>
                <w:spacing w:val="2"/>
              </w:rPr>
              <w:t>в течение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BD08A2">
              <w:rPr>
                <w:rFonts w:ascii="Times New Roman" w:hAnsi="Times New Roman" w:cs="Times New Roman"/>
                <w:color w:val="000000"/>
                <w:spacing w:val="2"/>
              </w:rPr>
              <w:t>года</w:t>
            </w:r>
          </w:p>
        </w:tc>
        <w:tc>
          <w:tcPr>
            <w:tcW w:w="2551" w:type="dxa"/>
            <w:gridSpan w:val="2"/>
          </w:tcPr>
          <w:p w:rsidR="00450A1D" w:rsidRPr="00BD08A2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proofErr w:type="spellStart"/>
            <w:r w:rsidRPr="00BD08A2">
              <w:rPr>
                <w:rFonts w:ascii="Times New Roman" w:hAnsi="Times New Roman" w:cs="Times New Roman"/>
                <w:color w:val="000000"/>
                <w:spacing w:val="2"/>
              </w:rPr>
              <w:t>Госкоммолодежи</w:t>
            </w:r>
            <w:proofErr w:type="spellEnd"/>
            <w:r w:rsidRPr="00BD08A2">
              <w:rPr>
                <w:rFonts w:ascii="Times New Roman" w:hAnsi="Times New Roman" w:cs="Times New Roman"/>
                <w:color w:val="000000"/>
                <w:spacing w:val="2"/>
              </w:rPr>
              <w:t xml:space="preserve"> Республики Мордовии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,</w:t>
            </w:r>
            <w:r w:rsidRPr="00BD08A2">
              <w:rPr>
                <w:rFonts w:ascii="Times New Roman" w:hAnsi="Times New Roman" w:cs="Times New Roman"/>
                <w:color w:val="000000"/>
                <w:spacing w:val="2"/>
              </w:rPr>
              <w:t xml:space="preserve"> Минобразование Республики Мордовия</w:t>
            </w:r>
          </w:p>
        </w:tc>
        <w:tc>
          <w:tcPr>
            <w:tcW w:w="2499" w:type="dxa"/>
          </w:tcPr>
          <w:p w:rsidR="00450A1D" w:rsidRPr="00BD08A2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proofErr w:type="spellStart"/>
            <w:r w:rsidRPr="00BD08A2">
              <w:rPr>
                <w:rFonts w:ascii="Times New Roman" w:hAnsi="Times New Roman" w:cs="Times New Roman"/>
                <w:color w:val="000000"/>
                <w:spacing w:val="2"/>
              </w:rPr>
              <w:t>Лотванова</w:t>
            </w:r>
            <w:proofErr w:type="spellEnd"/>
            <w:r w:rsidRPr="00BD08A2">
              <w:rPr>
                <w:rFonts w:ascii="Times New Roman" w:hAnsi="Times New Roman" w:cs="Times New Roman"/>
                <w:color w:val="000000"/>
                <w:spacing w:val="2"/>
              </w:rPr>
              <w:t xml:space="preserve"> Г.А., </w:t>
            </w:r>
          </w:p>
          <w:p w:rsidR="00450A1D" w:rsidRPr="00BD08A2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proofErr w:type="spellStart"/>
            <w:r w:rsidRPr="00BD08A2">
              <w:rPr>
                <w:rFonts w:ascii="Times New Roman" w:hAnsi="Times New Roman" w:cs="Times New Roman"/>
                <w:color w:val="000000"/>
                <w:spacing w:val="2"/>
              </w:rPr>
              <w:t>Гришнева</w:t>
            </w:r>
            <w:proofErr w:type="spellEnd"/>
            <w:r w:rsidRPr="00BD08A2">
              <w:rPr>
                <w:rFonts w:ascii="Times New Roman" w:hAnsi="Times New Roman" w:cs="Times New Roman"/>
                <w:color w:val="000000"/>
                <w:spacing w:val="2"/>
              </w:rPr>
              <w:t xml:space="preserve"> А.А.,</w:t>
            </w:r>
          </w:p>
          <w:p w:rsidR="00450A1D" w:rsidRPr="00BD08A2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BD08A2">
              <w:rPr>
                <w:rFonts w:ascii="Times New Roman" w:hAnsi="Times New Roman" w:cs="Times New Roman"/>
                <w:color w:val="000000"/>
                <w:spacing w:val="2"/>
              </w:rPr>
              <w:t>Солдатова Е.П.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2E0010" w:rsidRDefault="00450A1D" w:rsidP="00C96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0010">
              <w:rPr>
                <w:rFonts w:ascii="Times New Roman" w:eastAsia="Calibri" w:hAnsi="Times New Roman" w:cs="Times New Roman"/>
              </w:rPr>
              <w:t>5</w:t>
            </w:r>
            <w:r w:rsidR="00C96649">
              <w:rPr>
                <w:rFonts w:ascii="Times New Roman" w:eastAsia="Calibri" w:hAnsi="Times New Roman" w:cs="Times New Roman"/>
              </w:rPr>
              <w:t>5</w:t>
            </w:r>
            <w:r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EA60BA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60BA">
              <w:rPr>
                <w:rFonts w:ascii="Times New Roman" w:hAnsi="Times New Roman" w:cs="Times New Roman"/>
                <w:bCs/>
                <w:color w:val="000000"/>
              </w:rPr>
              <w:t xml:space="preserve">Обеспечить прохождение профессионального обучения (обучение первой профессии) обучающимися 6 </w:t>
            </w:r>
            <w:r>
              <w:rPr>
                <w:rFonts w:ascii="Times New Roman" w:hAnsi="Times New Roman" w:cs="Times New Roman"/>
                <w:bCs/>
                <w:color w:val="000000"/>
              </w:rPr>
              <w:t>–</w:t>
            </w:r>
            <w:r w:rsidRPr="00EA60BA">
              <w:rPr>
                <w:rFonts w:ascii="Times New Roman" w:hAnsi="Times New Roman" w:cs="Times New Roman"/>
                <w:bCs/>
                <w:color w:val="000000"/>
              </w:rPr>
              <w:t xml:space="preserve"> 11 классов общеобразовательных организаций на базе современных мастерских, созданных на базе профессиональных образовательных организаций:</w:t>
            </w:r>
          </w:p>
          <w:p w:rsidR="00450A1D" w:rsidRPr="00EA60BA" w:rsidRDefault="00450A1D" w:rsidP="0045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60BA">
              <w:rPr>
                <w:rFonts w:ascii="Times New Roman" w:hAnsi="Times New Roman" w:cs="Times New Roman"/>
                <w:bCs/>
                <w:color w:val="000000"/>
              </w:rPr>
              <w:t>ГАПОУ РМ «Саранский автомеханический техникум» – н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EA60BA">
              <w:rPr>
                <w:rFonts w:ascii="Times New Roman" w:hAnsi="Times New Roman" w:cs="Times New Roman"/>
                <w:bCs/>
                <w:color w:val="000000"/>
              </w:rPr>
              <w:t xml:space="preserve"> менее 16 чел</w:t>
            </w:r>
            <w:r w:rsidR="0017477F">
              <w:rPr>
                <w:rFonts w:ascii="Times New Roman" w:hAnsi="Times New Roman" w:cs="Times New Roman"/>
                <w:bCs/>
                <w:color w:val="000000"/>
              </w:rPr>
              <w:t>овек</w:t>
            </w:r>
            <w:r w:rsidRPr="00EA60BA">
              <w:rPr>
                <w:rFonts w:ascii="Times New Roman" w:hAnsi="Times New Roman" w:cs="Times New Roman"/>
                <w:bCs/>
                <w:color w:val="000000"/>
              </w:rPr>
              <w:t xml:space="preserve"> (8 класс) по профессии </w:t>
            </w:r>
            <w:r w:rsidRPr="00EA60BA">
              <w:rPr>
                <w:rFonts w:ascii="Times New Roman" w:hAnsi="Times New Roman" w:cs="Times New Roman"/>
                <w:lang w:eastAsia="ru-RU"/>
              </w:rPr>
              <w:t xml:space="preserve">16675 </w:t>
            </w:r>
            <w:r>
              <w:rPr>
                <w:rFonts w:ascii="Times New Roman" w:hAnsi="Times New Roman" w:cs="Times New Roman"/>
                <w:lang w:eastAsia="ru-RU"/>
              </w:rPr>
              <w:t>«</w:t>
            </w:r>
            <w:r w:rsidRPr="00EA60BA">
              <w:rPr>
                <w:rFonts w:ascii="Times New Roman" w:hAnsi="Times New Roman" w:cs="Times New Roman"/>
                <w:lang w:eastAsia="ru-RU"/>
              </w:rPr>
              <w:t>Повар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  <w:r w:rsidRPr="00EA60BA">
              <w:rPr>
                <w:rFonts w:ascii="Times New Roman" w:hAnsi="Times New Roman" w:cs="Times New Roman"/>
                <w:lang w:eastAsia="ru-RU"/>
              </w:rPr>
              <w:t xml:space="preserve">, по профессии 18511 </w:t>
            </w:r>
            <w:r>
              <w:rPr>
                <w:rFonts w:ascii="Times New Roman" w:hAnsi="Times New Roman" w:cs="Times New Roman"/>
                <w:lang w:eastAsia="ru-RU"/>
              </w:rPr>
              <w:t>«</w:t>
            </w:r>
            <w:r w:rsidRPr="00EA60BA">
              <w:rPr>
                <w:rFonts w:ascii="Times New Roman" w:hAnsi="Times New Roman" w:cs="Times New Roman"/>
                <w:lang w:eastAsia="ru-RU"/>
              </w:rPr>
              <w:t>Слесарь по ремонту автомобилей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  <w:r w:rsidR="00AB0517">
              <w:rPr>
                <w:rFonts w:ascii="Times New Roman" w:hAnsi="Times New Roman" w:cs="Times New Roman"/>
                <w:lang w:eastAsia="ru-RU"/>
              </w:rPr>
              <w:t xml:space="preserve"> –</w:t>
            </w:r>
            <w:r w:rsidRPr="00EA60BA">
              <w:rPr>
                <w:rFonts w:ascii="Times New Roman" w:hAnsi="Times New Roman" w:cs="Times New Roman"/>
                <w:lang w:eastAsia="ru-RU"/>
              </w:rPr>
              <w:t xml:space="preserve"> 28 чел</w:t>
            </w:r>
            <w:r w:rsidR="0017477F">
              <w:rPr>
                <w:rFonts w:ascii="Times New Roman" w:hAnsi="Times New Roman" w:cs="Times New Roman"/>
                <w:lang w:eastAsia="ru-RU"/>
              </w:rPr>
              <w:t>овек</w:t>
            </w:r>
            <w:r w:rsidRPr="00EA60BA">
              <w:rPr>
                <w:rFonts w:ascii="Times New Roman" w:hAnsi="Times New Roman" w:cs="Times New Roman"/>
                <w:lang w:eastAsia="ru-RU"/>
              </w:rPr>
              <w:t xml:space="preserve"> (8 класс);</w:t>
            </w:r>
          </w:p>
          <w:p w:rsidR="00450A1D" w:rsidRPr="00EA60BA" w:rsidRDefault="00450A1D" w:rsidP="0045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60BA">
              <w:rPr>
                <w:rFonts w:ascii="Times New Roman" w:hAnsi="Times New Roman" w:cs="Times New Roman"/>
                <w:bCs/>
                <w:color w:val="000000"/>
              </w:rPr>
              <w:t>ГБПОУ РМ «Саранский строительный техникум» – не менее 15 чел</w:t>
            </w:r>
            <w:r w:rsidR="0017477F">
              <w:rPr>
                <w:rFonts w:ascii="Times New Roman" w:hAnsi="Times New Roman" w:cs="Times New Roman"/>
                <w:bCs/>
                <w:color w:val="000000"/>
              </w:rPr>
              <w:t xml:space="preserve">овек           </w:t>
            </w:r>
            <w:r w:rsidRPr="00EA60BA">
              <w:rPr>
                <w:rFonts w:ascii="Times New Roman" w:hAnsi="Times New Roman" w:cs="Times New Roman"/>
                <w:bCs/>
                <w:color w:val="000000"/>
              </w:rPr>
              <w:t xml:space="preserve"> (8 класс) по профессии 15220 </w:t>
            </w:r>
            <w:r>
              <w:rPr>
                <w:rFonts w:ascii="Times New Roman" w:hAnsi="Times New Roman" w:cs="Times New Roman"/>
                <w:bCs/>
                <w:color w:val="000000"/>
              </w:rPr>
              <w:t>«</w:t>
            </w:r>
            <w:r w:rsidRPr="00EA60BA">
              <w:rPr>
                <w:rFonts w:ascii="Times New Roman" w:hAnsi="Times New Roman" w:cs="Times New Roman"/>
                <w:lang w:eastAsia="ru-RU"/>
              </w:rPr>
              <w:t>Облицовщик-плиточник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  <w:r w:rsidRPr="00EA60BA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EA60BA">
              <w:rPr>
                <w:rFonts w:ascii="Times New Roman" w:hAnsi="Times New Roman" w:cs="Times New Roman"/>
                <w:bCs/>
                <w:color w:val="000000"/>
              </w:rPr>
              <w:t>12 чел</w:t>
            </w:r>
            <w:r w:rsidR="0017477F">
              <w:rPr>
                <w:rFonts w:ascii="Times New Roman" w:hAnsi="Times New Roman" w:cs="Times New Roman"/>
                <w:bCs/>
                <w:color w:val="000000"/>
              </w:rPr>
              <w:t xml:space="preserve">овек                  </w:t>
            </w:r>
            <w:r w:rsidRPr="00EA60BA">
              <w:rPr>
                <w:rFonts w:ascii="Times New Roman" w:hAnsi="Times New Roman" w:cs="Times New Roman"/>
                <w:bCs/>
                <w:color w:val="000000"/>
              </w:rPr>
              <w:t xml:space="preserve"> (8 класс) по профессии 16199 </w:t>
            </w:r>
            <w:r>
              <w:rPr>
                <w:rFonts w:ascii="Times New Roman" w:hAnsi="Times New Roman" w:cs="Times New Roman"/>
                <w:bCs/>
                <w:color w:val="000000"/>
              </w:rPr>
              <w:t>«</w:t>
            </w:r>
            <w:r w:rsidRPr="00EA60BA">
              <w:rPr>
                <w:rFonts w:ascii="Times New Roman" w:hAnsi="Times New Roman" w:cs="Times New Roman"/>
                <w:lang w:eastAsia="ru-RU"/>
              </w:rPr>
              <w:t xml:space="preserve">Оператор электронно-вычислительных и вычислительных машин»; </w:t>
            </w:r>
          </w:p>
          <w:p w:rsidR="00450A1D" w:rsidRPr="00EA60BA" w:rsidRDefault="00450A1D" w:rsidP="0017477F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60BA">
              <w:rPr>
                <w:rFonts w:ascii="Times New Roman" w:hAnsi="Times New Roman" w:cs="Times New Roman"/>
                <w:bCs/>
                <w:color w:val="000000"/>
              </w:rPr>
              <w:t>ГБРОУ РМ «Саранский электромеханический колледж» – не менее 32 чел</w:t>
            </w:r>
            <w:r w:rsidR="0017477F">
              <w:rPr>
                <w:rFonts w:ascii="Times New Roman" w:hAnsi="Times New Roman" w:cs="Times New Roman"/>
                <w:bCs/>
                <w:color w:val="000000"/>
              </w:rPr>
              <w:t>овек</w:t>
            </w:r>
            <w:r w:rsidRPr="00EA60BA">
              <w:rPr>
                <w:rFonts w:ascii="Times New Roman" w:hAnsi="Times New Roman" w:cs="Times New Roman"/>
                <w:bCs/>
                <w:color w:val="000000"/>
              </w:rPr>
              <w:t xml:space="preserve"> (9 класс) по профессии 16199 </w:t>
            </w:r>
            <w:r>
              <w:rPr>
                <w:rFonts w:ascii="Times New Roman" w:hAnsi="Times New Roman" w:cs="Times New Roman"/>
                <w:bCs/>
                <w:color w:val="000000"/>
              </w:rPr>
              <w:t>«</w:t>
            </w:r>
            <w:r w:rsidRPr="00EA60BA">
              <w:rPr>
                <w:rFonts w:ascii="Times New Roman" w:hAnsi="Times New Roman" w:cs="Times New Roman"/>
                <w:lang w:eastAsia="ru-RU"/>
              </w:rPr>
              <w:t>Оператор электронно-вычислительных и вычислительных машин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2127" w:type="dxa"/>
          </w:tcPr>
          <w:p w:rsidR="00450A1D" w:rsidRPr="00EA60BA" w:rsidRDefault="00450A1D" w:rsidP="00450A1D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A60BA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Pr="00EA60BA" w:rsidRDefault="00450A1D" w:rsidP="00450A1D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A60BA">
              <w:rPr>
                <w:rFonts w:ascii="Times New Roman" w:hAnsi="Times New Roman" w:cs="Times New Roman"/>
                <w:bCs/>
                <w:color w:val="000000"/>
              </w:rPr>
              <w:t>Минобразовани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EA60BA">
              <w:rPr>
                <w:rFonts w:ascii="Times New Roman" w:hAnsi="Times New Roman" w:cs="Times New Roman"/>
                <w:bCs/>
                <w:color w:val="000000"/>
              </w:rPr>
              <w:t xml:space="preserve"> Республики Мордовия</w:t>
            </w:r>
          </w:p>
        </w:tc>
        <w:tc>
          <w:tcPr>
            <w:tcW w:w="2499" w:type="dxa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Лотванова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Г.А.,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D4427">
              <w:rPr>
                <w:rFonts w:ascii="Times New Roman" w:hAnsi="Times New Roman" w:cs="Times New Roman"/>
                <w:bCs/>
                <w:color w:val="000000"/>
              </w:rPr>
              <w:t>Солдатова Е.П.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2E0010" w:rsidRDefault="00450A1D" w:rsidP="002E0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0010">
              <w:rPr>
                <w:rFonts w:ascii="Times New Roman" w:eastAsia="Calibri" w:hAnsi="Times New Roman" w:cs="Times New Roman"/>
              </w:rPr>
              <w:t>5</w:t>
            </w:r>
            <w:r w:rsidR="00C96649">
              <w:rPr>
                <w:rFonts w:ascii="Times New Roman" w:eastAsia="Calibri" w:hAnsi="Times New Roman" w:cs="Times New Roman"/>
              </w:rPr>
              <w:t>6</w:t>
            </w:r>
            <w:r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0D2588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60F3">
              <w:rPr>
                <w:rFonts w:ascii="Times New Roman" w:hAnsi="Times New Roman" w:cs="Times New Roman"/>
                <w:bCs/>
                <w:color w:val="000000"/>
              </w:rPr>
              <w:t xml:space="preserve">Продолжить реализацию </w:t>
            </w:r>
            <w:r w:rsidRPr="005360F3">
              <w:rPr>
                <w:rFonts w:ascii="Times New Roman" w:hAnsi="Times New Roman" w:cs="Times New Roman"/>
                <w:color w:val="000000"/>
              </w:rPr>
              <w:t>федерального проекта «</w:t>
            </w:r>
            <w:proofErr w:type="spellStart"/>
            <w:r w:rsidRPr="005360F3">
              <w:rPr>
                <w:rFonts w:ascii="Times New Roman" w:hAnsi="Times New Roman" w:cs="Times New Roman"/>
                <w:color w:val="000000"/>
              </w:rPr>
              <w:t>Профессионалитет</w:t>
            </w:r>
            <w:proofErr w:type="spellEnd"/>
            <w:r w:rsidRPr="005360F3">
              <w:rPr>
                <w:rFonts w:ascii="Times New Roman" w:hAnsi="Times New Roman" w:cs="Times New Roman"/>
                <w:color w:val="000000"/>
              </w:rPr>
              <w:t xml:space="preserve">» для фармацевтической отрасли «Сфера </w:t>
            </w:r>
            <w:proofErr w:type="spellStart"/>
            <w:proofErr w:type="gramStart"/>
            <w:r w:rsidRPr="005360F3">
              <w:rPr>
                <w:rFonts w:ascii="Times New Roman" w:hAnsi="Times New Roman" w:cs="Times New Roman"/>
                <w:color w:val="000000"/>
              </w:rPr>
              <w:t>Фарм</w:t>
            </w:r>
            <w:proofErr w:type="spellEnd"/>
            <w:proofErr w:type="gramEnd"/>
            <w:r w:rsidRPr="005360F3">
              <w:rPr>
                <w:rFonts w:ascii="Times New Roman" w:hAnsi="Times New Roman" w:cs="Times New Roman"/>
                <w:color w:val="000000"/>
              </w:rPr>
              <w:t>»</w:t>
            </w:r>
            <w:r w:rsidRPr="005360F3">
              <w:rPr>
                <w:rFonts w:ascii="Times New Roman" w:hAnsi="Times New Roman" w:cs="Times New Roman"/>
              </w:rPr>
              <w:t xml:space="preserve"> на базе ГБПОУ РМ «Саранский техникум сферы услуг и промышленных технологий» совместно с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5360F3">
              <w:rPr>
                <w:rFonts w:ascii="Times New Roman" w:hAnsi="Times New Roman" w:cs="Times New Roman"/>
              </w:rPr>
              <w:t>АО «Биохимик»</w:t>
            </w:r>
            <w:r>
              <w:rPr>
                <w:rFonts w:ascii="Times New Roman" w:hAnsi="Times New Roman" w:cs="Times New Roman"/>
              </w:rPr>
              <w:t xml:space="preserve"> по 5 программам среднего профессионального образования</w:t>
            </w:r>
          </w:p>
        </w:tc>
        <w:tc>
          <w:tcPr>
            <w:tcW w:w="2127" w:type="dxa"/>
          </w:tcPr>
          <w:p w:rsidR="00450A1D" w:rsidRPr="005360F3" w:rsidRDefault="00450A1D" w:rsidP="00450A1D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360F3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360F3">
              <w:rPr>
                <w:rFonts w:ascii="Times New Roman" w:hAnsi="Times New Roman" w:cs="Times New Roman"/>
                <w:bCs/>
                <w:color w:val="000000"/>
              </w:rPr>
              <w:t>Минобразовани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5360F3">
              <w:rPr>
                <w:rFonts w:ascii="Times New Roman" w:hAnsi="Times New Roman" w:cs="Times New Roman"/>
                <w:bCs/>
                <w:color w:val="000000"/>
              </w:rPr>
              <w:t xml:space="preserve"> 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Минпромнауки</w:t>
            </w:r>
          </w:p>
          <w:p w:rsidR="00450A1D" w:rsidRPr="005360F3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</w:t>
            </w:r>
          </w:p>
        </w:tc>
        <w:tc>
          <w:tcPr>
            <w:tcW w:w="2499" w:type="dxa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Лотванова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Г.А.,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D4427">
              <w:rPr>
                <w:rFonts w:ascii="Times New Roman" w:hAnsi="Times New Roman" w:cs="Times New Roman"/>
                <w:bCs/>
                <w:color w:val="000000"/>
              </w:rPr>
              <w:t>Солдатова Е.П.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450A1D" w:rsidRDefault="00320638" w:rsidP="00450A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Эмеев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Б.Э.,</w:t>
            </w:r>
          </w:p>
          <w:p w:rsidR="00450A1D" w:rsidRPr="00600FD5" w:rsidRDefault="00450A1D" w:rsidP="00450A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Губайдуллин И.В.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2E0010" w:rsidRDefault="002E0010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  <w:r w:rsidR="00450A1D"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73733F" w:rsidRDefault="00450A1D" w:rsidP="0017477F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3733F">
              <w:rPr>
                <w:rFonts w:ascii="Times New Roman" w:hAnsi="Times New Roman" w:cs="Times New Roman"/>
                <w:bCs/>
                <w:color w:val="000000"/>
              </w:rPr>
              <w:t xml:space="preserve">Обеспечить прием в 2023 году по специальности 22.02.03 </w:t>
            </w:r>
            <w:r>
              <w:rPr>
                <w:rFonts w:ascii="Times New Roman" w:hAnsi="Times New Roman" w:cs="Times New Roman"/>
                <w:bCs/>
                <w:color w:val="000000"/>
              </w:rPr>
              <w:t>«</w:t>
            </w:r>
            <w:r w:rsidRPr="0073733F">
              <w:rPr>
                <w:rFonts w:ascii="Times New Roman" w:hAnsi="Times New Roman" w:cs="Times New Roman"/>
                <w:bCs/>
                <w:color w:val="000000"/>
              </w:rPr>
              <w:t>Литейное производство черных и цветных металлов</w:t>
            </w:r>
            <w:r>
              <w:rPr>
                <w:rFonts w:ascii="Times New Roman" w:hAnsi="Times New Roman" w:cs="Times New Roman"/>
                <w:bCs/>
                <w:color w:val="000000"/>
              </w:rPr>
              <w:t>»</w:t>
            </w:r>
            <w:r w:rsidRPr="0073733F">
              <w:rPr>
                <w:rFonts w:ascii="Times New Roman" w:hAnsi="Times New Roman" w:cs="Times New Roman"/>
                <w:bCs/>
                <w:color w:val="000000"/>
              </w:rPr>
              <w:t xml:space="preserve"> в количестве не менее </w:t>
            </w:r>
            <w:r w:rsidR="0017477F">
              <w:rPr>
                <w:rFonts w:ascii="Times New Roman" w:hAnsi="Times New Roman" w:cs="Times New Roman"/>
                <w:bCs/>
                <w:color w:val="000000"/>
              </w:rPr>
              <w:t xml:space="preserve">                      </w:t>
            </w:r>
            <w:r w:rsidRPr="0073733F">
              <w:rPr>
                <w:rFonts w:ascii="Times New Roman" w:hAnsi="Times New Roman" w:cs="Times New Roman"/>
                <w:bCs/>
                <w:color w:val="000000"/>
              </w:rPr>
              <w:t>20 чел</w:t>
            </w:r>
            <w:r w:rsidR="0017477F">
              <w:rPr>
                <w:rFonts w:ascii="Times New Roman" w:hAnsi="Times New Roman" w:cs="Times New Roman"/>
                <w:bCs/>
                <w:color w:val="000000"/>
              </w:rPr>
              <w:t>овек</w:t>
            </w:r>
          </w:p>
        </w:tc>
        <w:tc>
          <w:tcPr>
            <w:tcW w:w="2127" w:type="dxa"/>
          </w:tcPr>
          <w:p w:rsidR="00450A1D" w:rsidRPr="0073733F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3733F">
              <w:rPr>
                <w:rFonts w:ascii="Times New Roman" w:hAnsi="Times New Roman" w:cs="Times New Roman"/>
                <w:bCs/>
                <w:color w:val="000000"/>
                <w:lang w:val="en-US"/>
              </w:rPr>
              <w:t>III</w:t>
            </w:r>
            <w:r w:rsidRPr="0073733F">
              <w:rPr>
                <w:rFonts w:ascii="Times New Roman" w:hAnsi="Times New Roman" w:cs="Times New Roman"/>
                <w:bCs/>
                <w:color w:val="000000"/>
              </w:rPr>
              <w:t xml:space="preserve"> квартал </w:t>
            </w:r>
          </w:p>
        </w:tc>
        <w:tc>
          <w:tcPr>
            <w:tcW w:w="2551" w:type="dxa"/>
            <w:gridSpan w:val="2"/>
          </w:tcPr>
          <w:p w:rsidR="00450A1D" w:rsidRPr="0073733F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3733F">
              <w:rPr>
                <w:rFonts w:ascii="Times New Roman" w:hAnsi="Times New Roman" w:cs="Times New Roman"/>
                <w:bCs/>
                <w:color w:val="000000"/>
              </w:rPr>
              <w:t>Минобразовани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73733F">
              <w:rPr>
                <w:rFonts w:ascii="Times New Roman" w:hAnsi="Times New Roman" w:cs="Times New Roman"/>
                <w:bCs/>
                <w:color w:val="000000"/>
              </w:rPr>
              <w:t xml:space="preserve"> Республики Мордовия</w:t>
            </w:r>
          </w:p>
        </w:tc>
        <w:tc>
          <w:tcPr>
            <w:tcW w:w="2499" w:type="dxa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Лотванова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Г.А.,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3733F">
              <w:rPr>
                <w:rFonts w:ascii="Times New Roman" w:hAnsi="Times New Roman" w:cs="Times New Roman"/>
                <w:bCs/>
                <w:color w:val="000000"/>
              </w:rPr>
              <w:t>Солдатова Е.П.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450A1D" w:rsidRDefault="00320638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Эмеев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Б.Э.,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Губайдуллин И.В.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2E0010" w:rsidRDefault="002E0010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  <w:r w:rsidR="00450A1D"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0D2588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733F">
              <w:rPr>
                <w:rFonts w:ascii="Times New Roman" w:hAnsi="Times New Roman" w:cs="Times New Roman"/>
              </w:rPr>
              <w:t>Организовать привлечение</w:t>
            </w:r>
            <w:r>
              <w:rPr>
                <w:rFonts w:ascii="Times New Roman" w:hAnsi="Times New Roman" w:cs="Times New Roman"/>
              </w:rPr>
              <w:t xml:space="preserve"> не менее 3</w:t>
            </w:r>
            <w:r w:rsidRPr="0073733F">
              <w:rPr>
                <w:rFonts w:ascii="Times New Roman" w:hAnsi="Times New Roman" w:cs="Times New Roman"/>
              </w:rPr>
              <w:t xml:space="preserve"> наставников на производстве в период прохождения практики студентами, обучающимися по </w:t>
            </w:r>
            <w:r w:rsidRPr="0073733F">
              <w:rPr>
                <w:rFonts w:ascii="Times New Roman" w:hAnsi="Times New Roman" w:cs="Times New Roman"/>
                <w:bCs/>
                <w:color w:val="000000"/>
              </w:rPr>
              <w:t xml:space="preserve">специальности 22.02.03 </w:t>
            </w:r>
            <w:r>
              <w:rPr>
                <w:rFonts w:ascii="Times New Roman" w:hAnsi="Times New Roman" w:cs="Times New Roman"/>
                <w:bCs/>
                <w:color w:val="000000"/>
              </w:rPr>
              <w:t>«</w:t>
            </w:r>
            <w:r w:rsidRPr="0073733F">
              <w:rPr>
                <w:rFonts w:ascii="Times New Roman" w:hAnsi="Times New Roman" w:cs="Times New Roman"/>
                <w:bCs/>
                <w:color w:val="000000"/>
              </w:rPr>
              <w:t>Литейное производство черных и цветных металлов</w:t>
            </w:r>
            <w:r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127" w:type="dxa"/>
          </w:tcPr>
          <w:p w:rsidR="00450A1D" w:rsidRPr="0073733F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3733F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3733F">
              <w:rPr>
                <w:rFonts w:ascii="Times New Roman" w:hAnsi="Times New Roman" w:cs="Times New Roman"/>
                <w:bCs/>
                <w:color w:val="000000"/>
              </w:rPr>
              <w:t>Минобразовани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73733F">
              <w:rPr>
                <w:rFonts w:ascii="Times New Roman" w:hAnsi="Times New Roman" w:cs="Times New Roman"/>
                <w:bCs/>
                <w:color w:val="000000"/>
              </w:rPr>
              <w:t xml:space="preserve"> 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450A1D" w:rsidRPr="0073733F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Минпромнауки Республики Мордовия</w:t>
            </w:r>
          </w:p>
        </w:tc>
        <w:tc>
          <w:tcPr>
            <w:tcW w:w="2499" w:type="dxa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Лотванова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Г.А.,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3733F">
              <w:rPr>
                <w:rFonts w:ascii="Times New Roman" w:hAnsi="Times New Roman" w:cs="Times New Roman"/>
                <w:bCs/>
                <w:color w:val="000000"/>
              </w:rPr>
              <w:t>Солдатова Е.П.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450A1D" w:rsidRDefault="00320638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Эмеев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Б.Э.,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Губайдуллин И.В.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2E0010" w:rsidRDefault="002E0010" w:rsidP="00320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  <w:r w:rsidR="00450A1D"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0D2588" w:rsidRDefault="00450A1D" w:rsidP="00320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3733F">
              <w:rPr>
                <w:rFonts w:ascii="Times New Roman" w:hAnsi="Times New Roman" w:cs="Times New Roman"/>
              </w:rPr>
              <w:t>Обеспечение проведение</w:t>
            </w:r>
            <w:r>
              <w:rPr>
                <w:rFonts w:ascii="Times New Roman" w:hAnsi="Times New Roman" w:cs="Times New Roman"/>
              </w:rPr>
              <w:t xml:space="preserve"> не менее 10</w:t>
            </w:r>
            <w:r w:rsidRPr="0073733F">
              <w:rPr>
                <w:rFonts w:ascii="Times New Roman" w:hAnsi="Times New Roman" w:cs="Times New Roman"/>
              </w:rPr>
              <w:t xml:space="preserve"> лабораторных и практических </w:t>
            </w:r>
            <w:r w:rsidRPr="0073733F">
              <w:rPr>
                <w:rFonts w:ascii="Times New Roman" w:hAnsi="Times New Roman" w:cs="Times New Roman"/>
              </w:rPr>
              <w:lastRenderedPageBreak/>
              <w:t xml:space="preserve">занятий в условиях реального производства (на базе </w:t>
            </w:r>
            <w:r w:rsidRPr="0073733F">
              <w:rPr>
                <w:rFonts w:ascii="Times New Roman" w:hAnsi="Times New Roman" w:cs="Times New Roman"/>
                <w:shd w:val="clear" w:color="auto" w:fill="FFFFFF"/>
              </w:rPr>
              <w:t>ООО «</w:t>
            </w:r>
            <w:r w:rsidRPr="0073733F">
              <w:rPr>
                <w:rFonts w:ascii="Times New Roman" w:hAnsi="Times New Roman" w:cs="Times New Roman"/>
                <w:bCs/>
                <w:shd w:val="clear" w:color="auto" w:fill="FFFFFF"/>
              </w:rPr>
              <w:t>ВКМ</w:t>
            </w:r>
            <w:r w:rsidRPr="0073733F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73733F">
              <w:rPr>
                <w:rFonts w:ascii="Times New Roman" w:hAnsi="Times New Roman" w:cs="Times New Roman"/>
                <w:bCs/>
                <w:shd w:val="clear" w:color="auto" w:fill="FFFFFF"/>
              </w:rPr>
              <w:t>Сталь</w:t>
            </w:r>
            <w:r w:rsidRPr="0073733F">
              <w:rPr>
                <w:rFonts w:ascii="Times New Roman" w:hAnsi="Times New Roman" w:cs="Times New Roman"/>
                <w:shd w:val="clear" w:color="auto" w:fill="FFFFFF"/>
              </w:rPr>
              <w:t>», ООО «</w:t>
            </w:r>
            <w:r w:rsidRPr="0073733F">
              <w:rPr>
                <w:rFonts w:ascii="Times New Roman" w:hAnsi="Times New Roman" w:cs="Times New Roman"/>
                <w:bCs/>
                <w:shd w:val="clear" w:color="auto" w:fill="FFFFFF"/>
              </w:rPr>
              <w:t>ЭМ</w:t>
            </w:r>
            <w:r w:rsidRPr="0073733F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73733F">
              <w:rPr>
                <w:rFonts w:ascii="Times New Roman" w:hAnsi="Times New Roman" w:cs="Times New Roman"/>
                <w:bCs/>
                <w:shd w:val="clear" w:color="auto" w:fill="FFFFFF"/>
              </w:rPr>
              <w:t>КАТ</w:t>
            </w:r>
            <w:r w:rsidRPr="0073733F">
              <w:rPr>
                <w:rFonts w:ascii="Times New Roman" w:hAnsi="Times New Roman" w:cs="Times New Roman"/>
                <w:shd w:val="clear" w:color="auto" w:fill="FFFFFF"/>
              </w:rPr>
              <w:t>»)</w:t>
            </w:r>
          </w:p>
        </w:tc>
        <w:tc>
          <w:tcPr>
            <w:tcW w:w="2127" w:type="dxa"/>
          </w:tcPr>
          <w:p w:rsidR="00450A1D" w:rsidRPr="0073733F" w:rsidRDefault="00450A1D" w:rsidP="003206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3733F">
              <w:rPr>
                <w:rFonts w:ascii="Times New Roman" w:hAnsi="Times New Roman" w:cs="Times New Roman"/>
                <w:bCs/>
                <w:color w:val="000000"/>
              </w:rPr>
              <w:lastRenderedPageBreak/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Default="00450A1D" w:rsidP="0032063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3733F">
              <w:rPr>
                <w:rFonts w:ascii="Times New Roman" w:hAnsi="Times New Roman" w:cs="Times New Roman"/>
                <w:bCs/>
                <w:color w:val="000000"/>
              </w:rPr>
              <w:t>Минобразовани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73733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73733F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450A1D" w:rsidRPr="0073733F" w:rsidRDefault="00450A1D" w:rsidP="0032063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Минпромнауки Республики Мордовия</w:t>
            </w:r>
          </w:p>
        </w:tc>
        <w:tc>
          <w:tcPr>
            <w:tcW w:w="2499" w:type="dxa"/>
          </w:tcPr>
          <w:p w:rsidR="00450A1D" w:rsidRDefault="00450A1D" w:rsidP="0032063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Лотванова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Г.А.,</w:t>
            </w:r>
          </w:p>
          <w:p w:rsidR="00450A1D" w:rsidRDefault="00450A1D" w:rsidP="0032063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3733F">
              <w:rPr>
                <w:rFonts w:ascii="Times New Roman" w:hAnsi="Times New Roman" w:cs="Times New Roman"/>
                <w:bCs/>
                <w:color w:val="000000"/>
              </w:rPr>
              <w:lastRenderedPageBreak/>
              <w:t>Солдатова Е.П.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450A1D" w:rsidRDefault="00320638" w:rsidP="0032063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Эмеев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Б.Э.,</w:t>
            </w:r>
          </w:p>
          <w:p w:rsidR="00450A1D" w:rsidRDefault="00450A1D" w:rsidP="0032063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Губайдуллин И.В.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2E0010" w:rsidRPr="002E0010" w:rsidRDefault="002E0010" w:rsidP="00266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60</w:t>
            </w:r>
            <w:r w:rsidR="00450A1D" w:rsidRPr="002E0010">
              <w:rPr>
                <w:rFonts w:ascii="Times New Roman" w:eastAsia="Calibri" w:hAnsi="Times New Roman" w:cs="Times New Roman"/>
              </w:rPr>
              <w:t>.</w:t>
            </w:r>
          </w:p>
          <w:p w:rsidR="00450A1D" w:rsidRPr="002E0010" w:rsidRDefault="00450A1D" w:rsidP="002E00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0" w:type="dxa"/>
          </w:tcPr>
          <w:p w:rsidR="00450A1D" w:rsidRPr="0037011C" w:rsidRDefault="00450A1D" w:rsidP="00450A1D">
            <w:pPr>
              <w:pStyle w:val="af7"/>
              <w:jc w:val="both"/>
              <w:rPr>
                <w:rFonts w:ascii="Times New Roman" w:hAnsi="Times New Roman"/>
              </w:rPr>
            </w:pPr>
            <w:r w:rsidRPr="0037011C">
              <w:rPr>
                <w:rFonts w:ascii="Times New Roman" w:hAnsi="Times New Roman"/>
              </w:rPr>
              <w:t xml:space="preserve">Сформировать потребность организаций Республики Мордовия по отраслям в специалистах, обладающих компетенциями по направлениям «сквозных цифровых технологий»: </w:t>
            </w:r>
          </w:p>
          <w:p w:rsidR="00450A1D" w:rsidRPr="0037011C" w:rsidRDefault="00450A1D" w:rsidP="00450A1D">
            <w:pPr>
              <w:pStyle w:val="af7"/>
              <w:tabs>
                <w:tab w:val="left" w:pos="18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7011C">
              <w:rPr>
                <w:rFonts w:ascii="Times New Roman" w:hAnsi="Times New Roman"/>
              </w:rPr>
              <w:t>большие данные и дата-аналитика;</w:t>
            </w:r>
          </w:p>
          <w:p w:rsidR="00450A1D" w:rsidRPr="0037011C" w:rsidRDefault="00450A1D" w:rsidP="00450A1D">
            <w:pPr>
              <w:pStyle w:val="af7"/>
              <w:tabs>
                <w:tab w:val="left" w:pos="18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7011C">
              <w:rPr>
                <w:rFonts w:ascii="Times New Roman" w:hAnsi="Times New Roman"/>
              </w:rPr>
              <w:t xml:space="preserve">искусственный интеллект и машинное обучение; </w:t>
            </w:r>
          </w:p>
          <w:p w:rsidR="00450A1D" w:rsidRPr="0037011C" w:rsidRDefault="00450A1D" w:rsidP="00450A1D">
            <w:pPr>
              <w:pStyle w:val="af7"/>
              <w:tabs>
                <w:tab w:val="left" w:pos="18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7011C">
              <w:rPr>
                <w:rFonts w:ascii="Times New Roman" w:hAnsi="Times New Roman"/>
              </w:rPr>
              <w:t>квантовые технологии;</w:t>
            </w:r>
          </w:p>
          <w:p w:rsidR="00450A1D" w:rsidRPr="0037011C" w:rsidRDefault="00450A1D" w:rsidP="00450A1D">
            <w:pPr>
              <w:pStyle w:val="af7"/>
              <w:tabs>
                <w:tab w:val="left" w:pos="18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7011C">
              <w:rPr>
                <w:rFonts w:ascii="Times New Roman" w:hAnsi="Times New Roman"/>
              </w:rPr>
              <w:t>виртуальная и дополненная реальность;</w:t>
            </w:r>
          </w:p>
          <w:p w:rsidR="00450A1D" w:rsidRPr="0037011C" w:rsidRDefault="00450A1D" w:rsidP="00450A1D">
            <w:pPr>
              <w:pStyle w:val="af7"/>
              <w:tabs>
                <w:tab w:val="left" w:pos="18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7011C">
              <w:rPr>
                <w:rFonts w:ascii="Times New Roman" w:hAnsi="Times New Roman"/>
              </w:rPr>
              <w:t>промышленный интернет вещей</w:t>
            </w:r>
          </w:p>
        </w:tc>
        <w:tc>
          <w:tcPr>
            <w:tcW w:w="2127" w:type="dxa"/>
          </w:tcPr>
          <w:p w:rsidR="00450A1D" w:rsidRPr="0037011C" w:rsidRDefault="00450A1D" w:rsidP="00450A1D">
            <w:pPr>
              <w:pStyle w:val="af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7011C">
              <w:rPr>
                <w:rFonts w:ascii="Times New Roman" w:hAnsi="Times New Roman"/>
              </w:rPr>
              <w:t>I полугодие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pStyle w:val="af7"/>
              <w:rPr>
                <w:rFonts w:ascii="Times New Roman" w:hAnsi="Times New Roman"/>
              </w:rPr>
            </w:pPr>
            <w:proofErr w:type="spellStart"/>
            <w:r w:rsidRPr="0037011C">
              <w:rPr>
                <w:rFonts w:ascii="Times New Roman" w:hAnsi="Times New Roman"/>
              </w:rPr>
              <w:t>Минцифры</w:t>
            </w:r>
            <w:proofErr w:type="spellEnd"/>
            <w:r w:rsidRPr="0037011C">
              <w:rPr>
                <w:rFonts w:ascii="Times New Roman" w:hAnsi="Times New Roman"/>
              </w:rPr>
              <w:t xml:space="preserve"> </w:t>
            </w:r>
          </w:p>
          <w:p w:rsidR="00450A1D" w:rsidRPr="0037011C" w:rsidRDefault="00450A1D" w:rsidP="00450A1D">
            <w:pPr>
              <w:pStyle w:val="af7"/>
              <w:rPr>
                <w:rFonts w:ascii="Times New Roman" w:hAnsi="Times New Roman"/>
              </w:rPr>
            </w:pPr>
            <w:r w:rsidRPr="0037011C">
              <w:rPr>
                <w:rFonts w:ascii="Times New Roman" w:hAnsi="Times New Roman"/>
              </w:rPr>
              <w:t>Республики Мордовия,</w:t>
            </w:r>
          </w:p>
          <w:p w:rsidR="00450A1D" w:rsidRPr="0037011C" w:rsidRDefault="00450A1D" w:rsidP="00450A1D">
            <w:pPr>
              <w:pStyle w:val="a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Минобразование</w:t>
            </w:r>
            <w:r w:rsidRPr="0037011C">
              <w:rPr>
                <w:rFonts w:ascii="Times New Roman" w:hAnsi="Times New Roman"/>
              </w:rPr>
              <w:t xml:space="preserve"> Республики Мордовия</w:t>
            </w:r>
            <w:r>
              <w:rPr>
                <w:rFonts w:ascii="Times New Roman" w:hAnsi="Times New Roman"/>
              </w:rPr>
              <w:t>,</w:t>
            </w:r>
            <w:r w:rsidRPr="0037011C">
              <w:rPr>
                <w:rFonts w:ascii="Times New Roman" w:hAnsi="Times New Roman"/>
              </w:rPr>
              <w:t xml:space="preserve"> исполнительные органы государственной власти Республики Мордовия</w:t>
            </w:r>
          </w:p>
          <w:p w:rsidR="00450A1D" w:rsidRPr="0037011C" w:rsidRDefault="00450A1D" w:rsidP="00450A1D">
            <w:pPr>
              <w:pStyle w:val="af7"/>
              <w:rPr>
                <w:rFonts w:ascii="Times New Roman" w:hAnsi="Times New Roman"/>
                <w:bCs/>
                <w:color w:val="000000"/>
              </w:rPr>
            </w:pPr>
            <w:r w:rsidRPr="0037011C">
              <w:rPr>
                <w:rFonts w:ascii="Times New Roman" w:hAnsi="Times New Roman"/>
              </w:rPr>
              <w:t>во взаимодействии с образовательными организациями среднего профессионального и высшего образования Республики Мордовия</w:t>
            </w:r>
          </w:p>
        </w:tc>
        <w:tc>
          <w:tcPr>
            <w:tcW w:w="2499" w:type="dxa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Фрейдин И.В.,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Курмакаев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Р.Р.,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Лотванова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Г.А.,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Солдатова Е.П.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2E0010" w:rsidRDefault="00450A1D" w:rsidP="00F422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0010">
              <w:rPr>
                <w:rFonts w:ascii="Times New Roman" w:eastAsia="Calibri" w:hAnsi="Times New Roman" w:cs="Times New Roman"/>
              </w:rPr>
              <w:t>6</w:t>
            </w:r>
            <w:r w:rsidR="002E0010">
              <w:rPr>
                <w:rFonts w:ascii="Times New Roman" w:eastAsia="Calibri" w:hAnsi="Times New Roman" w:cs="Times New Roman"/>
              </w:rPr>
              <w:t>1</w:t>
            </w:r>
            <w:r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A37A46" w:rsidRDefault="00450A1D" w:rsidP="00450A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7A46">
              <w:rPr>
                <w:rFonts w:ascii="Times New Roman" w:hAnsi="Times New Roman" w:cs="Times New Roman"/>
              </w:rPr>
              <w:t xml:space="preserve">Организовать доступ образовательных организаций к верифицированному цифровому образовательному контенту и цифровым образовательным сервисам: платформе educoht.ru (АНО «Университет </w:t>
            </w:r>
            <w:proofErr w:type="spellStart"/>
            <w:r w:rsidRPr="00A37A46">
              <w:rPr>
                <w:rFonts w:ascii="Times New Roman" w:hAnsi="Times New Roman" w:cs="Times New Roman"/>
              </w:rPr>
              <w:t>Иннополис</w:t>
            </w:r>
            <w:proofErr w:type="spellEnd"/>
            <w:r w:rsidRPr="00A37A46">
              <w:rPr>
                <w:rFonts w:ascii="Times New Roman" w:hAnsi="Times New Roman" w:cs="Times New Roman"/>
              </w:rPr>
              <w:t>»), информационно-коммуникационной образовательной платформе «СФЕРУМ» и другим (не менее 80% образовательных организаций)</w:t>
            </w:r>
          </w:p>
        </w:tc>
        <w:tc>
          <w:tcPr>
            <w:tcW w:w="2127" w:type="dxa"/>
          </w:tcPr>
          <w:p w:rsidR="00450A1D" w:rsidRPr="00A37A46" w:rsidRDefault="00450A1D" w:rsidP="00450A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7A4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Минобразование</w:t>
            </w:r>
            <w:r w:rsidRPr="00A37A46">
              <w:rPr>
                <w:rFonts w:ascii="Times New Roman" w:hAnsi="Times New Roman" w:cs="Times New Roman"/>
              </w:rPr>
              <w:t xml:space="preserve"> Республики Мордовия,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37A46">
              <w:rPr>
                <w:rFonts w:ascii="Times New Roman" w:hAnsi="Times New Roman" w:cs="Times New Roman"/>
              </w:rPr>
              <w:t>Минцифры</w:t>
            </w:r>
            <w:proofErr w:type="spellEnd"/>
            <w:r w:rsidRPr="00A37A46">
              <w:rPr>
                <w:rFonts w:ascii="Times New Roman" w:hAnsi="Times New Roman" w:cs="Times New Roman"/>
              </w:rPr>
              <w:t xml:space="preserve"> </w:t>
            </w:r>
          </w:p>
          <w:p w:rsidR="00450A1D" w:rsidRPr="00A37A46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A46">
              <w:rPr>
                <w:rFonts w:ascii="Times New Roman" w:hAnsi="Times New Roman" w:cs="Times New Roman"/>
              </w:rPr>
              <w:t>Республики Мордовия</w:t>
            </w:r>
          </w:p>
        </w:tc>
        <w:tc>
          <w:tcPr>
            <w:tcW w:w="2499" w:type="dxa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Лотванова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Г.А.,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Солдатова Е.П.,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Фрейдин И.В.,</w:t>
            </w:r>
          </w:p>
          <w:p w:rsidR="00450A1D" w:rsidRDefault="00450A1D" w:rsidP="00474A1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Курмакаев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Р.Р.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2E0010" w:rsidRDefault="00450A1D" w:rsidP="00F422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0010">
              <w:rPr>
                <w:rFonts w:ascii="Times New Roman" w:eastAsia="Calibri" w:hAnsi="Times New Roman" w:cs="Times New Roman"/>
              </w:rPr>
              <w:t>6</w:t>
            </w:r>
            <w:r w:rsidR="002E0010">
              <w:rPr>
                <w:rFonts w:ascii="Times New Roman" w:eastAsia="Calibri" w:hAnsi="Times New Roman" w:cs="Times New Roman"/>
              </w:rPr>
              <w:t>2</w:t>
            </w:r>
            <w:r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BE4390" w:rsidRDefault="00450A1D" w:rsidP="00450A1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Оказать</w:t>
            </w:r>
            <w:r w:rsidRPr="00BE4390">
              <w:rPr>
                <w:rFonts w:ascii="Times New Roman" w:hAnsi="Times New Roman" w:cs="Times New Roman"/>
                <w:lang w:eastAsia="ru-RU"/>
              </w:rPr>
              <w:t xml:space="preserve"> содействи</w:t>
            </w:r>
            <w:r>
              <w:rPr>
                <w:rFonts w:ascii="Times New Roman" w:hAnsi="Times New Roman" w:cs="Times New Roman"/>
                <w:lang w:eastAsia="ru-RU"/>
              </w:rPr>
              <w:t>е</w:t>
            </w:r>
            <w:r w:rsidRPr="00BE4390">
              <w:rPr>
                <w:rFonts w:ascii="Times New Roman" w:hAnsi="Times New Roman" w:cs="Times New Roman"/>
                <w:lang w:eastAsia="ru-RU"/>
              </w:rPr>
              <w:t xml:space="preserve"> в продвижении проекта «Код будущего» в рамках реализации федерального проекта </w:t>
            </w:r>
            <w:r>
              <w:rPr>
                <w:rFonts w:ascii="Times New Roman" w:hAnsi="Times New Roman" w:cs="Times New Roman"/>
                <w:lang w:eastAsia="ru-RU"/>
              </w:rPr>
              <w:t xml:space="preserve">«Развитие кадрового потенциала </w:t>
            </w:r>
            <w:proofErr w:type="gramStart"/>
            <w:r>
              <w:rPr>
                <w:rFonts w:ascii="Times New Roman" w:hAnsi="Times New Roman" w:cs="Times New Roman"/>
                <w:lang w:val="en-US" w:eastAsia="ru-RU"/>
              </w:rPr>
              <w:t>I</w:t>
            </w:r>
            <w:proofErr w:type="gramEnd"/>
            <w:r w:rsidRPr="00BE4390">
              <w:rPr>
                <w:rFonts w:ascii="Times New Roman" w:hAnsi="Times New Roman" w:cs="Times New Roman"/>
                <w:lang w:eastAsia="ru-RU"/>
              </w:rPr>
              <w:t>Т-отрасли» национальной программы «Цифровая экономика Российской Федерации» в рамках:</w:t>
            </w:r>
          </w:p>
          <w:p w:rsidR="00450A1D" w:rsidRPr="00BE4390" w:rsidRDefault="00450A1D" w:rsidP="00450A1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BE4390">
              <w:rPr>
                <w:rFonts w:ascii="Times New Roman" w:hAnsi="Times New Roman" w:cs="Times New Roman"/>
                <w:lang w:eastAsia="ru-RU"/>
              </w:rPr>
              <w:t xml:space="preserve"> рассылки информационных писем на официальные почты образовательных учреждений (не менее 4);</w:t>
            </w:r>
          </w:p>
          <w:p w:rsidR="00450A1D" w:rsidRPr="00BE4390" w:rsidRDefault="00450A1D" w:rsidP="00450A1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BE4390">
              <w:rPr>
                <w:rFonts w:ascii="Times New Roman" w:hAnsi="Times New Roman" w:cs="Times New Roman"/>
                <w:lang w:eastAsia="ru-RU"/>
              </w:rPr>
              <w:t xml:space="preserve"> информирования населения путем размещения на официальном сайте </w:t>
            </w:r>
            <w:proofErr w:type="spellStart"/>
            <w:r w:rsidRPr="00BE4390">
              <w:rPr>
                <w:rFonts w:ascii="Times New Roman" w:hAnsi="Times New Roman" w:cs="Times New Roman"/>
                <w:lang w:eastAsia="ru-RU"/>
              </w:rPr>
              <w:t>Минцифры</w:t>
            </w:r>
            <w:proofErr w:type="spellEnd"/>
            <w:r w:rsidRPr="00BE4390">
              <w:rPr>
                <w:rFonts w:ascii="Times New Roman" w:hAnsi="Times New Roman" w:cs="Times New Roman"/>
                <w:lang w:eastAsia="ru-RU"/>
              </w:rPr>
              <w:t xml:space="preserve"> Республики Мордовия (не менее 3);</w:t>
            </w:r>
          </w:p>
          <w:p w:rsidR="00450A1D" w:rsidRPr="00BE4390" w:rsidRDefault="00450A1D" w:rsidP="00450A1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BE4390">
              <w:rPr>
                <w:rFonts w:ascii="Times New Roman" w:hAnsi="Times New Roman" w:cs="Times New Roman"/>
                <w:lang w:eastAsia="ru-RU"/>
              </w:rPr>
              <w:t xml:space="preserve"> размещения постов в социальной сети </w:t>
            </w:r>
            <w:proofErr w:type="spellStart"/>
            <w:r w:rsidRPr="00BE4390">
              <w:rPr>
                <w:rFonts w:ascii="Times New Roman" w:hAnsi="Times New Roman" w:cs="Times New Roman"/>
                <w:lang w:eastAsia="ru-RU"/>
              </w:rPr>
              <w:t>ВКонтакте</w:t>
            </w:r>
            <w:proofErr w:type="spellEnd"/>
            <w:r w:rsidRPr="00BE4390">
              <w:rPr>
                <w:rFonts w:ascii="Times New Roman" w:hAnsi="Times New Roman" w:cs="Times New Roman"/>
                <w:lang w:eastAsia="ru-RU"/>
              </w:rPr>
              <w:t xml:space="preserve"> на площадках </w:t>
            </w:r>
            <w:r w:rsidR="00AB0517">
              <w:rPr>
                <w:rFonts w:ascii="Times New Roman" w:hAnsi="Times New Roman" w:cs="Times New Roman"/>
                <w:lang w:eastAsia="ru-RU"/>
              </w:rPr>
              <w:t>общеобразовательных организаций</w:t>
            </w:r>
            <w:r w:rsidRPr="00BE4390">
              <w:rPr>
                <w:rFonts w:ascii="Times New Roman" w:hAnsi="Times New Roman" w:cs="Times New Roman"/>
                <w:lang w:eastAsia="ru-RU"/>
              </w:rPr>
              <w:t xml:space="preserve"> (не менее 2 постов);</w:t>
            </w:r>
          </w:p>
          <w:p w:rsidR="00450A1D" w:rsidRPr="00FD6D46" w:rsidRDefault="00450A1D" w:rsidP="00450A1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BE4390">
              <w:rPr>
                <w:rFonts w:ascii="Times New Roman" w:hAnsi="Times New Roman" w:cs="Times New Roman"/>
                <w:lang w:eastAsia="ru-RU"/>
              </w:rPr>
              <w:t xml:space="preserve"> дистанционная консультация и методическое сопровождение реализации проекта ответственных работников в общеобразовательных организациях (не менее 2 встреч)</w:t>
            </w:r>
          </w:p>
        </w:tc>
        <w:tc>
          <w:tcPr>
            <w:tcW w:w="2127" w:type="dxa"/>
          </w:tcPr>
          <w:p w:rsidR="00450A1D" w:rsidRPr="00FD6D46" w:rsidRDefault="00450A1D" w:rsidP="00450A1D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D46">
              <w:rPr>
                <w:rFonts w:ascii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Pr="00FD6D46" w:rsidRDefault="00450A1D" w:rsidP="00450A1D">
            <w:pPr>
              <w:keepNext/>
              <w:keepLines/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D6D46">
              <w:rPr>
                <w:rFonts w:ascii="Times New Roman" w:eastAsia="Calibri" w:hAnsi="Times New Roman" w:cs="Times New Roman"/>
                <w:bCs/>
                <w:color w:val="000000"/>
              </w:rPr>
              <w:t>Минобразовани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е</w:t>
            </w:r>
            <w:r w:rsidRPr="00FD6D46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Республики Мордовия,</w:t>
            </w:r>
          </w:p>
          <w:p w:rsidR="00450A1D" w:rsidRDefault="00450A1D" w:rsidP="00450A1D">
            <w:pPr>
              <w:keepNext/>
              <w:keepLines/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FD6D46">
              <w:rPr>
                <w:rFonts w:ascii="Times New Roman" w:eastAsia="Calibri" w:hAnsi="Times New Roman" w:cs="Times New Roman"/>
                <w:color w:val="000000"/>
              </w:rPr>
              <w:t>Минцифры</w:t>
            </w:r>
            <w:proofErr w:type="spellEnd"/>
            <w:r w:rsidRPr="00FD6D4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450A1D" w:rsidRPr="00FD6D46" w:rsidRDefault="00450A1D" w:rsidP="00474A15">
            <w:pPr>
              <w:keepNext/>
              <w:keepLines/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6D46">
              <w:rPr>
                <w:rFonts w:ascii="Times New Roman" w:eastAsia="Calibri" w:hAnsi="Times New Roman" w:cs="Times New Roman"/>
                <w:color w:val="000000"/>
              </w:rPr>
              <w:t>Республики Мордовия</w:t>
            </w:r>
          </w:p>
        </w:tc>
        <w:tc>
          <w:tcPr>
            <w:tcW w:w="2499" w:type="dxa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Лотванова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Г.А.,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Солдатова Е.П.,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Фрейдин И.В.,</w:t>
            </w:r>
          </w:p>
          <w:p w:rsidR="00450A1D" w:rsidRDefault="00450A1D" w:rsidP="00474A1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Курмакаев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Р.Р.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2E0010" w:rsidRDefault="00450A1D" w:rsidP="002E0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0010">
              <w:rPr>
                <w:rFonts w:ascii="Times New Roman" w:eastAsia="Calibri" w:hAnsi="Times New Roman" w:cs="Times New Roman"/>
              </w:rPr>
              <w:t>6</w:t>
            </w:r>
            <w:r w:rsidR="002E0010">
              <w:rPr>
                <w:rFonts w:ascii="Times New Roman" w:eastAsia="Calibri" w:hAnsi="Times New Roman" w:cs="Times New Roman"/>
              </w:rPr>
              <w:t>3</w:t>
            </w:r>
            <w:r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CB28D6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B28D6">
              <w:rPr>
                <w:rFonts w:ascii="Times New Roman" w:hAnsi="Times New Roman" w:cs="Times New Roman"/>
                <w:bCs/>
                <w:color w:val="000000"/>
              </w:rPr>
              <w:t>Обеспечить за счет средств республиканского бюджета в 2023 году прием по специальностям для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proofErr w:type="gramEnd"/>
            <w:r w:rsidRPr="00CB28D6">
              <w:rPr>
                <w:rFonts w:ascii="Times New Roman" w:hAnsi="Times New Roman" w:cs="Times New Roman"/>
                <w:color w:val="000000"/>
              </w:rPr>
              <w:t>Т-сферы (</w:t>
            </w:r>
            <w:r w:rsidRPr="00CB28D6">
              <w:rPr>
                <w:rFonts w:ascii="Times New Roman" w:hAnsi="Times New Roman" w:cs="Times New Roman"/>
              </w:rPr>
              <w:t xml:space="preserve">09.02.01 </w:t>
            </w:r>
            <w:r>
              <w:rPr>
                <w:rFonts w:ascii="Times New Roman" w:hAnsi="Times New Roman" w:cs="Times New Roman"/>
              </w:rPr>
              <w:t>«</w:t>
            </w:r>
            <w:r w:rsidRPr="00CB28D6">
              <w:rPr>
                <w:rFonts w:ascii="Times New Roman" w:hAnsi="Times New Roman" w:cs="Times New Roman"/>
              </w:rPr>
              <w:t xml:space="preserve">Компьютерные системы и </w:t>
            </w:r>
            <w:r w:rsidRPr="00CB28D6">
              <w:rPr>
                <w:rFonts w:ascii="Times New Roman" w:hAnsi="Times New Roman" w:cs="Times New Roman"/>
              </w:rPr>
              <w:lastRenderedPageBreak/>
              <w:t>комплексы</w:t>
            </w:r>
            <w:r>
              <w:rPr>
                <w:rFonts w:ascii="Times New Roman" w:hAnsi="Times New Roman" w:cs="Times New Roman"/>
              </w:rPr>
              <w:t>»</w:t>
            </w:r>
            <w:r w:rsidRPr="00CB28D6">
              <w:rPr>
                <w:rFonts w:ascii="Times New Roman" w:hAnsi="Times New Roman" w:cs="Times New Roman"/>
              </w:rPr>
              <w:t xml:space="preserve">, 09.02.06 </w:t>
            </w:r>
            <w:r>
              <w:rPr>
                <w:rFonts w:ascii="Times New Roman" w:hAnsi="Times New Roman" w:cs="Times New Roman"/>
              </w:rPr>
              <w:t>«</w:t>
            </w:r>
            <w:r w:rsidRPr="00CB28D6">
              <w:rPr>
                <w:rFonts w:ascii="Times New Roman" w:hAnsi="Times New Roman" w:cs="Times New Roman"/>
              </w:rPr>
              <w:t>Сетевое и системное администрирование</w:t>
            </w:r>
            <w:r>
              <w:rPr>
                <w:rFonts w:ascii="Times New Roman" w:hAnsi="Times New Roman" w:cs="Times New Roman"/>
              </w:rPr>
              <w:t>»</w:t>
            </w:r>
            <w:r w:rsidRPr="00CB28D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CB28D6">
              <w:rPr>
                <w:rFonts w:ascii="Times New Roman" w:hAnsi="Times New Roman" w:cs="Times New Roman"/>
              </w:rPr>
              <w:t xml:space="preserve">09.02.07 </w:t>
            </w:r>
            <w:r>
              <w:rPr>
                <w:rFonts w:ascii="Times New Roman" w:hAnsi="Times New Roman" w:cs="Times New Roman"/>
              </w:rPr>
              <w:t>«</w:t>
            </w:r>
            <w:r w:rsidRPr="00CB28D6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  <w:r>
              <w:rPr>
                <w:rFonts w:ascii="Times New Roman" w:hAnsi="Times New Roman" w:cs="Times New Roman"/>
              </w:rPr>
              <w:t>»</w:t>
            </w:r>
            <w:r w:rsidRPr="00CB28D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CB28D6">
              <w:rPr>
                <w:rFonts w:ascii="Times New Roman" w:hAnsi="Times New Roman" w:cs="Times New Roman"/>
              </w:rPr>
              <w:t xml:space="preserve">10.02.05 </w:t>
            </w:r>
            <w:r>
              <w:rPr>
                <w:rFonts w:ascii="Times New Roman" w:hAnsi="Times New Roman" w:cs="Times New Roman"/>
              </w:rPr>
              <w:t>«</w:t>
            </w:r>
            <w:r w:rsidRPr="00CB28D6">
              <w:rPr>
                <w:rFonts w:ascii="Times New Roman" w:hAnsi="Times New Roman" w:cs="Times New Roman"/>
              </w:rPr>
              <w:t>Обеспечение информационной безопасности автоматизированных систем</w:t>
            </w:r>
            <w:r>
              <w:rPr>
                <w:rFonts w:ascii="Times New Roman" w:hAnsi="Times New Roman" w:cs="Times New Roman"/>
              </w:rPr>
              <w:t>»</w:t>
            </w:r>
            <w:r w:rsidRPr="00CB28D6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</w:rPr>
              <w:t>в количестве не менее 325 человек</w:t>
            </w:r>
          </w:p>
        </w:tc>
        <w:tc>
          <w:tcPr>
            <w:tcW w:w="2127" w:type="dxa"/>
          </w:tcPr>
          <w:p w:rsidR="00450A1D" w:rsidRPr="00CB28D6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B28D6">
              <w:rPr>
                <w:rFonts w:ascii="Times New Roman" w:hAnsi="Times New Roman" w:cs="Times New Roman"/>
                <w:bCs/>
                <w:color w:val="000000"/>
                <w:lang w:val="en-US"/>
              </w:rPr>
              <w:lastRenderedPageBreak/>
              <w:t>III</w:t>
            </w:r>
            <w:r w:rsidRPr="00CB28D6">
              <w:rPr>
                <w:rFonts w:ascii="Times New Roman" w:hAnsi="Times New Roman" w:cs="Times New Roman"/>
                <w:bCs/>
                <w:color w:val="000000"/>
              </w:rPr>
              <w:t xml:space="preserve"> квартал</w:t>
            </w:r>
          </w:p>
        </w:tc>
        <w:tc>
          <w:tcPr>
            <w:tcW w:w="2551" w:type="dxa"/>
            <w:gridSpan w:val="2"/>
          </w:tcPr>
          <w:p w:rsidR="00450A1D" w:rsidRPr="00CB28D6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CB28D6">
              <w:rPr>
                <w:rFonts w:ascii="Times New Roman" w:hAnsi="Times New Roman" w:cs="Times New Roman"/>
                <w:bCs/>
                <w:color w:val="000000"/>
              </w:rPr>
              <w:t>Минобразовани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CB28D6">
              <w:rPr>
                <w:rFonts w:ascii="Times New Roman" w:hAnsi="Times New Roman" w:cs="Times New Roman"/>
                <w:bCs/>
                <w:color w:val="000000"/>
              </w:rPr>
              <w:t xml:space="preserve"> Республики Мордовия</w:t>
            </w:r>
          </w:p>
        </w:tc>
        <w:tc>
          <w:tcPr>
            <w:tcW w:w="2499" w:type="dxa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Лотванова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Г.А.,</w:t>
            </w:r>
          </w:p>
          <w:p w:rsidR="00450A1D" w:rsidRPr="009C33F8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33F">
              <w:rPr>
                <w:rFonts w:ascii="Times New Roman" w:hAnsi="Times New Roman" w:cs="Times New Roman"/>
                <w:bCs/>
                <w:color w:val="000000"/>
              </w:rPr>
              <w:t>Солдатова Е.П.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2E0010" w:rsidRDefault="00450A1D" w:rsidP="00F422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0010">
              <w:rPr>
                <w:rFonts w:ascii="Times New Roman" w:eastAsia="Calibri" w:hAnsi="Times New Roman" w:cs="Times New Roman"/>
              </w:rPr>
              <w:lastRenderedPageBreak/>
              <w:t>6</w:t>
            </w:r>
            <w:r w:rsidR="002E0010" w:rsidRPr="002E0010">
              <w:rPr>
                <w:rFonts w:ascii="Times New Roman" w:eastAsia="Calibri" w:hAnsi="Times New Roman" w:cs="Times New Roman"/>
              </w:rPr>
              <w:t>4</w:t>
            </w:r>
            <w:r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612512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12512">
              <w:rPr>
                <w:rFonts w:ascii="Times New Roman" w:hAnsi="Times New Roman" w:cs="Times New Roman"/>
                <w:bCs/>
                <w:color w:val="000000"/>
              </w:rPr>
              <w:t xml:space="preserve">Обеспечить включение в учебные планы специальностей 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proofErr w:type="gramEnd"/>
            <w:r w:rsidRPr="00612512">
              <w:rPr>
                <w:rFonts w:ascii="Times New Roman" w:hAnsi="Times New Roman" w:cs="Times New Roman"/>
                <w:color w:val="000000"/>
              </w:rPr>
              <w:t>Т-сферы факультативного курса «</w:t>
            </w:r>
            <w:r w:rsidRPr="00612512">
              <w:rPr>
                <w:rFonts w:ascii="Times New Roman" w:hAnsi="Times New Roman" w:cs="Times New Roman"/>
              </w:rPr>
              <w:t>Специалист по тестированию в области информацио</w:t>
            </w:r>
            <w:r>
              <w:rPr>
                <w:rFonts w:ascii="Times New Roman" w:hAnsi="Times New Roman" w:cs="Times New Roman"/>
              </w:rPr>
              <w:t>нных технологий» в объеме 254 часов</w:t>
            </w:r>
          </w:p>
        </w:tc>
        <w:tc>
          <w:tcPr>
            <w:tcW w:w="2127" w:type="dxa"/>
          </w:tcPr>
          <w:p w:rsidR="00450A1D" w:rsidRPr="00612512" w:rsidRDefault="00450A1D" w:rsidP="00450A1D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2512">
              <w:rPr>
                <w:rFonts w:ascii="Times New Roman" w:hAnsi="Times New Roman" w:cs="Times New Roman"/>
                <w:bCs/>
                <w:color w:val="000000"/>
                <w:lang w:val="en-US"/>
              </w:rPr>
              <w:t>II</w:t>
            </w:r>
            <w:r w:rsidRPr="00612512">
              <w:rPr>
                <w:rFonts w:ascii="Times New Roman" w:hAnsi="Times New Roman" w:cs="Times New Roman"/>
                <w:bCs/>
                <w:color w:val="000000"/>
              </w:rPr>
              <w:t xml:space="preserve"> квартал</w:t>
            </w:r>
          </w:p>
        </w:tc>
        <w:tc>
          <w:tcPr>
            <w:tcW w:w="2551" w:type="dxa"/>
            <w:gridSpan w:val="2"/>
          </w:tcPr>
          <w:p w:rsidR="00855CD1" w:rsidRDefault="00450A1D" w:rsidP="00855CD1">
            <w:pPr>
              <w:keepNext/>
              <w:keepLines/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12512">
              <w:rPr>
                <w:rFonts w:ascii="Times New Roman" w:hAnsi="Times New Roman" w:cs="Times New Roman"/>
                <w:bCs/>
                <w:color w:val="000000"/>
              </w:rPr>
              <w:t>Минобразовани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612512">
              <w:rPr>
                <w:rFonts w:ascii="Times New Roman" w:hAnsi="Times New Roman" w:cs="Times New Roman"/>
                <w:bCs/>
                <w:color w:val="000000"/>
              </w:rPr>
              <w:t xml:space="preserve"> Республики Мордовия</w:t>
            </w:r>
            <w:r w:rsidR="00855CD1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="00855CD1" w:rsidRPr="00FD6D46">
              <w:rPr>
                <w:rFonts w:ascii="Times New Roman" w:eastAsia="Calibri" w:hAnsi="Times New Roman" w:cs="Times New Roman"/>
                <w:color w:val="000000"/>
              </w:rPr>
              <w:t>Минцифры</w:t>
            </w:r>
            <w:proofErr w:type="spellEnd"/>
            <w:r w:rsidR="00855CD1" w:rsidRPr="00FD6D4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450A1D" w:rsidRPr="00612512" w:rsidRDefault="00855CD1" w:rsidP="00855CD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D6D46">
              <w:rPr>
                <w:rFonts w:ascii="Times New Roman" w:eastAsia="Calibri" w:hAnsi="Times New Roman" w:cs="Times New Roman"/>
                <w:color w:val="000000"/>
              </w:rPr>
              <w:t>Республики Мордовия</w:t>
            </w:r>
          </w:p>
        </w:tc>
        <w:tc>
          <w:tcPr>
            <w:tcW w:w="2499" w:type="dxa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Лотванова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Г.А.,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3733F">
              <w:rPr>
                <w:rFonts w:ascii="Times New Roman" w:hAnsi="Times New Roman" w:cs="Times New Roman"/>
                <w:bCs/>
                <w:color w:val="000000"/>
              </w:rPr>
              <w:t>Солдатова Е.П.</w:t>
            </w:r>
            <w:r w:rsidR="00855CD1"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855CD1" w:rsidRPr="009C33F8" w:rsidRDefault="00855CD1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Курмакаев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Р.Р.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  <w:tcBorders>
              <w:bottom w:val="nil"/>
            </w:tcBorders>
          </w:tcPr>
          <w:p w:rsidR="00450A1D" w:rsidRPr="002E0010" w:rsidRDefault="00450A1D" w:rsidP="00F422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0010">
              <w:rPr>
                <w:rFonts w:ascii="Times New Roman" w:eastAsia="Calibri" w:hAnsi="Times New Roman" w:cs="Times New Roman"/>
              </w:rPr>
              <w:t>6</w:t>
            </w:r>
            <w:r w:rsidR="002E0010" w:rsidRPr="002E0010">
              <w:rPr>
                <w:rFonts w:ascii="Times New Roman" w:eastAsia="Calibri" w:hAnsi="Times New Roman" w:cs="Times New Roman"/>
              </w:rPr>
              <w:t>5</w:t>
            </w:r>
            <w:r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  <w:tcBorders>
              <w:bottom w:val="nil"/>
            </w:tcBorders>
          </w:tcPr>
          <w:p w:rsidR="00450A1D" w:rsidRDefault="00450A1D" w:rsidP="00450A1D">
            <w:pPr>
              <w:shd w:val="clear" w:color="auto" w:fill="FFFFFF"/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bCs/>
              </w:rPr>
            </w:pPr>
            <w:r w:rsidRPr="00612512">
              <w:rPr>
                <w:rFonts w:ascii="Times New Roman" w:hAnsi="Times New Roman" w:cs="Times New Roman"/>
                <w:bCs/>
              </w:rPr>
              <w:t>Провести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  <w:p w:rsidR="007F13A3" w:rsidRDefault="00450A1D" w:rsidP="00450A1D">
            <w:pPr>
              <w:shd w:val="clear" w:color="auto" w:fill="FFFFFF"/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612512">
              <w:rPr>
                <w:rFonts w:ascii="Times New Roman" w:hAnsi="Times New Roman" w:cs="Times New Roman"/>
                <w:bCs/>
              </w:rPr>
              <w:t xml:space="preserve">республиканский фестиваль по </w:t>
            </w:r>
            <w:proofErr w:type="gramStart"/>
            <w:r w:rsidRPr="00612512">
              <w:rPr>
                <w:rFonts w:ascii="Times New Roman" w:hAnsi="Times New Roman" w:cs="Times New Roman"/>
                <w:bCs/>
              </w:rPr>
              <w:t>образовательному</w:t>
            </w:r>
            <w:proofErr w:type="gramEnd"/>
            <w:r w:rsidRPr="0061251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12512">
              <w:rPr>
                <w:rFonts w:ascii="Times New Roman" w:hAnsi="Times New Roman" w:cs="Times New Roman"/>
                <w:bCs/>
              </w:rPr>
              <w:t>киберспорту</w:t>
            </w:r>
            <w:proofErr w:type="spellEnd"/>
            <w:r w:rsidRPr="00612512">
              <w:rPr>
                <w:rFonts w:ascii="Times New Roman" w:hAnsi="Times New Roman" w:cs="Times New Roman"/>
                <w:bCs/>
              </w:rPr>
              <w:t xml:space="preserve"> для обучающихся 10</w:t>
            </w:r>
            <w:r>
              <w:rPr>
                <w:rFonts w:ascii="Times New Roman" w:hAnsi="Times New Roman" w:cs="Times New Roman"/>
                <w:bCs/>
              </w:rPr>
              <w:t xml:space="preserve"> – </w:t>
            </w:r>
            <w:r w:rsidRPr="00612512">
              <w:rPr>
                <w:rFonts w:ascii="Times New Roman" w:hAnsi="Times New Roman" w:cs="Times New Roman"/>
                <w:bCs/>
              </w:rPr>
              <w:t>17 лет (не менее 300 участников)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450A1D" w:rsidRPr="00612512" w:rsidRDefault="007F13A3" w:rsidP="00450A1D">
            <w:pPr>
              <w:shd w:val="clear" w:color="auto" w:fill="FFFFFF"/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612512">
              <w:rPr>
                <w:rFonts w:ascii="Times New Roman" w:hAnsi="Times New Roman" w:cs="Times New Roman"/>
                <w:bCs/>
              </w:rPr>
              <w:t>региональный фестива</w:t>
            </w:r>
            <w:r>
              <w:rPr>
                <w:rFonts w:ascii="Times New Roman" w:hAnsi="Times New Roman" w:cs="Times New Roman"/>
                <w:bCs/>
              </w:rPr>
              <w:t>ль «IT-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fest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» для обучающихся 10 – </w:t>
            </w:r>
            <w:r w:rsidRPr="00612512">
              <w:rPr>
                <w:rFonts w:ascii="Times New Roman" w:hAnsi="Times New Roman" w:cs="Times New Roman"/>
                <w:bCs/>
              </w:rPr>
              <w:t>17 лет (не менее 300 участников)</w:t>
            </w:r>
          </w:p>
        </w:tc>
        <w:tc>
          <w:tcPr>
            <w:tcW w:w="2127" w:type="dxa"/>
            <w:tcBorders>
              <w:bottom w:val="nil"/>
            </w:tcBorders>
          </w:tcPr>
          <w:p w:rsidR="00450A1D" w:rsidRDefault="00450A1D" w:rsidP="00450A1D">
            <w:pPr>
              <w:pStyle w:val="af7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7F13A3" w:rsidRDefault="00450A1D" w:rsidP="00450A1D">
            <w:pPr>
              <w:pStyle w:val="af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12512">
              <w:rPr>
                <w:rFonts w:ascii="Times New Roman" w:hAnsi="Times New Roman"/>
                <w:bCs/>
                <w:color w:val="000000"/>
                <w:lang w:val="en-US"/>
              </w:rPr>
              <w:t>III</w:t>
            </w:r>
            <w:r>
              <w:rPr>
                <w:rFonts w:ascii="Times New Roman" w:hAnsi="Times New Roman"/>
                <w:bCs/>
                <w:color w:val="000000"/>
              </w:rPr>
              <w:t xml:space="preserve"> – </w:t>
            </w:r>
            <w:r w:rsidRPr="00612512">
              <w:rPr>
                <w:rFonts w:ascii="Times New Roman" w:hAnsi="Times New Roman"/>
                <w:bCs/>
                <w:color w:val="000000"/>
                <w:lang w:val="en-US"/>
              </w:rPr>
              <w:t>IV</w:t>
            </w:r>
            <w:r w:rsidRPr="007F13A3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612512">
              <w:rPr>
                <w:rFonts w:ascii="Times New Roman" w:hAnsi="Times New Roman"/>
                <w:bCs/>
                <w:color w:val="000000"/>
              </w:rPr>
              <w:t>квартал</w:t>
            </w:r>
            <w:r>
              <w:rPr>
                <w:rFonts w:ascii="Times New Roman" w:hAnsi="Times New Roman"/>
                <w:bCs/>
                <w:color w:val="000000"/>
              </w:rPr>
              <w:t>ы</w:t>
            </w:r>
            <w:r w:rsidR="007F13A3" w:rsidRPr="007F13A3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7F13A3" w:rsidRDefault="007F13A3" w:rsidP="00450A1D">
            <w:pPr>
              <w:pStyle w:val="af7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450A1D" w:rsidRPr="00612512" w:rsidRDefault="007F13A3" w:rsidP="00450A1D">
            <w:pPr>
              <w:pStyle w:val="af7"/>
              <w:jc w:val="center"/>
              <w:rPr>
                <w:rFonts w:ascii="Times New Roman" w:hAnsi="Times New Roman"/>
                <w:bCs/>
              </w:rPr>
            </w:pPr>
            <w:r w:rsidRPr="00612512">
              <w:rPr>
                <w:rFonts w:ascii="Times New Roman" w:hAnsi="Times New Roman"/>
                <w:bCs/>
                <w:color w:val="000000"/>
                <w:lang w:val="en-US"/>
              </w:rPr>
              <w:t>IV</w:t>
            </w:r>
            <w:r w:rsidRPr="007F13A3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612512">
              <w:rPr>
                <w:rFonts w:ascii="Times New Roman" w:hAnsi="Times New Roman"/>
                <w:bCs/>
                <w:color w:val="000000"/>
              </w:rPr>
              <w:t>квартал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12512">
              <w:rPr>
                <w:rFonts w:ascii="Times New Roman" w:hAnsi="Times New Roman" w:cs="Times New Roman"/>
                <w:bCs/>
                <w:color w:val="000000"/>
              </w:rPr>
              <w:t>Минобразовани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612512">
              <w:rPr>
                <w:rFonts w:ascii="Times New Roman" w:hAnsi="Times New Roman" w:cs="Times New Roman"/>
                <w:bCs/>
                <w:color w:val="000000"/>
              </w:rPr>
              <w:t xml:space="preserve"> Республики Мордовия</w:t>
            </w:r>
            <w:r w:rsidR="00543644"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993D99" w:rsidRDefault="00993D99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Минспорт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543644" w:rsidRPr="00612512" w:rsidRDefault="00993D99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</w:t>
            </w:r>
          </w:p>
        </w:tc>
        <w:tc>
          <w:tcPr>
            <w:tcW w:w="2499" w:type="dxa"/>
            <w:tcBorders>
              <w:bottom w:val="nil"/>
            </w:tcBorders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Лотванова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Г.А.,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3733F">
              <w:rPr>
                <w:rFonts w:ascii="Times New Roman" w:hAnsi="Times New Roman" w:cs="Times New Roman"/>
                <w:bCs/>
                <w:color w:val="000000"/>
              </w:rPr>
              <w:t>Солдатова Е.П.</w:t>
            </w:r>
            <w:r w:rsidR="00993D99"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993D99" w:rsidRPr="009C33F8" w:rsidRDefault="00993D99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Савилов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А.В.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2E0010" w:rsidRDefault="00450A1D" w:rsidP="007F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0010">
              <w:rPr>
                <w:rFonts w:ascii="Times New Roman" w:eastAsia="Calibri" w:hAnsi="Times New Roman" w:cs="Times New Roman"/>
              </w:rPr>
              <w:t>6</w:t>
            </w:r>
            <w:r w:rsidR="002E0010" w:rsidRPr="002E0010">
              <w:rPr>
                <w:rFonts w:ascii="Times New Roman" w:eastAsia="Calibri" w:hAnsi="Times New Roman" w:cs="Times New Roman"/>
              </w:rPr>
              <w:t>6</w:t>
            </w:r>
            <w:r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612512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12512">
              <w:rPr>
                <w:rFonts w:ascii="Times New Roman" w:hAnsi="Times New Roman" w:cs="Times New Roman"/>
                <w:bCs/>
                <w:color w:val="000000"/>
              </w:rPr>
              <w:t>Организовать и провести республиканский Открытый турнир по спортивному программированию на призы Главы Республики Мордовия для обучающихся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612512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– </w:t>
            </w:r>
            <w:r w:rsidRPr="00612512">
              <w:rPr>
                <w:rFonts w:ascii="Times New Roman" w:hAnsi="Times New Roman" w:cs="Times New Roman"/>
                <w:bCs/>
                <w:color w:val="000000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612512">
              <w:rPr>
                <w:rFonts w:ascii="Times New Roman" w:hAnsi="Times New Roman" w:cs="Times New Roman"/>
                <w:bCs/>
                <w:color w:val="000000"/>
              </w:rPr>
              <w:t>классов:</w:t>
            </w:r>
          </w:p>
          <w:p w:rsidR="00450A1D" w:rsidRPr="00612512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Pr="00612512">
              <w:rPr>
                <w:rFonts w:ascii="Times New Roman" w:hAnsi="Times New Roman" w:cs="Times New Roman"/>
                <w:bCs/>
                <w:color w:val="000000"/>
              </w:rPr>
              <w:t>отборочный тур;</w:t>
            </w:r>
          </w:p>
          <w:p w:rsidR="00450A1D" w:rsidRPr="00612512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Pr="00612512">
              <w:rPr>
                <w:rFonts w:ascii="Times New Roman" w:hAnsi="Times New Roman" w:cs="Times New Roman"/>
                <w:bCs/>
                <w:color w:val="000000"/>
              </w:rPr>
              <w:t>финальный тур (не менее 50 чел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овек</w:t>
            </w:r>
            <w:r w:rsidRPr="00612512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2127" w:type="dxa"/>
          </w:tcPr>
          <w:p w:rsidR="00450A1D" w:rsidRPr="00612512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50A1D" w:rsidRPr="00612512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50A1D" w:rsidRPr="00612512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50A1D" w:rsidRPr="00612512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2512">
              <w:rPr>
                <w:rFonts w:ascii="Times New Roman" w:hAnsi="Times New Roman" w:cs="Times New Roman"/>
                <w:bCs/>
                <w:color w:val="000000"/>
                <w:lang w:val="en-US"/>
              </w:rPr>
              <w:t>I</w:t>
            </w:r>
            <w:r w:rsidRPr="00612512">
              <w:rPr>
                <w:rFonts w:ascii="Times New Roman" w:hAnsi="Times New Roman" w:cs="Times New Roman"/>
                <w:bCs/>
                <w:color w:val="000000"/>
              </w:rPr>
              <w:t xml:space="preserve"> квартал </w:t>
            </w:r>
          </w:p>
          <w:p w:rsidR="00450A1D" w:rsidRPr="00612512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12512">
              <w:rPr>
                <w:rFonts w:ascii="Times New Roman" w:hAnsi="Times New Roman" w:cs="Times New Roman"/>
                <w:bCs/>
                <w:color w:val="000000"/>
                <w:lang w:val="en-US"/>
              </w:rPr>
              <w:t>II</w:t>
            </w:r>
            <w:r w:rsidRPr="00612512">
              <w:rPr>
                <w:rFonts w:ascii="Times New Roman" w:hAnsi="Times New Roman" w:cs="Times New Roman"/>
                <w:bCs/>
                <w:color w:val="000000"/>
              </w:rPr>
              <w:t xml:space="preserve"> квартал </w:t>
            </w:r>
          </w:p>
        </w:tc>
        <w:tc>
          <w:tcPr>
            <w:tcW w:w="2551" w:type="dxa"/>
            <w:gridSpan w:val="2"/>
          </w:tcPr>
          <w:p w:rsidR="00301FA2" w:rsidRDefault="00450A1D" w:rsidP="00301F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12512">
              <w:rPr>
                <w:rFonts w:ascii="Times New Roman" w:hAnsi="Times New Roman" w:cs="Times New Roman"/>
                <w:bCs/>
                <w:color w:val="000000"/>
              </w:rPr>
              <w:t>Минобразовани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612512">
              <w:rPr>
                <w:rFonts w:ascii="Times New Roman" w:hAnsi="Times New Roman" w:cs="Times New Roman"/>
                <w:bCs/>
                <w:color w:val="000000"/>
              </w:rPr>
              <w:t xml:space="preserve"> Республики Мордовия</w:t>
            </w:r>
            <w:r w:rsidR="00301FA2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="00301FA2">
              <w:rPr>
                <w:rFonts w:ascii="Times New Roman" w:hAnsi="Times New Roman" w:cs="Times New Roman"/>
                <w:bCs/>
                <w:color w:val="000000"/>
              </w:rPr>
              <w:t>Минспорт</w:t>
            </w:r>
            <w:proofErr w:type="spellEnd"/>
            <w:r w:rsidR="00301FA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450A1D" w:rsidRPr="00612512" w:rsidRDefault="00301FA2" w:rsidP="00301FA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</w:t>
            </w:r>
            <w:r w:rsidR="00450A1D">
              <w:rPr>
                <w:rFonts w:ascii="Times New Roman" w:hAnsi="Times New Roman" w:cs="Times New Roman"/>
                <w:bCs/>
                <w:color w:val="000000"/>
              </w:rPr>
              <w:t xml:space="preserve"> во взаимодействии с ООО «</w:t>
            </w:r>
            <w:proofErr w:type="spellStart"/>
            <w:r w:rsidR="00450A1D">
              <w:rPr>
                <w:rFonts w:ascii="Times New Roman" w:hAnsi="Times New Roman" w:cs="Times New Roman"/>
                <w:bCs/>
                <w:color w:val="000000"/>
              </w:rPr>
              <w:t>Байтекс</w:t>
            </w:r>
            <w:proofErr w:type="spellEnd"/>
            <w:r w:rsidR="00450A1D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499" w:type="dxa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Лотванова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Г.А.,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3733F">
              <w:rPr>
                <w:rFonts w:ascii="Times New Roman" w:hAnsi="Times New Roman" w:cs="Times New Roman"/>
                <w:bCs/>
                <w:color w:val="000000"/>
              </w:rPr>
              <w:t>Солдатова Е.П.</w:t>
            </w:r>
            <w:r w:rsidR="00301FA2"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301FA2" w:rsidRPr="009C33F8" w:rsidRDefault="00301FA2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Савилов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А.В.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2E0010" w:rsidP="007F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67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CB03C6" w:rsidRDefault="00450A1D" w:rsidP="00450A1D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внедрение в Республике Мордовия компетенции по тестированию неигровых компьютерных программ и мобильных приложений</w:t>
            </w:r>
          </w:p>
        </w:tc>
        <w:tc>
          <w:tcPr>
            <w:tcW w:w="2127" w:type="dxa"/>
          </w:tcPr>
          <w:p w:rsidR="00450A1D" w:rsidRPr="00CB03C6" w:rsidRDefault="00450A1D" w:rsidP="00450A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FC5C3F">
              <w:rPr>
                <w:rFonts w:ascii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B03C6">
              <w:rPr>
                <w:rFonts w:ascii="Times New Roman" w:eastAsia="Calibri" w:hAnsi="Times New Roman" w:cs="Times New Roman"/>
              </w:rPr>
              <w:t>Минцифры</w:t>
            </w:r>
            <w:proofErr w:type="spellEnd"/>
            <w:r w:rsidRPr="00CB03C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B03C6">
              <w:rPr>
                <w:rFonts w:ascii="Times New Roman" w:eastAsia="Calibri" w:hAnsi="Times New Roman" w:cs="Times New Roman"/>
              </w:rPr>
              <w:t xml:space="preserve">Республики Мордовия, </w:t>
            </w:r>
          </w:p>
          <w:p w:rsidR="00450A1D" w:rsidRPr="00CB03C6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B03C6">
              <w:rPr>
                <w:rFonts w:ascii="Times New Roman" w:eastAsia="Calibri" w:hAnsi="Times New Roman" w:cs="Times New Roman"/>
              </w:rPr>
              <w:t xml:space="preserve">Минобразование </w:t>
            </w:r>
          </w:p>
          <w:p w:rsidR="00450A1D" w:rsidRPr="00CB03C6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B03C6">
              <w:rPr>
                <w:rFonts w:ascii="Times New Roman" w:eastAsia="Calibri" w:hAnsi="Times New Roman" w:cs="Times New Roman"/>
              </w:rPr>
              <w:t>Республики Мордовия</w:t>
            </w:r>
            <w:r>
              <w:rPr>
                <w:rFonts w:ascii="Times New Roman" w:eastAsia="Calibri" w:hAnsi="Times New Roman" w:cs="Times New Roman"/>
              </w:rPr>
              <w:t xml:space="preserve"> во взаимодействии с</w:t>
            </w:r>
            <w:r w:rsidRPr="00CB03C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ФГБОУ ВО «МГУ</w:t>
            </w:r>
            <w:r w:rsidRPr="00CB03C6">
              <w:rPr>
                <w:rFonts w:ascii="Times New Roman" w:eastAsia="Calibri" w:hAnsi="Times New Roman" w:cs="Times New Roman"/>
              </w:rPr>
              <w:t xml:space="preserve"> им</w:t>
            </w:r>
            <w:r w:rsidR="00DE71CB">
              <w:rPr>
                <w:rFonts w:ascii="Times New Roman" w:eastAsia="Calibri" w:hAnsi="Times New Roman" w:cs="Times New Roman"/>
              </w:rPr>
              <w:t>. Н.П. Огарё</w:t>
            </w:r>
            <w:r>
              <w:rPr>
                <w:rFonts w:ascii="Times New Roman" w:eastAsia="Calibri" w:hAnsi="Times New Roman" w:cs="Times New Roman"/>
              </w:rPr>
              <w:t>ва»</w:t>
            </w:r>
            <w:r w:rsidRPr="00CB03C6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во взаимодействии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</w:t>
            </w:r>
            <w:proofErr w:type="gramEnd"/>
          </w:p>
          <w:p w:rsidR="00450A1D" w:rsidRPr="00CB03C6" w:rsidRDefault="00450A1D" w:rsidP="00E85B24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CB03C6">
              <w:rPr>
                <w:rFonts w:ascii="Times New Roman" w:eastAsia="Calibri" w:hAnsi="Times New Roman" w:cs="Times New Roman"/>
              </w:rPr>
              <w:t>ФГБОУ ВО «</w:t>
            </w:r>
            <w:r>
              <w:rPr>
                <w:rFonts w:ascii="Times New Roman" w:eastAsia="Calibri" w:hAnsi="Times New Roman" w:cs="Times New Roman"/>
              </w:rPr>
              <w:t>МГПУ</w:t>
            </w:r>
            <w:r w:rsidR="0032792A">
              <w:rPr>
                <w:rFonts w:ascii="Times New Roman" w:eastAsia="Calibri" w:hAnsi="Times New Roman" w:cs="Times New Roman"/>
              </w:rPr>
              <w:t xml:space="preserve"> им</w:t>
            </w:r>
            <w:r w:rsidR="00E85B24">
              <w:rPr>
                <w:rFonts w:ascii="Times New Roman" w:eastAsia="Calibri" w:hAnsi="Times New Roman" w:cs="Times New Roman"/>
              </w:rPr>
              <w:t>ени</w:t>
            </w:r>
            <w:r w:rsidR="0032792A">
              <w:rPr>
                <w:rFonts w:ascii="Times New Roman" w:eastAsia="Calibri" w:hAnsi="Times New Roman" w:cs="Times New Roman"/>
              </w:rPr>
              <w:t xml:space="preserve"> М.Е. </w:t>
            </w:r>
            <w:proofErr w:type="spellStart"/>
            <w:r w:rsidR="0032792A">
              <w:rPr>
                <w:rFonts w:ascii="Times New Roman" w:eastAsia="Calibri" w:hAnsi="Times New Roman" w:cs="Times New Roman"/>
              </w:rPr>
              <w:t>Евсевьева</w:t>
            </w:r>
            <w:proofErr w:type="spellEnd"/>
            <w:r w:rsidR="0032792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499" w:type="dxa"/>
          </w:tcPr>
          <w:p w:rsidR="00450A1D" w:rsidRDefault="00450A1D" w:rsidP="00450A1D">
            <w:pPr>
              <w:pStyle w:val="a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Фрейдин И.В.,</w:t>
            </w:r>
            <w:r w:rsidRPr="00CB03C6">
              <w:rPr>
                <w:rFonts w:ascii="Times New Roman" w:hAnsi="Times New Roman"/>
              </w:rPr>
              <w:t xml:space="preserve"> </w:t>
            </w:r>
            <w:proofErr w:type="spellStart"/>
            <w:r w:rsidRPr="00CB03C6">
              <w:rPr>
                <w:rFonts w:ascii="Times New Roman" w:hAnsi="Times New Roman"/>
              </w:rPr>
              <w:t>Курмакаев</w:t>
            </w:r>
            <w:proofErr w:type="spellEnd"/>
            <w:r w:rsidRPr="00CB03C6">
              <w:rPr>
                <w:rFonts w:ascii="Times New Roman" w:hAnsi="Times New Roman"/>
              </w:rPr>
              <w:t xml:space="preserve"> Р.Р., </w:t>
            </w:r>
          </w:p>
          <w:p w:rsidR="00450A1D" w:rsidRPr="00CB03C6" w:rsidRDefault="00450A1D" w:rsidP="00450A1D">
            <w:pPr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Лотванова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Г.А.,</w:t>
            </w:r>
            <w:r w:rsidRPr="00CB03C6">
              <w:rPr>
                <w:rFonts w:ascii="Times New Roman" w:eastAsia="Calibri" w:hAnsi="Times New Roman" w:cs="Times New Roman"/>
              </w:rPr>
              <w:t xml:space="preserve"> Солдатова Е.П.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2E0010" w:rsidRDefault="007F13A3" w:rsidP="002E0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0010">
              <w:rPr>
                <w:rFonts w:ascii="Times New Roman" w:eastAsia="Calibri" w:hAnsi="Times New Roman" w:cs="Times New Roman"/>
              </w:rPr>
              <w:t>6</w:t>
            </w:r>
            <w:r w:rsidR="002E0010">
              <w:rPr>
                <w:rFonts w:ascii="Times New Roman" w:eastAsia="Calibri" w:hAnsi="Times New Roman" w:cs="Times New Roman"/>
              </w:rPr>
              <w:t>8</w:t>
            </w:r>
            <w:r w:rsidR="00450A1D"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98024B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1818">
              <w:rPr>
                <w:rFonts w:ascii="Times New Roman" w:hAnsi="Times New Roman" w:cs="Times New Roman"/>
                <w:bCs/>
                <w:color w:val="000000"/>
              </w:rPr>
              <w:t xml:space="preserve">Продолжить реализацию проекта </w:t>
            </w:r>
            <w:r w:rsidRPr="00191818">
              <w:rPr>
                <w:rFonts w:ascii="Times New Roman" w:hAnsi="Times New Roman" w:cs="Times New Roman"/>
                <w:color w:val="000000"/>
              </w:rPr>
              <w:t xml:space="preserve">«Будущий Биохимик» на базе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</w:t>
            </w:r>
            <w:r w:rsidRPr="00191818">
              <w:rPr>
                <w:rFonts w:ascii="Times New Roman" w:hAnsi="Times New Roman" w:cs="Times New Roman"/>
                <w:color w:val="000000"/>
              </w:rPr>
              <w:t>МОУ «Гимназия № 19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19181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(охват 85 человек) </w:t>
            </w:r>
            <w:r w:rsidRPr="00191818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="00AB0517">
              <w:rPr>
                <w:rFonts w:ascii="Times New Roman" w:hAnsi="Times New Roman" w:cs="Times New Roman"/>
                <w:color w:val="000000"/>
              </w:rPr>
              <w:t>МОУ «Центр образования «</w:t>
            </w:r>
            <w:proofErr w:type="spellStart"/>
            <w:r w:rsidR="00AB0517">
              <w:rPr>
                <w:rFonts w:ascii="Times New Roman" w:hAnsi="Times New Roman" w:cs="Times New Roman"/>
                <w:color w:val="000000"/>
              </w:rPr>
              <w:t>Тавла</w:t>
            </w:r>
            <w:proofErr w:type="spellEnd"/>
            <w:r w:rsidR="00AB0517">
              <w:rPr>
                <w:rFonts w:ascii="Times New Roman" w:hAnsi="Times New Roman" w:cs="Times New Roman"/>
                <w:color w:val="000000"/>
              </w:rPr>
              <w:t>» –</w:t>
            </w:r>
            <w:r w:rsidRPr="00191818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№ 17»</w:t>
            </w:r>
            <w:r>
              <w:rPr>
                <w:rFonts w:ascii="Times New Roman" w:hAnsi="Times New Roman" w:cs="Times New Roman"/>
                <w:color w:val="000000"/>
              </w:rPr>
              <w:t xml:space="preserve"> (охват 69 человек)</w:t>
            </w:r>
            <w:r w:rsidRPr="0019181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91818">
              <w:rPr>
                <w:rFonts w:ascii="Times New Roman" w:hAnsi="Times New Roman" w:cs="Times New Roman"/>
                <w:color w:val="000000"/>
              </w:rPr>
              <w:t>г.о</w:t>
            </w:r>
            <w:proofErr w:type="spellEnd"/>
            <w:r w:rsidRPr="00191818">
              <w:rPr>
                <w:rFonts w:ascii="Times New Roman" w:hAnsi="Times New Roman" w:cs="Times New Roman"/>
                <w:color w:val="000000"/>
              </w:rPr>
              <w:t>. Саранск</w:t>
            </w:r>
            <w:r>
              <w:rPr>
                <w:rFonts w:ascii="Times New Roman" w:hAnsi="Times New Roman" w:cs="Times New Roman"/>
                <w:color w:val="000000"/>
              </w:rPr>
              <w:t xml:space="preserve"> (охват обучающихся на 2022/2023 учебный год)</w:t>
            </w:r>
          </w:p>
        </w:tc>
        <w:tc>
          <w:tcPr>
            <w:tcW w:w="2127" w:type="dxa"/>
          </w:tcPr>
          <w:p w:rsidR="00450A1D" w:rsidRPr="00191818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91818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Pr="00191818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91818">
              <w:rPr>
                <w:rFonts w:ascii="Times New Roman" w:hAnsi="Times New Roman" w:cs="Times New Roman"/>
                <w:bCs/>
                <w:color w:val="000000"/>
              </w:rPr>
              <w:t>Минобразовани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191818">
              <w:rPr>
                <w:rFonts w:ascii="Times New Roman" w:hAnsi="Times New Roman" w:cs="Times New Roman"/>
                <w:bCs/>
                <w:color w:val="000000"/>
              </w:rPr>
              <w:t xml:space="preserve"> Республики Мордовия</w:t>
            </w:r>
            <w:r w:rsidR="00163560">
              <w:rPr>
                <w:rFonts w:ascii="Times New Roman" w:hAnsi="Times New Roman" w:cs="Times New Roman"/>
                <w:bCs/>
                <w:color w:val="000000"/>
              </w:rPr>
              <w:t>, Минпромнауки Республики Мордовия</w:t>
            </w:r>
            <w:r w:rsidRPr="00191818">
              <w:rPr>
                <w:rFonts w:ascii="Times New Roman" w:hAnsi="Times New Roman" w:cs="Times New Roman"/>
                <w:bCs/>
                <w:color w:val="000000"/>
              </w:rPr>
              <w:t xml:space="preserve"> во взаимодействии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с  а</w:t>
            </w:r>
            <w:r w:rsidRPr="00191818">
              <w:rPr>
                <w:rFonts w:ascii="Times New Roman" w:hAnsi="Times New Roman" w:cs="Times New Roman"/>
                <w:bCs/>
                <w:color w:val="000000"/>
              </w:rPr>
              <w:t>дминистраци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ей</w:t>
            </w:r>
            <w:r w:rsidRPr="0019181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                </w:t>
            </w:r>
            <w:proofErr w:type="spellStart"/>
            <w:r w:rsidRPr="00191818">
              <w:rPr>
                <w:rFonts w:ascii="Times New Roman" w:hAnsi="Times New Roman" w:cs="Times New Roman"/>
                <w:bCs/>
                <w:color w:val="000000"/>
              </w:rPr>
              <w:lastRenderedPageBreak/>
              <w:t>г.о</w:t>
            </w:r>
            <w:proofErr w:type="spellEnd"/>
            <w:r w:rsidRPr="00191818">
              <w:rPr>
                <w:rFonts w:ascii="Times New Roman" w:hAnsi="Times New Roman" w:cs="Times New Roman"/>
                <w:bCs/>
                <w:color w:val="000000"/>
              </w:rPr>
              <w:t>. Саранск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                        во взаимодействии с              </w:t>
            </w:r>
            <w:r w:rsidRPr="00191818">
              <w:rPr>
                <w:rFonts w:ascii="Times New Roman" w:hAnsi="Times New Roman" w:cs="Times New Roman"/>
                <w:bCs/>
                <w:color w:val="000000"/>
              </w:rPr>
              <w:t xml:space="preserve"> АО «Биохимик»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во взаимодействии с ФГБОУ ВО </w:t>
            </w:r>
            <w:r w:rsidR="00DE71CB">
              <w:rPr>
                <w:rFonts w:ascii="Times New Roman" w:hAnsi="Times New Roman" w:cs="Times New Roman"/>
                <w:bCs/>
                <w:color w:val="000000"/>
              </w:rPr>
              <w:t>«МГУ им. Н.П. Огарё</w:t>
            </w:r>
            <w:r w:rsidRPr="00191818">
              <w:rPr>
                <w:rFonts w:ascii="Times New Roman" w:hAnsi="Times New Roman" w:cs="Times New Roman"/>
                <w:bCs/>
                <w:color w:val="000000"/>
              </w:rPr>
              <w:t>ва»</w:t>
            </w:r>
          </w:p>
        </w:tc>
        <w:tc>
          <w:tcPr>
            <w:tcW w:w="2499" w:type="dxa"/>
          </w:tcPr>
          <w:p w:rsidR="00513C06" w:rsidRDefault="00320638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Эмеев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Б.Э.,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Лотванова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Г.А.,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3733F">
              <w:rPr>
                <w:rFonts w:ascii="Times New Roman" w:hAnsi="Times New Roman" w:cs="Times New Roman"/>
                <w:bCs/>
                <w:color w:val="000000"/>
              </w:rPr>
              <w:t>Солдатова Е.П.</w:t>
            </w:r>
            <w:r w:rsidR="00513C06"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513C06" w:rsidRPr="009C33F8" w:rsidRDefault="00513C06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Губайдуллин И.В.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2E0010" w:rsidRDefault="002E0010" w:rsidP="00A43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69</w:t>
            </w:r>
            <w:r w:rsidR="00450A1D"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ED0564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191818">
              <w:rPr>
                <w:rFonts w:ascii="Times New Roman" w:hAnsi="Times New Roman" w:cs="Times New Roman"/>
                <w:bCs/>
                <w:color w:val="000000"/>
              </w:rPr>
              <w:t>Организовать и провести на базе ресурсного центра «Профессионал»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не менее 12 </w:t>
            </w:r>
            <w:r w:rsidRPr="00191818">
              <w:rPr>
                <w:rFonts w:ascii="Times New Roman" w:hAnsi="Times New Roman" w:cs="Times New Roman"/>
                <w:bCs/>
                <w:color w:val="000000"/>
              </w:rPr>
              <w:t>практически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х</w:t>
            </w:r>
            <w:r w:rsidRPr="00191818">
              <w:rPr>
                <w:rFonts w:ascii="Times New Roman" w:hAnsi="Times New Roman" w:cs="Times New Roman"/>
                <w:bCs/>
                <w:color w:val="000000"/>
              </w:rPr>
              <w:t xml:space="preserve"> заняти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й</w:t>
            </w:r>
            <w:r w:rsidRPr="00191818">
              <w:rPr>
                <w:rFonts w:ascii="Times New Roman" w:hAnsi="Times New Roman" w:cs="Times New Roman"/>
                <w:bCs/>
                <w:color w:val="000000"/>
              </w:rPr>
              <w:t xml:space="preserve"> для студентов, обучающихся по программам 15.01.05 </w:t>
            </w:r>
            <w:r>
              <w:rPr>
                <w:rFonts w:ascii="Times New Roman" w:hAnsi="Times New Roman" w:cs="Times New Roman"/>
                <w:bCs/>
                <w:color w:val="000000"/>
              </w:rPr>
              <w:t>«</w:t>
            </w:r>
            <w:r w:rsidRPr="00191818">
              <w:rPr>
                <w:rFonts w:ascii="Times New Roman" w:hAnsi="Times New Roman" w:cs="Times New Roman"/>
                <w:bCs/>
                <w:color w:val="000000"/>
              </w:rPr>
              <w:t>Сварщик (ручной и частично механизированной сварки (наплавки)</w:t>
            </w:r>
            <w:r>
              <w:rPr>
                <w:rFonts w:ascii="Times New Roman" w:hAnsi="Times New Roman" w:cs="Times New Roman"/>
                <w:bCs/>
                <w:color w:val="000000"/>
              </w:rPr>
              <w:t>»</w:t>
            </w:r>
            <w:r w:rsidRPr="00191818">
              <w:rPr>
                <w:rFonts w:ascii="Times New Roman" w:hAnsi="Times New Roman" w:cs="Times New Roman"/>
                <w:bCs/>
                <w:color w:val="000000"/>
              </w:rPr>
              <w:t xml:space="preserve">, 22.02.06 </w:t>
            </w:r>
            <w:r>
              <w:rPr>
                <w:rFonts w:ascii="Times New Roman" w:hAnsi="Times New Roman" w:cs="Times New Roman"/>
                <w:bCs/>
                <w:color w:val="000000"/>
              </w:rPr>
              <w:t>«</w:t>
            </w:r>
            <w:r w:rsidRPr="00191818">
              <w:rPr>
                <w:rFonts w:ascii="Times New Roman" w:hAnsi="Times New Roman" w:cs="Times New Roman"/>
                <w:bCs/>
                <w:color w:val="000000"/>
              </w:rPr>
              <w:t>Сварочно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191818">
              <w:rPr>
                <w:rFonts w:ascii="Times New Roman" w:hAnsi="Times New Roman" w:cs="Times New Roman"/>
                <w:bCs/>
                <w:color w:val="000000"/>
              </w:rPr>
              <w:t xml:space="preserve"> производство</w:t>
            </w:r>
            <w:r>
              <w:rPr>
                <w:rFonts w:ascii="Times New Roman" w:hAnsi="Times New Roman" w:cs="Times New Roman"/>
                <w:bCs/>
                <w:color w:val="000000"/>
              </w:rPr>
              <w:t>»</w:t>
            </w:r>
            <w:r w:rsidRPr="00191818">
              <w:rPr>
                <w:rFonts w:ascii="Times New Roman" w:hAnsi="Times New Roman" w:cs="Times New Roman"/>
                <w:bCs/>
                <w:color w:val="000000"/>
              </w:rPr>
              <w:t xml:space="preserve"> ГБПОУ РМ «Саранский строительный техникум», Рузаевс</w:t>
            </w:r>
            <w:r>
              <w:rPr>
                <w:rFonts w:ascii="Times New Roman" w:hAnsi="Times New Roman" w:cs="Times New Roman"/>
                <w:bCs/>
                <w:color w:val="000000"/>
              </w:rPr>
              <w:t>к</w:t>
            </w:r>
            <w:r w:rsidRPr="00191818">
              <w:rPr>
                <w:rFonts w:ascii="Times New Roman" w:hAnsi="Times New Roman" w:cs="Times New Roman"/>
                <w:bCs/>
                <w:color w:val="000000"/>
              </w:rPr>
              <w:t>ого отделения ГБПОУ РМ «Саранский политехнический техникум», ГБПОУ РМ «</w:t>
            </w:r>
            <w:proofErr w:type="spellStart"/>
            <w:r w:rsidRPr="00191818">
              <w:rPr>
                <w:rFonts w:ascii="Times New Roman" w:hAnsi="Times New Roman" w:cs="Times New Roman"/>
                <w:bCs/>
                <w:color w:val="000000"/>
              </w:rPr>
              <w:t>Атяш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191818">
              <w:rPr>
                <w:rFonts w:ascii="Times New Roman" w:hAnsi="Times New Roman" w:cs="Times New Roman"/>
                <w:bCs/>
                <w:color w:val="000000"/>
              </w:rPr>
              <w:t>вский</w:t>
            </w:r>
            <w:proofErr w:type="spellEnd"/>
            <w:r w:rsidRPr="00191818">
              <w:rPr>
                <w:rFonts w:ascii="Times New Roman" w:hAnsi="Times New Roman" w:cs="Times New Roman"/>
                <w:bCs/>
                <w:color w:val="000000"/>
              </w:rPr>
              <w:t xml:space="preserve"> аграрный техникум», ГБПОУ РМ «</w:t>
            </w:r>
            <w:proofErr w:type="spellStart"/>
            <w:r w:rsidRPr="00191818">
              <w:rPr>
                <w:rFonts w:ascii="Times New Roman" w:hAnsi="Times New Roman" w:cs="Times New Roman"/>
                <w:bCs/>
                <w:color w:val="000000"/>
              </w:rPr>
              <w:t>Инсарский</w:t>
            </w:r>
            <w:proofErr w:type="spellEnd"/>
            <w:r w:rsidRPr="00191818">
              <w:rPr>
                <w:rFonts w:ascii="Times New Roman" w:hAnsi="Times New Roman" w:cs="Times New Roman"/>
                <w:bCs/>
                <w:color w:val="000000"/>
              </w:rPr>
              <w:t xml:space="preserve"> аграрный техникум», Ромодановского филиала ГБПОУ РМ «</w:t>
            </w:r>
            <w:proofErr w:type="spellStart"/>
            <w:r w:rsidRPr="00191818">
              <w:rPr>
                <w:rFonts w:ascii="Times New Roman" w:hAnsi="Times New Roman" w:cs="Times New Roman"/>
                <w:bCs/>
                <w:color w:val="000000"/>
              </w:rPr>
              <w:t>Кемлянский</w:t>
            </w:r>
            <w:proofErr w:type="spellEnd"/>
            <w:r w:rsidRPr="00191818">
              <w:rPr>
                <w:rFonts w:ascii="Times New Roman" w:hAnsi="Times New Roman" w:cs="Times New Roman"/>
                <w:bCs/>
                <w:color w:val="000000"/>
              </w:rPr>
              <w:t xml:space="preserve"> аграрный колледж»</w:t>
            </w:r>
            <w:proofErr w:type="gramEnd"/>
          </w:p>
        </w:tc>
        <w:tc>
          <w:tcPr>
            <w:tcW w:w="2127" w:type="dxa"/>
          </w:tcPr>
          <w:p w:rsidR="00450A1D" w:rsidRPr="00191818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91818">
              <w:rPr>
                <w:rFonts w:ascii="Times New Roman" w:hAnsi="Times New Roman" w:cs="Times New Roman"/>
                <w:bCs/>
                <w:color w:val="000000"/>
                <w:lang w:val="en-US"/>
              </w:rPr>
              <w:t>II</w:t>
            </w:r>
            <w:r w:rsidRPr="00191818">
              <w:rPr>
                <w:rFonts w:ascii="Times New Roman" w:hAnsi="Times New Roman" w:cs="Times New Roman"/>
                <w:bCs/>
                <w:color w:val="000000"/>
              </w:rPr>
              <w:t xml:space="preserve"> квартал 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12512">
              <w:rPr>
                <w:rFonts w:ascii="Times New Roman" w:hAnsi="Times New Roman" w:cs="Times New Roman"/>
                <w:bCs/>
                <w:color w:val="000000"/>
              </w:rPr>
              <w:t>Минобразовани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612512">
              <w:rPr>
                <w:rFonts w:ascii="Times New Roman" w:hAnsi="Times New Roman" w:cs="Times New Roman"/>
                <w:bCs/>
                <w:color w:val="000000"/>
              </w:rPr>
              <w:t xml:space="preserve"> Республики Мордовия</w:t>
            </w:r>
            <w:r w:rsidR="002E6593"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2E6593" w:rsidRDefault="002E6593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Минпромнауки Республики Мордовия,</w:t>
            </w:r>
          </w:p>
          <w:p w:rsidR="002E6593" w:rsidRPr="00612512" w:rsidRDefault="002E6593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Минсельхозпрод Республики Мордовия</w:t>
            </w:r>
          </w:p>
        </w:tc>
        <w:tc>
          <w:tcPr>
            <w:tcW w:w="2499" w:type="dxa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Лотванова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Г.А.,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3733F">
              <w:rPr>
                <w:rFonts w:ascii="Times New Roman" w:hAnsi="Times New Roman" w:cs="Times New Roman"/>
                <w:bCs/>
                <w:color w:val="000000"/>
              </w:rPr>
              <w:t>Солдатова Е.П.</w:t>
            </w:r>
            <w:r w:rsidR="002E6593"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2E6593" w:rsidRDefault="002E6593" w:rsidP="00450A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Губайдуллин И.В.,</w:t>
            </w:r>
          </w:p>
          <w:p w:rsidR="002E6593" w:rsidRPr="009C33F8" w:rsidRDefault="002E6593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Кечайкин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А.Н.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2E0010" w:rsidP="00A43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684617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84617">
              <w:rPr>
                <w:rFonts w:ascii="Times New Roman" w:eastAsia="Calibri" w:hAnsi="Times New Roman" w:cs="Times New Roman"/>
              </w:rPr>
              <w:t>Довести долю высева элитных семян в общей площади посевов минимум до 6,3% в 2023 году.</w:t>
            </w:r>
          </w:p>
          <w:p w:rsidR="00450A1D" w:rsidRPr="00684617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50A1D" w:rsidRPr="00684617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84617">
              <w:rPr>
                <w:rFonts w:ascii="Times New Roman" w:eastAsia="Calibri" w:hAnsi="Times New Roman" w:cs="Times New Roman"/>
              </w:rPr>
              <w:t xml:space="preserve">Произвести семеноводческими хозяйствами республики не менее </w:t>
            </w:r>
            <w:r>
              <w:rPr>
                <w:rFonts w:ascii="Times New Roman" w:eastAsia="Calibri" w:hAnsi="Times New Roman" w:cs="Times New Roman"/>
              </w:rPr>
              <w:t xml:space="preserve">                      </w:t>
            </w:r>
            <w:r w:rsidRPr="00684617">
              <w:rPr>
                <w:rFonts w:ascii="Times New Roman" w:eastAsia="Calibri" w:hAnsi="Times New Roman" w:cs="Times New Roman"/>
              </w:rPr>
              <w:t>15 тыс. тонн семян сельскохозяйственных культур.</w:t>
            </w:r>
          </w:p>
          <w:p w:rsidR="00450A1D" w:rsidRPr="00684617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50A1D" w:rsidRPr="00684617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84617">
              <w:rPr>
                <w:rFonts w:ascii="Times New Roman" w:eastAsia="Calibri" w:hAnsi="Times New Roman" w:cs="Times New Roman"/>
              </w:rPr>
              <w:t xml:space="preserve">Приобрести </w:t>
            </w:r>
            <w:r w:rsidR="002900C6">
              <w:rPr>
                <w:rFonts w:ascii="Times New Roman" w:eastAsia="Calibri" w:hAnsi="Times New Roman" w:cs="Times New Roman"/>
              </w:rPr>
              <w:t xml:space="preserve">сельскохозяйственными предприятиями </w:t>
            </w:r>
            <w:r w:rsidRPr="00684617">
              <w:rPr>
                <w:rFonts w:ascii="Times New Roman" w:eastAsia="Calibri" w:hAnsi="Times New Roman" w:cs="Times New Roman"/>
              </w:rPr>
              <w:t>не менее 40 единиц сельскохозяйственной техн</w:t>
            </w:r>
            <w:r>
              <w:rPr>
                <w:rFonts w:ascii="Times New Roman" w:eastAsia="Calibri" w:hAnsi="Times New Roman" w:cs="Times New Roman"/>
              </w:rPr>
              <w:t>ики отечественного производства для предприятий агропромышленного комплекса.</w:t>
            </w:r>
          </w:p>
          <w:p w:rsidR="00450A1D" w:rsidRPr="00684617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50A1D" w:rsidRPr="00684617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17">
              <w:rPr>
                <w:rFonts w:ascii="Times New Roman" w:eastAsia="Calibri" w:hAnsi="Times New Roman" w:cs="Times New Roman"/>
              </w:rPr>
              <w:t>Приступить к созданию на базе АО «</w:t>
            </w:r>
            <w:proofErr w:type="spellStart"/>
            <w:r w:rsidRPr="00684617">
              <w:rPr>
                <w:rFonts w:ascii="Times New Roman" w:eastAsia="Calibri" w:hAnsi="Times New Roman" w:cs="Times New Roman"/>
              </w:rPr>
              <w:t>Мордовиягосплем</w:t>
            </w:r>
            <w:proofErr w:type="spellEnd"/>
            <w:r w:rsidRPr="00684617">
              <w:rPr>
                <w:rFonts w:ascii="Times New Roman" w:eastAsia="Calibri" w:hAnsi="Times New Roman" w:cs="Times New Roman"/>
              </w:rPr>
              <w:t xml:space="preserve">» племенного репродуктора по </w:t>
            </w:r>
            <w:proofErr w:type="spellStart"/>
            <w:r w:rsidRPr="00684617">
              <w:rPr>
                <w:rFonts w:ascii="Times New Roman" w:eastAsia="Calibri" w:hAnsi="Times New Roman" w:cs="Times New Roman"/>
              </w:rPr>
              <w:t>генофондной</w:t>
            </w:r>
            <w:proofErr w:type="spellEnd"/>
            <w:r w:rsidRPr="00684617">
              <w:rPr>
                <w:rFonts w:ascii="Times New Roman" w:eastAsia="Calibri" w:hAnsi="Times New Roman" w:cs="Times New Roman"/>
              </w:rPr>
              <w:t xml:space="preserve"> породе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Pr="0069232E">
              <w:rPr>
                <w:rFonts w:ascii="Times New Roman" w:eastAsia="Calibri" w:hAnsi="Times New Roman" w:cs="Times New Roman"/>
              </w:rPr>
              <w:t>молочная «Костромская»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27" w:type="dxa"/>
          </w:tcPr>
          <w:p w:rsidR="00450A1D" w:rsidRPr="00684617" w:rsidRDefault="00450A1D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4617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Pr="00684617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4617">
              <w:rPr>
                <w:rFonts w:ascii="Times New Roman" w:eastAsia="Calibri" w:hAnsi="Times New Roman" w:cs="Times New Roman"/>
              </w:rPr>
              <w:t>Минсельхозпрод</w:t>
            </w:r>
          </w:p>
          <w:p w:rsidR="00450A1D" w:rsidRPr="00684617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17">
              <w:rPr>
                <w:rFonts w:ascii="Times New Roman" w:eastAsia="Calibri" w:hAnsi="Times New Roman" w:cs="Times New Roman"/>
              </w:rPr>
              <w:t>Республики Мордовия</w:t>
            </w:r>
            <w:r>
              <w:rPr>
                <w:rFonts w:ascii="Times New Roman" w:eastAsia="Calibri" w:hAnsi="Times New Roman" w:cs="Times New Roman"/>
              </w:rPr>
              <w:t xml:space="preserve"> во взаимодействии с предприятиями агропромышленного комплекса</w:t>
            </w:r>
          </w:p>
        </w:tc>
        <w:tc>
          <w:tcPr>
            <w:tcW w:w="2499" w:type="dxa"/>
          </w:tcPr>
          <w:p w:rsidR="00450A1D" w:rsidRPr="00684617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84617">
              <w:rPr>
                <w:rFonts w:ascii="Times New Roman" w:eastAsia="Calibri" w:hAnsi="Times New Roman" w:cs="Times New Roman"/>
              </w:rPr>
              <w:t>Цыбизова</w:t>
            </w:r>
            <w:proofErr w:type="spellEnd"/>
            <w:r w:rsidRPr="00684617">
              <w:rPr>
                <w:rFonts w:ascii="Times New Roman" w:eastAsia="Calibri" w:hAnsi="Times New Roman" w:cs="Times New Roman"/>
              </w:rPr>
              <w:t xml:space="preserve"> Р.М.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450A1D" w:rsidRPr="00684617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4617">
              <w:rPr>
                <w:rFonts w:ascii="Times New Roman" w:eastAsia="Calibri" w:hAnsi="Times New Roman" w:cs="Times New Roman"/>
              </w:rPr>
              <w:t>Кечайкин</w:t>
            </w:r>
            <w:proofErr w:type="spellEnd"/>
            <w:r w:rsidRPr="00684617">
              <w:rPr>
                <w:rFonts w:ascii="Times New Roman" w:eastAsia="Calibri" w:hAnsi="Times New Roman" w:cs="Times New Roman"/>
              </w:rPr>
              <w:t xml:space="preserve"> А.Н.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2E0010" w:rsidP="007F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71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842FA7" w:rsidRDefault="00450A1D" w:rsidP="00C04C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Изучить </w:t>
            </w:r>
            <w:r w:rsidR="00C04C1F">
              <w:rPr>
                <w:rFonts w:ascii="Times New Roman" w:eastAsia="Calibri" w:hAnsi="Times New Roman" w:cs="Times New Roman"/>
              </w:rPr>
              <w:t>мировой</w:t>
            </w:r>
            <w:r>
              <w:rPr>
                <w:rFonts w:ascii="Times New Roman" w:eastAsia="Calibri" w:hAnsi="Times New Roman" w:cs="Times New Roman"/>
              </w:rPr>
              <w:t xml:space="preserve"> опыт и проработать </w:t>
            </w:r>
            <w:r w:rsidR="002900C6">
              <w:rPr>
                <w:rFonts w:ascii="Times New Roman" w:eastAsia="Calibri" w:hAnsi="Times New Roman" w:cs="Times New Roman"/>
              </w:rPr>
              <w:t>возможность</w:t>
            </w:r>
            <w:r>
              <w:rPr>
                <w:rFonts w:ascii="Times New Roman" w:eastAsia="Calibri" w:hAnsi="Times New Roman" w:cs="Times New Roman"/>
              </w:rPr>
              <w:t xml:space="preserve"> внедрения </w:t>
            </w:r>
            <w:r w:rsidR="002900C6">
              <w:rPr>
                <w:rFonts w:ascii="Times New Roman" w:eastAsia="Calibri" w:hAnsi="Times New Roman" w:cs="Times New Roman"/>
              </w:rPr>
              <w:t xml:space="preserve">передовых технологий в птицеводстве </w:t>
            </w:r>
            <w:r>
              <w:rPr>
                <w:rFonts w:ascii="Times New Roman" w:eastAsia="Calibri" w:hAnsi="Times New Roman" w:cs="Times New Roman"/>
              </w:rPr>
              <w:t xml:space="preserve">на территории Республики Мордовия </w:t>
            </w:r>
            <w:r w:rsidR="00F62515">
              <w:rPr>
                <w:rFonts w:ascii="Times New Roman" w:eastAsia="Calibri" w:hAnsi="Times New Roman" w:cs="Times New Roman"/>
              </w:rPr>
              <w:t>и в других регионах Российской Федерации</w:t>
            </w:r>
          </w:p>
        </w:tc>
        <w:tc>
          <w:tcPr>
            <w:tcW w:w="2127" w:type="dxa"/>
          </w:tcPr>
          <w:p w:rsidR="00450A1D" w:rsidRPr="00D81CAD" w:rsidRDefault="00450A1D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1CAD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Pr="00D81CA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1CAD">
              <w:rPr>
                <w:rFonts w:ascii="Times New Roman" w:eastAsia="Calibri" w:hAnsi="Times New Roman" w:cs="Times New Roman"/>
              </w:rPr>
              <w:t>Минсельхозпрод</w:t>
            </w:r>
          </w:p>
          <w:p w:rsidR="00450A1D" w:rsidRPr="00D81CA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1CAD">
              <w:rPr>
                <w:rFonts w:ascii="Times New Roman" w:eastAsia="Calibri" w:hAnsi="Times New Roman" w:cs="Times New Roman"/>
              </w:rPr>
              <w:t>Республики Мордовия</w:t>
            </w:r>
          </w:p>
        </w:tc>
        <w:tc>
          <w:tcPr>
            <w:tcW w:w="2499" w:type="dxa"/>
          </w:tcPr>
          <w:p w:rsidR="00450A1D" w:rsidRPr="00D81CA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81CAD">
              <w:rPr>
                <w:rFonts w:ascii="Times New Roman" w:eastAsia="Calibri" w:hAnsi="Times New Roman" w:cs="Times New Roman"/>
              </w:rPr>
              <w:t>Цыбизова</w:t>
            </w:r>
            <w:proofErr w:type="spellEnd"/>
            <w:r w:rsidRPr="00D81CAD">
              <w:rPr>
                <w:rFonts w:ascii="Times New Roman" w:eastAsia="Calibri" w:hAnsi="Times New Roman" w:cs="Times New Roman"/>
              </w:rPr>
              <w:t xml:space="preserve"> Р.М.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450A1D" w:rsidRPr="00D81CA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81CAD">
              <w:rPr>
                <w:rFonts w:ascii="Times New Roman" w:eastAsia="Calibri" w:hAnsi="Times New Roman" w:cs="Times New Roman"/>
              </w:rPr>
              <w:t>Кечайкин</w:t>
            </w:r>
            <w:proofErr w:type="spellEnd"/>
            <w:r w:rsidRPr="00D81CAD">
              <w:rPr>
                <w:rFonts w:ascii="Times New Roman" w:eastAsia="Calibri" w:hAnsi="Times New Roman" w:cs="Times New Roman"/>
              </w:rPr>
              <w:t xml:space="preserve"> А.Н.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2E0010" w:rsidRDefault="00450A1D" w:rsidP="002E001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2E0010">
              <w:rPr>
                <w:rFonts w:ascii="Times New Roman" w:eastAsia="Calibri" w:hAnsi="Times New Roman" w:cs="Times New Roman"/>
              </w:rPr>
              <w:t>7</w:t>
            </w:r>
            <w:r w:rsidR="002E0010">
              <w:rPr>
                <w:rFonts w:ascii="Times New Roman" w:eastAsia="Calibri" w:hAnsi="Times New Roman" w:cs="Times New Roman"/>
              </w:rPr>
              <w:t>2</w:t>
            </w:r>
            <w:r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D81CAD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81CAD">
              <w:rPr>
                <w:rFonts w:ascii="Times New Roman" w:eastAsia="Calibri" w:hAnsi="Times New Roman" w:cs="Times New Roman"/>
              </w:rPr>
              <w:t>Обеспечить производство</w:t>
            </w:r>
            <w:r>
              <w:t xml:space="preserve"> </w:t>
            </w:r>
            <w:proofErr w:type="spellStart"/>
            <w:r w:rsidRPr="00D81CAD">
              <w:rPr>
                <w:rFonts w:ascii="Times New Roman" w:eastAsia="Calibri" w:hAnsi="Times New Roman" w:cs="Times New Roman"/>
              </w:rPr>
              <w:t>сельхозорганизация</w:t>
            </w:r>
            <w:r>
              <w:rPr>
                <w:rFonts w:ascii="Times New Roman" w:eastAsia="Calibri" w:hAnsi="Times New Roman" w:cs="Times New Roman"/>
              </w:rPr>
              <w:t>ми</w:t>
            </w:r>
            <w:proofErr w:type="spellEnd"/>
            <w:r w:rsidRPr="00D81CAD">
              <w:rPr>
                <w:rFonts w:ascii="Times New Roman" w:eastAsia="Calibri" w:hAnsi="Times New Roman" w:cs="Times New Roman"/>
              </w:rPr>
              <w:t xml:space="preserve"> и крестьянски</w:t>
            </w:r>
            <w:r>
              <w:rPr>
                <w:rFonts w:ascii="Times New Roman" w:eastAsia="Calibri" w:hAnsi="Times New Roman" w:cs="Times New Roman"/>
              </w:rPr>
              <w:t>ми</w:t>
            </w:r>
            <w:r w:rsidRPr="00D81CAD">
              <w:rPr>
                <w:rFonts w:ascii="Times New Roman" w:eastAsia="Calibri" w:hAnsi="Times New Roman" w:cs="Times New Roman"/>
              </w:rPr>
              <w:t xml:space="preserve"> (фермерски</w:t>
            </w:r>
            <w:r>
              <w:rPr>
                <w:rFonts w:ascii="Times New Roman" w:eastAsia="Calibri" w:hAnsi="Times New Roman" w:cs="Times New Roman"/>
              </w:rPr>
              <w:t>ми</w:t>
            </w:r>
            <w:r w:rsidRPr="00D81CAD">
              <w:rPr>
                <w:rFonts w:ascii="Times New Roman" w:eastAsia="Calibri" w:hAnsi="Times New Roman" w:cs="Times New Roman"/>
              </w:rPr>
              <w:t>) хозяйства</w:t>
            </w:r>
            <w:r>
              <w:rPr>
                <w:rFonts w:ascii="Times New Roman" w:eastAsia="Calibri" w:hAnsi="Times New Roman" w:cs="Times New Roman"/>
              </w:rPr>
              <w:t>ми</w:t>
            </w:r>
            <w:r w:rsidRPr="00D81CAD">
              <w:rPr>
                <w:rFonts w:ascii="Times New Roman" w:eastAsia="Calibri" w:hAnsi="Times New Roman" w:cs="Times New Roman"/>
              </w:rPr>
              <w:t xml:space="preserve"> не менее:</w:t>
            </w:r>
          </w:p>
          <w:p w:rsidR="00450A1D" w:rsidRPr="00D81CAD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81CAD">
              <w:rPr>
                <w:rFonts w:ascii="Times New Roman" w:eastAsia="Calibri" w:hAnsi="Times New Roman" w:cs="Times New Roman"/>
              </w:rPr>
              <w:t xml:space="preserve">- 7 тыс. тонн 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Pr="00D81CAD">
              <w:rPr>
                <w:rFonts w:ascii="Times New Roman" w:eastAsia="Calibri" w:hAnsi="Times New Roman" w:cs="Times New Roman"/>
              </w:rPr>
              <w:t xml:space="preserve"> овощей открытого грунта;</w:t>
            </w:r>
          </w:p>
          <w:p w:rsidR="00450A1D" w:rsidRPr="00D81CAD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81CAD">
              <w:rPr>
                <w:rFonts w:ascii="Times New Roman" w:eastAsia="Calibri" w:hAnsi="Times New Roman" w:cs="Times New Roman"/>
              </w:rPr>
              <w:t xml:space="preserve">- 37,7 тыс. тонн 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Pr="00D81CAD">
              <w:rPr>
                <w:rFonts w:ascii="Times New Roman" w:eastAsia="Calibri" w:hAnsi="Times New Roman" w:cs="Times New Roman"/>
              </w:rPr>
              <w:t xml:space="preserve"> овощей закрытого грунта;</w:t>
            </w:r>
          </w:p>
          <w:p w:rsidR="00450A1D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81CAD">
              <w:rPr>
                <w:rFonts w:ascii="Times New Roman" w:eastAsia="Calibri" w:hAnsi="Times New Roman" w:cs="Times New Roman"/>
              </w:rPr>
              <w:t>- 6 тыс. 67</w:t>
            </w:r>
            <w:r>
              <w:rPr>
                <w:rFonts w:ascii="Times New Roman" w:eastAsia="Calibri" w:hAnsi="Times New Roman" w:cs="Times New Roman"/>
              </w:rPr>
              <w:t xml:space="preserve"> тонн – картофеля,</w:t>
            </w:r>
          </w:p>
          <w:p w:rsidR="00450A1D" w:rsidRPr="00D81CAD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81CAD">
              <w:rPr>
                <w:rFonts w:ascii="Times New Roman" w:eastAsia="Calibri" w:hAnsi="Times New Roman" w:cs="Times New Roman"/>
              </w:rPr>
              <w:t xml:space="preserve"> в т</w:t>
            </w:r>
            <w:r>
              <w:rPr>
                <w:rFonts w:ascii="Times New Roman" w:eastAsia="Calibri" w:hAnsi="Times New Roman" w:cs="Times New Roman"/>
              </w:rPr>
              <w:t xml:space="preserve">ом </w:t>
            </w:r>
            <w:r w:rsidRPr="00D81CAD">
              <w:rPr>
                <w:rFonts w:ascii="Times New Roman" w:eastAsia="Calibri" w:hAnsi="Times New Roman" w:cs="Times New Roman"/>
              </w:rPr>
              <w:t>ч</w:t>
            </w:r>
            <w:r>
              <w:rPr>
                <w:rFonts w:ascii="Times New Roman" w:eastAsia="Calibri" w:hAnsi="Times New Roman" w:cs="Times New Roman"/>
              </w:rPr>
              <w:t>исле</w:t>
            </w:r>
            <w:r w:rsidRPr="00D81CAD">
              <w:rPr>
                <w:rFonts w:ascii="Times New Roman" w:eastAsia="Calibri" w:hAnsi="Times New Roman" w:cs="Times New Roman"/>
              </w:rPr>
              <w:t xml:space="preserve">  67 тонн картофеля – </w:t>
            </w:r>
            <w:proofErr w:type="spellStart"/>
            <w:r w:rsidRPr="00D81CAD">
              <w:rPr>
                <w:rFonts w:ascii="Times New Roman" w:eastAsia="Calibri" w:hAnsi="Times New Roman" w:cs="Times New Roman"/>
              </w:rPr>
              <w:t>самозаняты</w:t>
            </w:r>
            <w:r>
              <w:rPr>
                <w:rFonts w:ascii="Times New Roman" w:eastAsia="Calibri" w:hAnsi="Times New Roman" w:cs="Times New Roman"/>
              </w:rPr>
              <w:t>ми</w:t>
            </w:r>
            <w:proofErr w:type="spellEnd"/>
            <w:r w:rsidRPr="00D81CAD">
              <w:rPr>
                <w:rFonts w:ascii="Times New Roman" w:eastAsia="Calibri" w:hAnsi="Times New Roman" w:cs="Times New Roman"/>
              </w:rPr>
              <w:t xml:space="preserve"> граждан</w:t>
            </w:r>
            <w:r>
              <w:rPr>
                <w:rFonts w:ascii="Times New Roman" w:eastAsia="Calibri" w:hAnsi="Times New Roman" w:cs="Times New Roman"/>
              </w:rPr>
              <w:t>ами</w:t>
            </w:r>
          </w:p>
        </w:tc>
        <w:tc>
          <w:tcPr>
            <w:tcW w:w="2127" w:type="dxa"/>
          </w:tcPr>
          <w:p w:rsidR="00450A1D" w:rsidRPr="00D81CAD" w:rsidRDefault="00450A1D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1CAD">
              <w:rPr>
                <w:rFonts w:ascii="Times New Roman" w:eastAsia="Calibri" w:hAnsi="Times New Roman" w:cs="Times New Roman"/>
              </w:rPr>
              <w:t>до декабря</w:t>
            </w:r>
          </w:p>
        </w:tc>
        <w:tc>
          <w:tcPr>
            <w:tcW w:w="2551" w:type="dxa"/>
            <w:gridSpan w:val="2"/>
          </w:tcPr>
          <w:p w:rsidR="00450A1D" w:rsidRPr="00D81CA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1CAD">
              <w:rPr>
                <w:rFonts w:ascii="Times New Roman" w:eastAsia="Calibri" w:hAnsi="Times New Roman" w:cs="Times New Roman"/>
              </w:rPr>
              <w:t>Минсельхозпрод</w:t>
            </w:r>
          </w:p>
          <w:p w:rsidR="00450A1D" w:rsidRPr="00D81CA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1CAD">
              <w:rPr>
                <w:rFonts w:ascii="Times New Roman" w:eastAsia="Calibri" w:hAnsi="Times New Roman" w:cs="Times New Roman"/>
              </w:rPr>
              <w:t>Республики Мордовия</w:t>
            </w:r>
          </w:p>
        </w:tc>
        <w:tc>
          <w:tcPr>
            <w:tcW w:w="2499" w:type="dxa"/>
          </w:tcPr>
          <w:p w:rsidR="00450A1D" w:rsidRPr="00D81CA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81CAD">
              <w:rPr>
                <w:rFonts w:ascii="Times New Roman" w:eastAsia="Calibri" w:hAnsi="Times New Roman" w:cs="Times New Roman"/>
              </w:rPr>
              <w:t>Цыбизова</w:t>
            </w:r>
            <w:proofErr w:type="spellEnd"/>
            <w:r w:rsidRPr="00D81CAD">
              <w:rPr>
                <w:rFonts w:ascii="Times New Roman" w:eastAsia="Calibri" w:hAnsi="Times New Roman" w:cs="Times New Roman"/>
              </w:rPr>
              <w:t xml:space="preserve"> Р.М.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450A1D" w:rsidRPr="00D81CA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81CAD">
              <w:rPr>
                <w:rFonts w:ascii="Times New Roman" w:eastAsia="Calibri" w:hAnsi="Times New Roman" w:cs="Times New Roman"/>
              </w:rPr>
              <w:t>Кечайкин</w:t>
            </w:r>
            <w:proofErr w:type="spellEnd"/>
            <w:r w:rsidRPr="00D81CAD">
              <w:rPr>
                <w:rFonts w:ascii="Times New Roman" w:eastAsia="Calibri" w:hAnsi="Times New Roman" w:cs="Times New Roman"/>
              </w:rPr>
              <w:t xml:space="preserve"> А.Н.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2E0010" w:rsidRDefault="00450A1D" w:rsidP="00A4350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2E0010">
              <w:rPr>
                <w:rFonts w:ascii="Times New Roman" w:eastAsia="Calibri" w:hAnsi="Times New Roman" w:cs="Times New Roman"/>
              </w:rPr>
              <w:lastRenderedPageBreak/>
              <w:t>7</w:t>
            </w:r>
            <w:r w:rsidR="002E0010">
              <w:rPr>
                <w:rFonts w:ascii="Times New Roman" w:eastAsia="Calibri" w:hAnsi="Times New Roman" w:cs="Times New Roman"/>
              </w:rPr>
              <w:t>3</w:t>
            </w:r>
            <w:r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D81CAD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81CAD">
              <w:rPr>
                <w:rFonts w:ascii="Times New Roman" w:eastAsia="Calibri" w:hAnsi="Times New Roman" w:cs="Times New Roman"/>
              </w:rPr>
              <w:t>Ввести в обо</w:t>
            </w:r>
            <w:r>
              <w:rPr>
                <w:rFonts w:ascii="Times New Roman" w:eastAsia="Calibri" w:hAnsi="Times New Roman" w:cs="Times New Roman"/>
              </w:rPr>
              <w:t>рот в 2023 году не менее 7 тыс.</w:t>
            </w:r>
            <w:r w:rsidRPr="00D81CAD">
              <w:rPr>
                <w:rFonts w:ascii="Times New Roman" w:eastAsia="Calibri" w:hAnsi="Times New Roman" w:cs="Times New Roman"/>
              </w:rPr>
              <w:t xml:space="preserve"> га, в т</w:t>
            </w:r>
            <w:r>
              <w:rPr>
                <w:rFonts w:ascii="Times New Roman" w:eastAsia="Calibri" w:hAnsi="Times New Roman" w:cs="Times New Roman"/>
              </w:rPr>
              <w:t xml:space="preserve">ом </w:t>
            </w:r>
            <w:r w:rsidRPr="00D81CAD">
              <w:rPr>
                <w:rFonts w:ascii="Times New Roman" w:eastAsia="Calibri" w:hAnsi="Times New Roman" w:cs="Times New Roman"/>
              </w:rPr>
              <w:t>ч</w:t>
            </w:r>
            <w:r>
              <w:rPr>
                <w:rFonts w:ascii="Times New Roman" w:eastAsia="Calibri" w:hAnsi="Times New Roman" w:cs="Times New Roman"/>
              </w:rPr>
              <w:t>исле</w:t>
            </w:r>
            <w:r w:rsidRPr="00D81CAD">
              <w:rPr>
                <w:rFonts w:ascii="Times New Roman" w:eastAsia="Calibri" w:hAnsi="Times New Roman" w:cs="Times New Roman"/>
              </w:rPr>
              <w:t xml:space="preserve"> с привлечением федерального</w:t>
            </w:r>
            <w:r>
              <w:rPr>
                <w:rFonts w:ascii="Times New Roman" w:eastAsia="Calibri" w:hAnsi="Times New Roman" w:cs="Times New Roman"/>
              </w:rPr>
              <w:t xml:space="preserve"> финансирования не менее 2 тыс.</w:t>
            </w:r>
            <w:r w:rsidRPr="00D81CAD">
              <w:rPr>
                <w:rFonts w:ascii="Times New Roman" w:eastAsia="Calibri" w:hAnsi="Times New Roman" w:cs="Times New Roman"/>
              </w:rPr>
              <w:t xml:space="preserve"> га</w:t>
            </w:r>
          </w:p>
        </w:tc>
        <w:tc>
          <w:tcPr>
            <w:tcW w:w="2127" w:type="dxa"/>
          </w:tcPr>
          <w:p w:rsidR="00450A1D" w:rsidRPr="00D81CAD" w:rsidRDefault="00450A1D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1CAD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Pr="00D81CA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1CAD">
              <w:rPr>
                <w:rFonts w:ascii="Times New Roman" w:eastAsia="Calibri" w:hAnsi="Times New Roman" w:cs="Times New Roman"/>
              </w:rPr>
              <w:t>Минсельхозпрод</w:t>
            </w:r>
          </w:p>
          <w:p w:rsidR="00450A1D" w:rsidRPr="00D81CA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1CAD">
              <w:rPr>
                <w:rFonts w:ascii="Times New Roman" w:eastAsia="Calibri" w:hAnsi="Times New Roman" w:cs="Times New Roman"/>
              </w:rPr>
              <w:t>Республики Мордовия</w:t>
            </w:r>
          </w:p>
        </w:tc>
        <w:tc>
          <w:tcPr>
            <w:tcW w:w="2499" w:type="dxa"/>
          </w:tcPr>
          <w:p w:rsidR="00207302" w:rsidRDefault="00207302" w:rsidP="002073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Поздняков Д.А.,</w:t>
            </w:r>
          </w:p>
          <w:p w:rsidR="00450A1D" w:rsidRPr="00D81CA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81CAD">
              <w:rPr>
                <w:rFonts w:ascii="Times New Roman" w:eastAsia="Calibri" w:hAnsi="Times New Roman" w:cs="Times New Roman"/>
              </w:rPr>
              <w:t>Цыбизова</w:t>
            </w:r>
            <w:proofErr w:type="spellEnd"/>
            <w:r w:rsidRPr="00D81CAD">
              <w:rPr>
                <w:rFonts w:ascii="Times New Roman" w:eastAsia="Calibri" w:hAnsi="Times New Roman" w:cs="Times New Roman"/>
              </w:rPr>
              <w:t xml:space="preserve"> Р.М.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450A1D" w:rsidRPr="00D81CA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81CAD">
              <w:rPr>
                <w:rFonts w:ascii="Times New Roman" w:eastAsia="Calibri" w:hAnsi="Times New Roman" w:cs="Times New Roman"/>
              </w:rPr>
              <w:t>Кечайкин</w:t>
            </w:r>
            <w:proofErr w:type="spellEnd"/>
            <w:r w:rsidRPr="00D81CAD">
              <w:rPr>
                <w:rFonts w:ascii="Times New Roman" w:eastAsia="Calibri" w:hAnsi="Times New Roman" w:cs="Times New Roman"/>
              </w:rPr>
              <w:t xml:space="preserve"> А.Н.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2E0010" w:rsidRDefault="00450A1D" w:rsidP="007F13A3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2E0010">
              <w:rPr>
                <w:rFonts w:ascii="Times New Roman" w:eastAsia="Calibri" w:hAnsi="Times New Roman" w:cs="Times New Roman"/>
              </w:rPr>
              <w:t>7</w:t>
            </w:r>
            <w:r w:rsidR="002E0010">
              <w:rPr>
                <w:rFonts w:ascii="Times New Roman" w:eastAsia="Calibri" w:hAnsi="Times New Roman" w:cs="Times New Roman"/>
              </w:rPr>
              <w:t>4</w:t>
            </w:r>
            <w:r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3615B6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15B6">
              <w:rPr>
                <w:rFonts w:ascii="Times New Roman" w:eastAsia="Calibri" w:hAnsi="Times New Roman" w:cs="Times New Roman"/>
              </w:rPr>
              <w:t>Вовлечь в фермерство и кооперацию не менее 300 человек</w:t>
            </w:r>
          </w:p>
        </w:tc>
        <w:tc>
          <w:tcPr>
            <w:tcW w:w="2127" w:type="dxa"/>
          </w:tcPr>
          <w:p w:rsidR="00450A1D" w:rsidRPr="003615B6" w:rsidRDefault="00450A1D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15B6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Pr="003615B6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15B6">
              <w:rPr>
                <w:rFonts w:ascii="Times New Roman" w:eastAsia="Calibri" w:hAnsi="Times New Roman" w:cs="Times New Roman"/>
              </w:rPr>
              <w:t>Минсельхозпрод</w:t>
            </w:r>
          </w:p>
          <w:p w:rsidR="00450A1D" w:rsidRPr="003615B6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15B6">
              <w:rPr>
                <w:rFonts w:ascii="Times New Roman" w:eastAsia="Calibri" w:hAnsi="Times New Roman" w:cs="Times New Roman"/>
              </w:rPr>
              <w:t>Республики Мордовия</w:t>
            </w:r>
          </w:p>
        </w:tc>
        <w:tc>
          <w:tcPr>
            <w:tcW w:w="2499" w:type="dxa"/>
          </w:tcPr>
          <w:p w:rsidR="00450A1D" w:rsidRPr="003615B6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15B6">
              <w:rPr>
                <w:rFonts w:ascii="Times New Roman" w:eastAsia="Calibri" w:hAnsi="Times New Roman" w:cs="Times New Roman"/>
              </w:rPr>
              <w:t>Цыбизова</w:t>
            </w:r>
            <w:proofErr w:type="spellEnd"/>
            <w:r w:rsidRPr="003615B6">
              <w:rPr>
                <w:rFonts w:ascii="Times New Roman" w:eastAsia="Calibri" w:hAnsi="Times New Roman" w:cs="Times New Roman"/>
              </w:rPr>
              <w:t xml:space="preserve"> Р.М.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450A1D" w:rsidRPr="003615B6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15B6">
              <w:rPr>
                <w:rFonts w:ascii="Times New Roman" w:eastAsia="Calibri" w:hAnsi="Times New Roman" w:cs="Times New Roman"/>
              </w:rPr>
              <w:t>Кечайкин</w:t>
            </w:r>
            <w:proofErr w:type="spellEnd"/>
            <w:r w:rsidRPr="003615B6">
              <w:rPr>
                <w:rFonts w:ascii="Times New Roman" w:eastAsia="Calibri" w:hAnsi="Times New Roman" w:cs="Times New Roman"/>
              </w:rPr>
              <w:t xml:space="preserve"> А.Н.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2E0010" w:rsidRDefault="002E0010" w:rsidP="00450A1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  <w:r w:rsidR="00450A1D" w:rsidRPr="002E0010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7370" w:type="dxa"/>
          </w:tcPr>
          <w:p w:rsidR="00450A1D" w:rsidRPr="003615B6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15B6">
              <w:rPr>
                <w:rFonts w:ascii="Times New Roman" w:eastAsia="Calibri" w:hAnsi="Times New Roman" w:cs="Times New Roman"/>
              </w:rPr>
              <w:t xml:space="preserve">Оказать </w:t>
            </w:r>
            <w:proofErr w:type="spellStart"/>
            <w:r w:rsidRPr="003615B6">
              <w:rPr>
                <w:rFonts w:ascii="Times New Roman" w:eastAsia="Calibri" w:hAnsi="Times New Roman" w:cs="Times New Roman"/>
              </w:rPr>
              <w:t>грантовую</w:t>
            </w:r>
            <w:proofErr w:type="spellEnd"/>
            <w:r w:rsidRPr="003615B6">
              <w:rPr>
                <w:rFonts w:ascii="Times New Roman" w:eastAsia="Calibri" w:hAnsi="Times New Roman" w:cs="Times New Roman"/>
              </w:rPr>
              <w:t xml:space="preserve"> поддержку:</w:t>
            </w:r>
          </w:p>
          <w:p w:rsidR="00450A1D" w:rsidRPr="003615B6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15B6">
              <w:rPr>
                <w:rFonts w:ascii="Times New Roman" w:eastAsia="Calibri" w:hAnsi="Times New Roman" w:cs="Times New Roman"/>
              </w:rPr>
              <w:t>- на развитие семейных ферм не менее 2-х грантов;</w:t>
            </w:r>
          </w:p>
          <w:p w:rsidR="00450A1D" w:rsidRPr="003615B6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15B6">
              <w:rPr>
                <w:rFonts w:ascii="Times New Roman" w:eastAsia="Calibri" w:hAnsi="Times New Roman" w:cs="Times New Roman"/>
              </w:rPr>
              <w:t xml:space="preserve">- на развитие материально-технической базы сельскохозяйственных потребительских кооперативов 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Pr="003615B6">
              <w:rPr>
                <w:rFonts w:ascii="Times New Roman" w:eastAsia="Calibri" w:hAnsi="Times New Roman" w:cs="Times New Roman"/>
              </w:rPr>
              <w:t xml:space="preserve"> не менее 1;</w:t>
            </w:r>
          </w:p>
          <w:p w:rsidR="00450A1D" w:rsidRPr="003615B6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15B6">
              <w:rPr>
                <w:rFonts w:ascii="Times New Roman" w:eastAsia="Calibri" w:hAnsi="Times New Roman" w:cs="Times New Roman"/>
              </w:rPr>
              <w:t xml:space="preserve">- оказать государственную поддержку субъектам малого и среднего предпринимательства в рамках реализации регионального проекта «Акселерация субъектов малого и среднего предпринимательства» 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Pr="003615B6">
              <w:rPr>
                <w:rFonts w:ascii="Times New Roman" w:eastAsia="Calibri" w:hAnsi="Times New Roman" w:cs="Times New Roman"/>
              </w:rPr>
              <w:t xml:space="preserve"> не менее 25 субъектам</w:t>
            </w:r>
          </w:p>
        </w:tc>
        <w:tc>
          <w:tcPr>
            <w:tcW w:w="2127" w:type="dxa"/>
          </w:tcPr>
          <w:p w:rsidR="00450A1D" w:rsidRPr="003615B6" w:rsidRDefault="00450A1D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15B6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Pr="003615B6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15B6">
              <w:rPr>
                <w:rFonts w:ascii="Times New Roman" w:eastAsia="Calibri" w:hAnsi="Times New Roman" w:cs="Times New Roman"/>
              </w:rPr>
              <w:t>Минсельхозпрод</w:t>
            </w:r>
          </w:p>
          <w:p w:rsidR="00450A1D" w:rsidRPr="003615B6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15B6">
              <w:rPr>
                <w:rFonts w:ascii="Times New Roman" w:eastAsia="Calibri" w:hAnsi="Times New Roman" w:cs="Times New Roman"/>
              </w:rPr>
              <w:t>Республики Мордовия</w:t>
            </w:r>
          </w:p>
        </w:tc>
        <w:tc>
          <w:tcPr>
            <w:tcW w:w="2499" w:type="dxa"/>
          </w:tcPr>
          <w:p w:rsidR="00450A1D" w:rsidRPr="003615B6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15B6">
              <w:rPr>
                <w:rFonts w:ascii="Times New Roman" w:eastAsia="Calibri" w:hAnsi="Times New Roman" w:cs="Times New Roman"/>
              </w:rPr>
              <w:t>Цыбизова</w:t>
            </w:r>
            <w:proofErr w:type="spellEnd"/>
            <w:r w:rsidRPr="003615B6">
              <w:rPr>
                <w:rFonts w:ascii="Times New Roman" w:eastAsia="Calibri" w:hAnsi="Times New Roman" w:cs="Times New Roman"/>
              </w:rPr>
              <w:t xml:space="preserve"> Р.М.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450A1D" w:rsidRPr="003615B6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15B6">
              <w:rPr>
                <w:rFonts w:ascii="Times New Roman" w:eastAsia="Calibri" w:hAnsi="Times New Roman" w:cs="Times New Roman"/>
              </w:rPr>
              <w:t>Кечайкин</w:t>
            </w:r>
            <w:proofErr w:type="spellEnd"/>
            <w:r w:rsidRPr="003615B6">
              <w:rPr>
                <w:rFonts w:ascii="Times New Roman" w:eastAsia="Calibri" w:hAnsi="Times New Roman" w:cs="Times New Roman"/>
              </w:rPr>
              <w:t xml:space="preserve"> А.Н.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  <w:shd w:val="clear" w:color="auto" w:fill="auto"/>
          </w:tcPr>
          <w:p w:rsidR="00450A1D" w:rsidRPr="003D4A5A" w:rsidRDefault="002E0010" w:rsidP="00450A1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76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E44A4A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44A4A">
              <w:rPr>
                <w:rFonts w:ascii="Times New Roman" w:eastAsia="Calibri" w:hAnsi="Times New Roman" w:cs="Times New Roman"/>
              </w:rPr>
              <w:t xml:space="preserve">Проводить работу среди населения, разъяснять о преимуществах и возможностях </w:t>
            </w:r>
            <w:proofErr w:type="spellStart"/>
            <w:r w:rsidRPr="00E44A4A">
              <w:rPr>
                <w:rFonts w:ascii="Times New Roman" w:eastAsia="Calibri" w:hAnsi="Times New Roman" w:cs="Times New Roman"/>
              </w:rPr>
              <w:t>сельхозкооперации</w:t>
            </w:r>
            <w:proofErr w:type="spellEnd"/>
            <w:r w:rsidRPr="00E44A4A">
              <w:rPr>
                <w:rFonts w:ascii="Times New Roman" w:eastAsia="Calibri" w:hAnsi="Times New Roman" w:cs="Times New Roman"/>
              </w:rPr>
              <w:t xml:space="preserve">, о предоставляемых мерах господдержки, </w:t>
            </w:r>
            <w:r w:rsidRPr="00E44A4A">
              <w:rPr>
                <w:rFonts w:ascii="Times New Roman" w:eastAsia="Times New Roman" w:hAnsi="Times New Roman" w:cs="Times New Roman"/>
                <w:lang w:eastAsia="ru-RU"/>
              </w:rPr>
              <w:t>вовлекать в кооперативное движение молодежь и Саранский кооперативный институт</w:t>
            </w:r>
          </w:p>
        </w:tc>
        <w:tc>
          <w:tcPr>
            <w:tcW w:w="2127" w:type="dxa"/>
          </w:tcPr>
          <w:p w:rsidR="00450A1D" w:rsidRPr="00E44A4A" w:rsidRDefault="00450A1D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A4A">
              <w:rPr>
                <w:rFonts w:ascii="Times New Roman" w:eastAsia="Calibri" w:hAnsi="Times New Roman" w:cs="Times New Roman"/>
              </w:rPr>
              <w:t xml:space="preserve">ежеквартально </w:t>
            </w:r>
          </w:p>
        </w:tc>
        <w:tc>
          <w:tcPr>
            <w:tcW w:w="2551" w:type="dxa"/>
            <w:gridSpan w:val="2"/>
          </w:tcPr>
          <w:p w:rsidR="00450A1D" w:rsidRPr="00E44A4A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4A4A">
              <w:rPr>
                <w:rFonts w:ascii="Times New Roman" w:eastAsia="Calibri" w:hAnsi="Times New Roman" w:cs="Times New Roman"/>
              </w:rPr>
              <w:t>Минсельхозпрод</w:t>
            </w:r>
          </w:p>
          <w:p w:rsidR="00450A1D" w:rsidRPr="00E44A4A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4A4A">
              <w:rPr>
                <w:rFonts w:ascii="Times New Roman" w:eastAsia="Calibri" w:hAnsi="Times New Roman" w:cs="Times New Roman"/>
              </w:rPr>
              <w:t xml:space="preserve">Республики Мордовия 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4A4A">
              <w:rPr>
                <w:rFonts w:ascii="Times New Roman" w:eastAsia="Calibri" w:hAnsi="Times New Roman" w:cs="Times New Roman"/>
              </w:rPr>
              <w:t xml:space="preserve">во взаимодействии с администрациями муниципальных районов и </w:t>
            </w:r>
            <w:proofErr w:type="spellStart"/>
            <w:r w:rsidRPr="00E44A4A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Pr="00E44A4A">
              <w:rPr>
                <w:rFonts w:ascii="Times New Roman" w:eastAsia="Calibri" w:hAnsi="Times New Roman" w:cs="Times New Roman"/>
              </w:rPr>
              <w:t>. Саранск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450A1D" w:rsidRPr="00E44A4A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 взаимодействии с </w:t>
            </w:r>
            <w:r w:rsidRPr="00AE276B">
              <w:rPr>
                <w:rFonts w:ascii="Times New Roman" w:eastAsia="Calibri" w:hAnsi="Times New Roman" w:cs="Times New Roman"/>
              </w:rPr>
              <w:t>Сарански</w:t>
            </w:r>
            <w:r>
              <w:rPr>
                <w:rFonts w:ascii="Times New Roman" w:eastAsia="Calibri" w:hAnsi="Times New Roman" w:cs="Times New Roman"/>
              </w:rPr>
              <w:t>м</w:t>
            </w:r>
            <w:r w:rsidRPr="00AE276B">
              <w:rPr>
                <w:rFonts w:ascii="Times New Roman" w:eastAsia="Calibri" w:hAnsi="Times New Roman" w:cs="Times New Roman"/>
              </w:rPr>
              <w:t xml:space="preserve"> кооперативны</w:t>
            </w:r>
            <w:r>
              <w:rPr>
                <w:rFonts w:ascii="Times New Roman" w:eastAsia="Calibri" w:hAnsi="Times New Roman" w:cs="Times New Roman"/>
              </w:rPr>
              <w:t>м</w:t>
            </w:r>
            <w:r w:rsidRPr="00AE276B">
              <w:rPr>
                <w:rFonts w:ascii="Times New Roman" w:eastAsia="Calibri" w:hAnsi="Times New Roman" w:cs="Times New Roman"/>
              </w:rPr>
              <w:t xml:space="preserve"> институт</w:t>
            </w:r>
            <w:r>
              <w:rPr>
                <w:rFonts w:ascii="Times New Roman" w:eastAsia="Calibri" w:hAnsi="Times New Roman" w:cs="Times New Roman"/>
              </w:rPr>
              <w:t>ом</w:t>
            </w:r>
            <w:r w:rsidRPr="00AE276B">
              <w:rPr>
                <w:rFonts w:ascii="Times New Roman" w:eastAsia="Calibri" w:hAnsi="Times New Roman" w:cs="Times New Roman"/>
              </w:rPr>
              <w:t xml:space="preserve"> (филиал</w:t>
            </w:r>
            <w:r>
              <w:rPr>
                <w:rFonts w:ascii="Times New Roman" w:eastAsia="Calibri" w:hAnsi="Times New Roman" w:cs="Times New Roman"/>
              </w:rPr>
              <w:t>ом</w:t>
            </w:r>
            <w:r w:rsidRPr="00AE276B">
              <w:rPr>
                <w:rFonts w:ascii="Times New Roman" w:eastAsia="Calibri" w:hAnsi="Times New Roman" w:cs="Times New Roman"/>
              </w:rPr>
              <w:t>) автономной некоммерческой образовательной организации высшего образования Центросоюза Российской Федерации «Российский университет кооперации»</w:t>
            </w:r>
          </w:p>
        </w:tc>
        <w:tc>
          <w:tcPr>
            <w:tcW w:w="2499" w:type="dxa"/>
          </w:tcPr>
          <w:p w:rsidR="00450A1D" w:rsidRPr="00E44A4A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44A4A">
              <w:rPr>
                <w:rFonts w:ascii="Times New Roman" w:eastAsia="Calibri" w:hAnsi="Times New Roman" w:cs="Times New Roman"/>
              </w:rPr>
              <w:t>Цыбизова</w:t>
            </w:r>
            <w:proofErr w:type="spellEnd"/>
            <w:r w:rsidRPr="00E44A4A">
              <w:rPr>
                <w:rFonts w:ascii="Times New Roman" w:eastAsia="Calibri" w:hAnsi="Times New Roman" w:cs="Times New Roman"/>
              </w:rPr>
              <w:t xml:space="preserve"> Р.М.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450A1D" w:rsidRPr="00E44A4A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44A4A">
              <w:rPr>
                <w:rFonts w:ascii="Times New Roman" w:eastAsia="Calibri" w:hAnsi="Times New Roman" w:cs="Times New Roman"/>
              </w:rPr>
              <w:t>Кечайкин</w:t>
            </w:r>
            <w:proofErr w:type="spellEnd"/>
            <w:r w:rsidRPr="00E44A4A">
              <w:rPr>
                <w:rFonts w:ascii="Times New Roman" w:eastAsia="Calibri" w:hAnsi="Times New Roman" w:cs="Times New Roman"/>
              </w:rPr>
              <w:t xml:space="preserve"> А.Н.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2E0010" w:rsidP="00450A1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FA64BE" w:rsidRDefault="00450A1D" w:rsidP="00DE71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5B6">
              <w:rPr>
                <w:rFonts w:ascii="Times New Roman" w:eastAsia="Calibri" w:hAnsi="Times New Roman" w:cs="Times New Roman"/>
              </w:rPr>
              <w:t>Изучить лучшие практики кооперации Центросоюза Р</w:t>
            </w:r>
            <w:r w:rsidR="00DE71CB">
              <w:rPr>
                <w:rFonts w:ascii="Times New Roman" w:eastAsia="Calibri" w:hAnsi="Times New Roman" w:cs="Times New Roman"/>
              </w:rPr>
              <w:t xml:space="preserve">оссийской </w:t>
            </w:r>
            <w:r w:rsidRPr="003615B6">
              <w:rPr>
                <w:rFonts w:ascii="Times New Roman" w:eastAsia="Calibri" w:hAnsi="Times New Roman" w:cs="Times New Roman"/>
              </w:rPr>
              <w:t>Ф</w:t>
            </w:r>
            <w:r w:rsidR="00DE71CB">
              <w:rPr>
                <w:rFonts w:ascii="Times New Roman" w:eastAsia="Calibri" w:hAnsi="Times New Roman" w:cs="Times New Roman"/>
              </w:rPr>
              <w:t xml:space="preserve">едерации </w:t>
            </w:r>
            <w:r w:rsidRPr="003615B6">
              <w:rPr>
                <w:rFonts w:ascii="Times New Roman" w:eastAsia="Calibri" w:hAnsi="Times New Roman" w:cs="Times New Roman"/>
              </w:rPr>
              <w:t>и внедрить не менее одной в муниципальных районах</w:t>
            </w:r>
          </w:p>
        </w:tc>
        <w:tc>
          <w:tcPr>
            <w:tcW w:w="2127" w:type="dxa"/>
          </w:tcPr>
          <w:p w:rsidR="00450A1D" w:rsidRPr="003615B6" w:rsidRDefault="00450A1D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15B6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Pr="003615B6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15B6">
              <w:rPr>
                <w:rFonts w:ascii="Times New Roman" w:eastAsia="Calibri" w:hAnsi="Times New Roman" w:cs="Times New Roman"/>
              </w:rPr>
              <w:t>Минсельхозпрод</w:t>
            </w:r>
          </w:p>
          <w:p w:rsidR="00450A1D" w:rsidRPr="003615B6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15B6">
              <w:rPr>
                <w:rFonts w:ascii="Times New Roman" w:eastAsia="Calibri" w:hAnsi="Times New Roman" w:cs="Times New Roman"/>
              </w:rPr>
              <w:t>Республики Мордовия</w:t>
            </w:r>
            <w:r w:rsidR="00C70BAE">
              <w:rPr>
                <w:rFonts w:ascii="Times New Roman" w:eastAsia="Calibri" w:hAnsi="Times New Roman" w:cs="Times New Roman"/>
              </w:rPr>
              <w:t xml:space="preserve"> </w:t>
            </w:r>
            <w:r w:rsidR="00C70BAE" w:rsidRPr="00E44A4A">
              <w:rPr>
                <w:rFonts w:ascii="Times New Roman" w:eastAsia="Calibri" w:hAnsi="Times New Roman" w:cs="Times New Roman"/>
              </w:rPr>
              <w:t xml:space="preserve">во взаимодействии с </w:t>
            </w:r>
            <w:r w:rsidR="00C70BAE" w:rsidRPr="00E44A4A">
              <w:rPr>
                <w:rFonts w:ascii="Times New Roman" w:eastAsia="Calibri" w:hAnsi="Times New Roman" w:cs="Times New Roman"/>
              </w:rPr>
              <w:lastRenderedPageBreak/>
              <w:t xml:space="preserve">администрациями муниципальных районов и </w:t>
            </w:r>
            <w:proofErr w:type="spellStart"/>
            <w:r w:rsidR="00C70BAE" w:rsidRPr="00E44A4A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="00C70BAE" w:rsidRPr="00E44A4A">
              <w:rPr>
                <w:rFonts w:ascii="Times New Roman" w:eastAsia="Calibri" w:hAnsi="Times New Roman" w:cs="Times New Roman"/>
              </w:rPr>
              <w:t>. Саранск</w:t>
            </w:r>
          </w:p>
        </w:tc>
        <w:tc>
          <w:tcPr>
            <w:tcW w:w="2499" w:type="dxa"/>
          </w:tcPr>
          <w:p w:rsidR="00450A1D" w:rsidRPr="003615B6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15B6">
              <w:rPr>
                <w:rFonts w:ascii="Times New Roman" w:eastAsia="Calibri" w:hAnsi="Times New Roman" w:cs="Times New Roman"/>
              </w:rPr>
              <w:lastRenderedPageBreak/>
              <w:t>Цыбизова</w:t>
            </w:r>
            <w:proofErr w:type="spellEnd"/>
            <w:r w:rsidRPr="003615B6">
              <w:rPr>
                <w:rFonts w:ascii="Times New Roman" w:eastAsia="Calibri" w:hAnsi="Times New Roman" w:cs="Times New Roman"/>
              </w:rPr>
              <w:t xml:space="preserve"> Р.М.</w:t>
            </w:r>
          </w:p>
          <w:p w:rsidR="00450A1D" w:rsidRPr="003615B6" w:rsidRDefault="00450A1D" w:rsidP="00AE32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15B6">
              <w:rPr>
                <w:rFonts w:ascii="Times New Roman" w:eastAsia="Calibri" w:hAnsi="Times New Roman" w:cs="Times New Roman"/>
              </w:rPr>
              <w:t>Кечайкин</w:t>
            </w:r>
            <w:proofErr w:type="spellEnd"/>
            <w:r w:rsidRPr="003615B6">
              <w:rPr>
                <w:rFonts w:ascii="Times New Roman" w:eastAsia="Calibri" w:hAnsi="Times New Roman" w:cs="Times New Roman"/>
              </w:rPr>
              <w:t xml:space="preserve"> А.Н.</w:t>
            </w:r>
            <w:r w:rsidR="00C70BAE">
              <w:rPr>
                <w:rFonts w:ascii="Times New Roman" w:eastAsia="Calibri" w:hAnsi="Times New Roman" w:cs="Times New Roman"/>
              </w:rPr>
              <w:t xml:space="preserve"> </w:t>
            </w:r>
            <w:r w:rsidR="002D01AD" w:rsidRPr="00E44A4A">
              <w:rPr>
                <w:rFonts w:ascii="Times New Roman" w:eastAsia="Calibri" w:hAnsi="Times New Roman" w:cs="Times New Roman"/>
              </w:rPr>
              <w:t xml:space="preserve">во взаимодействии с </w:t>
            </w:r>
            <w:r w:rsidR="002D01AD">
              <w:rPr>
                <w:rFonts w:ascii="Times New Roman" w:eastAsia="Calibri" w:hAnsi="Times New Roman" w:cs="Times New Roman"/>
              </w:rPr>
              <w:lastRenderedPageBreak/>
              <w:t>руководител</w:t>
            </w:r>
            <w:r w:rsidR="00AE32FA">
              <w:rPr>
                <w:rFonts w:ascii="Times New Roman" w:eastAsia="Calibri" w:hAnsi="Times New Roman" w:cs="Times New Roman"/>
              </w:rPr>
              <w:t>ями</w:t>
            </w:r>
            <w:r w:rsidR="002D01AD">
              <w:rPr>
                <w:rFonts w:ascii="Times New Roman" w:eastAsia="Calibri" w:hAnsi="Times New Roman" w:cs="Times New Roman"/>
              </w:rPr>
              <w:t xml:space="preserve"> </w:t>
            </w:r>
            <w:r w:rsidR="002D01AD" w:rsidRPr="00E44A4A">
              <w:rPr>
                <w:rFonts w:ascii="Times New Roman" w:eastAsia="Calibri" w:hAnsi="Times New Roman" w:cs="Times New Roman"/>
              </w:rPr>
              <w:t>администраци</w:t>
            </w:r>
            <w:r w:rsidR="002D01AD">
              <w:rPr>
                <w:rFonts w:ascii="Times New Roman" w:eastAsia="Calibri" w:hAnsi="Times New Roman" w:cs="Times New Roman"/>
              </w:rPr>
              <w:t>й</w:t>
            </w:r>
            <w:r w:rsidR="002D01AD" w:rsidRPr="00E44A4A">
              <w:rPr>
                <w:rFonts w:ascii="Times New Roman" w:eastAsia="Calibri" w:hAnsi="Times New Roman" w:cs="Times New Roman"/>
              </w:rPr>
              <w:t xml:space="preserve"> муниципальных районов и </w:t>
            </w:r>
            <w:proofErr w:type="spellStart"/>
            <w:r w:rsidR="002D01AD" w:rsidRPr="00E44A4A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="002D01AD" w:rsidRPr="00E44A4A">
              <w:rPr>
                <w:rFonts w:ascii="Times New Roman" w:eastAsia="Calibri" w:hAnsi="Times New Roman" w:cs="Times New Roman"/>
              </w:rPr>
              <w:t>. Саранск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2E0010" w:rsidP="00286A7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78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E50FD2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0FD2">
              <w:rPr>
                <w:rFonts w:ascii="Times New Roman" w:eastAsia="Calibri" w:hAnsi="Times New Roman" w:cs="Times New Roman"/>
              </w:rPr>
              <w:t>Вовлечь не менее 2-ух участников в органическое производство</w:t>
            </w:r>
          </w:p>
        </w:tc>
        <w:tc>
          <w:tcPr>
            <w:tcW w:w="2127" w:type="dxa"/>
          </w:tcPr>
          <w:p w:rsidR="00450A1D" w:rsidRPr="00E50FD2" w:rsidRDefault="00450A1D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FD2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Pr="00E50FD2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FD2">
              <w:rPr>
                <w:rFonts w:ascii="Times New Roman" w:eastAsia="Calibri" w:hAnsi="Times New Roman" w:cs="Times New Roman"/>
              </w:rPr>
              <w:t>Минсельхозпрод</w:t>
            </w:r>
          </w:p>
          <w:p w:rsidR="00450A1D" w:rsidRPr="00E50FD2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FD2">
              <w:rPr>
                <w:rFonts w:ascii="Times New Roman" w:eastAsia="Calibri" w:hAnsi="Times New Roman" w:cs="Times New Roman"/>
              </w:rPr>
              <w:t>Республики Мордовия</w:t>
            </w:r>
          </w:p>
        </w:tc>
        <w:tc>
          <w:tcPr>
            <w:tcW w:w="2499" w:type="dxa"/>
          </w:tcPr>
          <w:p w:rsidR="00450A1D" w:rsidRPr="00E50FD2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50FD2">
              <w:rPr>
                <w:rFonts w:ascii="Times New Roman" w:eastAsia="Calibri" w:hAnsi="Times New Roman" w:cs="Times New Roman"/>
              </w:rPr>
              <w:t>Цыбизова</w:t>
            </w:r>
            <w:proofErr w:type="spellEnd"/>
            <w:r w:rsidRPr="00E50FD2">
              <w:rPr>
                <w:rFonts w:ascii="Times New Roman" w:eastAsia="Calibri" w:hAnsi="Times New Roman" w:cs="Times New Roman"/>
              </w:rPr>
              <w:t xml:space="preserve"> Р.М.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450A1D" w:rsidRPr="00E50FD2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50FD2">
              <w:rPr>
                <w:rFonts w:ascii="Times New Roman" w:eastAsia="Calibri" w:hAnsi="Times New Roman" w:cs="Times New Roman"/>
              </w:rPr>
              <w:t>Кечайкин</w:t>
            </w:r>
            <w:proofErr w:type="spellEnd"/>
            <w:r w:rsidRPr="00E50FD2">
              <w:rPr>
                <w:rFonts w:ascii="Times New Roman" w:eastAsia="Calibri" w:hAnsi="Times New Roman" w:cs="Times New Roman"/>
              </w:rPr>
              <w:t xml:space="preserve"> А.Н.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2E0010" w:rsidP="007F13A3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79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5C4C8F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4C8F">
              <w:rPr>
                <w:rFonts w:ascii="Times New Roman" w:eastAsia="Calibri" w:hAnsi="Times New Roman" w:cs="Times New Roman"/>
              </w:rPr>
              <w:t xml:space="preserve">Оказать содействие </w:t>
            </w:r>
            <w:r>
              <w:rPr>
                <w:rFonts w:ascii="Times New Roman" w:eastAsia="Calibri" w:hAnsi="Times New Roman" w:cs="Times New Roman"/>
              </w:rPr>
              <w:t>в подготовке документац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ии </w:t>
            </w:r>
            <w:r w:rsidRPr="005C4C8F">
              <w:rPr>
                <w:rFonts w:ascii="Times New Roman" w:eastAsia="Calibri" w:hAnsi="Times New Roman" w:cs="Times New Roman"/>
              </w:rPr>
              <w:t>ООО</w:t>
            </w:r>
            <w:proofErr w:type="gramEnd"/>
            <w:r w:rsidRPr="005C4C8F">
              <w:rPr>
                <w:rFonts w:ascii="Times New Roman" w:eastAsia="Calibri" w:hAnsi="Times New Roman" w:cs="Times New Roman"/>
              </w:rPr>
              <w:t xml:space="preserve"> «Край земли» </w:t>
            </w:r>
            <w:r>
              <w:rPr>
                <w:rFonts w:ascii="Times New Roman" w:eastAsia="Calibri" w:hAnsi="Times New Roman" w:cs="Times New Roman"/>
              </w:rPr>
              <w:t xml:space="preserve">для </w:t>
            </w:r>
            <w:r w:rsidRPr="005C4C8F">
              <w:rPr>
                <w:rFonts w:ascii="Times New Roman" w:eastAsia="Calibri" w:hAnsi="Times New Roman" w:cs="Times New Roman"/>
              </w:rPr>
              <w:t>получени</w:t>
            </w:r>
            <w:r>
              <w:rPr>
                <w:rFonts w:ascii="Times New Roman" w:eastAsia="Calibri" w:hAnsi="Times New Roman" w:cs="Times New Roman"/>
              </w:rPr>
              <w:t>я</w:t>
            </w:r>
            <w:r w:rsidRPr="005C4C8F">
              <w:rPr>
                <w:rFonts w:ascii="Times New Roman" w:eastAsia="Calibri" w:hAnsi="Times New Roman" w:cs="Times New Roman"/>
              </w:rPr>
              <w:t xml:space="preserve"> сертификата в области органического производства (растениеводство) </w:t>
            </w:r>
          </w:p>
        </w:tc>
        <w:tc>
          <w:tcPr>
            <w:tcW w:w="2127" w:type="dxa"/>
          </w:tcPr>
          <w:p w:rsidR="00450A1D" w:rsidRPr="005C4C8F" w:rsidRDefault="00450A1D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C4C8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Pr="005C4C8F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4C8F">
              <w:rPr>
                <w:rFonts w:ascii="Times New Roman" w:eastAsia="Calibri" w:hAnsi="Times New Roman" w:cs="Times New Roman"/>
              </w:rPr>
              <w:t>Минсельхозпрод</w:t>
            </w:r>
          </w:p>
          <w:p w:rsidR="00450A1D" w:rsidRPr="005C4C8F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4C8F">
              <w:rPr>
                <w:rFonts w:ascii="Times New Roman" w:eastAsia="Calibri" w:hAnsi="Times New Roman" w:cs="Times New Roman"/>
              </w:rPr>
              <w:t>Республики Мордовия</w:t>
            </w:r>
          </w:p>
        </w:tc>
        <w:tc>
          <w:tcPr>
            <w:tcW w:w="2499" w:type="dxa"/>
          </w:tcPr>
          <w:p w:rsidR="00450A1D" w:rsidRPr="005C4C8F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C4C8F">
              <w:rPr>
                <w:rFonts w:ascii="Times New Roman" w:eastAsia="Calibri" w:hAnsi="Times New Roman" w:cs="Times New Roman"/>
              </w:rPr>
              <w:t>Цыбизова</w:t>
            </w:r>
            <w:proofErr w:type="spellEnd"/>
            <w:r w:rsidRPr="005C4C8F">
              <w:rPr>
                <w:rFonts w:ascii="Times New Roman" w:eastAsia="Calibri" w:hAnsi="Times New Roman" w:cs="Times New Roman"/>
              </w:rPr>
              <w:t xml:space="preserve"> Р.М.,</w:t>
            </w:r>
          </w:p>
          <w:p w:rsidR="00450A1D" w:rsidRPr="005C4C8F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C4C8F">
              <w:rPr>
                <w:rFonts w:ascii="Times New Roman" w:eastAsia="Calibri" w:hAnsi="Times New Roman" w:cs="Times New Roman"/>
              </w:rPr>
              <w:t>Кечайкин</w:t>
            </w:r>
            <w:proofErr w:type="spellEnd"/>
            <w:r w:rsidRPr="005C4C8F">
              <w:rPr>
                <w:rFonts w:ascii="Times New Roman" w:eastAsia="Calibri" w:hAnsi="Times New Roman" w:cs="Times New Roman"/>
              </w:rPr>
              <w:t xml:space="preserve"> А.Н.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2E0010" w:rsidP="00286A7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E50FD2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0FD2">
              <w:rPr>
                <w:rFonts w:ascii="Times New Roman" w:eastAsia="Calibri" w:hAnsi="Times New Roman" w:cs="Times New Roman"/>
              </w:rPr>
              <w:t>За счет реализации 14 крупных инвестиционных проектов, в рамках которых будет создано 350 рабочих мест, привлечь инвестиции в основной капитал в сумме более 6 млрд. рублей.</w:t>
            </w:r>
          </w:p>
          <w:p w:rsidR="00450A1D" w:rsidRPr="00E50FD2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50A1D" w:rsidRPr="00E50FD2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Осуществлять</w:t>
            </w:r>
            <w:r w:rsidRPr="00E50FD2">
              <w:rPr>
                <w:rFonts w:ascii="Times New Roman" w:eastAsia="Calibri" w:hAnsi="Times New Roman" w:cs="Times New Roman"/>
              </w:rPr>
              <w:t xml:space="preserve"> реализацию инвестиционных проектов:</w:t>
            </w:r>
          </w:p>
          <w:p w:rsidR="00450A1D" w:rsidRPr="00E50FD2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50A1D" w:rsidRPr="00E50FD2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АО «Тепличное» –</w:t>
            </w:r>
            <w:r w:rsidRPr="00E50FD2">
              <w:rPr>
                <w:rFonts w:ascii="Times New Roman" w:eastAsia="Calibri" w:hAnsi="Times New Roman" w:cs="Times New Roman"/>
              </w:rPr>
              <w:t xml:space="preserve"> «Строительство теплиц площадью 8,3 га с системой </w:t>
            </w:r>
            <w:proofErr w:type="spellStart"/>
            <w:r w:rsidRPr="00E50FD2">
              <w:rPr>
                <w:rFonts w:ascii="Times New Roman" w:eastAsia="Calibri" w:hAnsi="Times New Roman" w:cs="Times New Roman"/>
              </w:rPr>
              <w:t>досвечивания</w:t>
            </w:r>
            <w:proofErr w:type="spellEnd"/>
            <w:r w:rsidRPr="00E50FD2">
              <w:rPr>
                <w:rFonts w:ascii="Times New Roman" w:eastAsia="Calibri" w:hAnsi="Times New Roman" w:cs="Times New Roman"/>
              </w:rPr>
              <w:t xml:space="preserve"> в цехе № 1», </w:t>
            </w:r>
            <w:proofErr w:type="spellStart"/>
            <w:r w:rsidRPr="00E50FD2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E50FD2">
              <w:rPr>
                <w:rFonts w:ascii="Times New Roman" w:eastAsia="Calibri" w:hAnsi="Times New Roman" w:cs="Times New Roman"/>
              </w:rPr>
              <w:t>.о</w:t>
            </w:r>
            <w:proofErr w:type="spellEnd"/>
            <w:proofErr w:type="gramEnd"/>
            <w:r w:rsidRPr="00E50FD2">
              <w:rPr>
                <w:rFonts w:ascii="Times New Roman" w:eastAsia="Calibri" w:hAnsi="Times New Roman" w:cs="Times New Roman"/>
              </w:rPr>
              <w:t xml:space="preserve"> Саранск;</w:t>
            </w:r>
          </w:p>
          <w:p w:rsidR="00450A1D" w:rsidRPr="00E50FD2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50A1D" w:rsidRPr="00E50FD2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0FD2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E50FD2">
              <w:rPr>
                <w:rFonts w:ascii="Times New Roman" w:eastAsia="Calibri" w:hAnsi="Times New Roman" w:cs="Times New Roman"/>
              </w:rPr>
              <w:t>Агросоюз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50FD2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 Красное сельцо» –</w:t>
            </w:r>
            <w:r w:rsidRPr="00E50FD2">
              <w:rPr>
                <w:rFonts w:ascii="Times New Roman" w:eastAsia="Calibri" w:hAnsi="Times New Roman" w:cs="Times New Roman"/>
              </w:rPr>
              <w:t xml:space="preserve"> «Строительство животноводческого комплекса на 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50FD2">
              <w:rPr>
                <w:rFonts w:ascii="Times New Roman" w:eastAsia="Calibri" w:hAnsi="Times New Roman" w:cs="Times New Roman"/>
              </w:rPr>
              <w:t xml:space="preserve">000 голов дойного стада со шлейфом», Рузаевский </w:t>
            </w:r>
            <w:r>
              <w:rPr>
                <w:rFonts w:ascii="Times New Roman" w:eastAsia="Calibri" w:hAnsi="Times New Roman" w:cs="Times New Roman"/>
              </w:rPr>
              <w:t xml:space="preserve">муниципальный </w:t>
            </w:r>
            <w:r w:rsidRPr="00E50FD2">
              <w:rPr>
                <w:rFonts w:ascii="Times New Roman" w:eastAsia="Calibri" w:hAnsi="Times New Roman" w:cs="Times New Roman"/>
              </w:rPr>
              <w:t xml:space="preserve">район, </w:t>
            </w:r>
            <w:r>
              <w:rPr>
                <w:rFonts w:ascii="Times New Roman" w:eastAsia="Calibri" w:hAnsi="Times New Roman" w:cs="Times New Roman"/>
              </w:rPr>
              <w:t>п. Совхоз «Красное С</w:t>
            </w:r>
            <w:r w:rsidRPr="00E50FD2">
              <w:rPr>
                <w:rFonts w:ascii="Times New Roman" w:eastAsia="Calibri" w:hAnsi="Times New Roman" w:cs="Times New Roman"/>
              </w:rPr>
              <w:t>ельцо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E50FD2">
              <w:rPr>
                <w:rFonts w:ascii="Times New Roman" w:eastAsia="Calibri" w:hAnsi="Times New Roman" w:cs="Times New Roman"/>
              </w:rPr>
              <w:t>;</w:t>
            </w:r>
          </w:p>
          <w:p w:rsidR="00450A1D" w:rsidRPr="00E50FD2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50A1D" w:rsidRPr="00E50FD2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0FD2">
              <w:rPr>
                <w:rFonts w:ascii="Times New Roman" w:eastAsia="Calibri" w:hAnsi="Times New Roman" w:cs="Times New Roman"/>
              </w:rPr>
              <w:t>ОАО «</w:t>
            </w:r>
            <w:proofErr w:type="spellStart"/>
            <w:r w:rsidRPr="00E50FD2">
              <w:rPr>
                <w:rFonts w:ascii="Times New Roman" w:eastAsia="Calibri" w:hAnsi="Times New Roman" w:cs="Times New Roman"/>
              </w:rPr>
              <w:t>Ковылкинский</w:t>
            </w:r>
            <w:proofErr w:type="spellEnd"/>
            <w:r w:rsidRPr="00E50FD2">
              <w:rPr>
                <w:rFonts w:ascii="Times New Roman" w:eastAsia="Calibri" w:hAnsi="Times New Roman" w:cs="Times New Roman"/>
              </w:rPr>
              <w:t xml:space="preserve"> комбикормовый завод» (ГК «Талина»)</w:t>
            </w:r>
            <w:r>
              <w:rPr>
                <w:rFonts w:ascii="Times New Roman" w:eastAsia="Calibri" w:hAnsi="Times New Roman" w:cs="Times New Roman"/>
              </w:rPr>
              <w:t xml:space="preserve"> –</w:t>
            </w:r>
            <w:r w:rsidRPr="00E50FD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E50FD2">
              <w:rPr>
                <w:rFonts w:ascii="Times New Roman" w:eastAsia="Calibri" w:hAnsi="Times New Roman" w:cs="Times New Roman"/>
              </w:rPr>
              <w:t xml:space="preserve">Строительство комбикормового завода», </w:t>
            </w:r>
            <w:proofErr w:type="spellStart"/>
            <w:r w:rsidRPr="00E50FD2">
              <w:rPr>
                <w:rFonts w:ascii="Times New Roman" w:eastAsia="Calibri" w:hAnsi="Times New Roman" w:cs="Times New Roman"/>
              </w:rPr>
              <w:t>Ковылкинский</w:t>
            </w:r>
            <w:proofErr w:type="spellEnd"/>
            <w:r w:rsidRPr="00E50FD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муниципальный </w:t>
            </w:r>
            <w:r w:rsidRPr="00E50FD2">
              <w:rPr>
                <w:rFonts w:ascii="Times New Roman" w:eastAsia="Calibri" w:hAnsi="Times New Roman" w:cs="Times New Roman"/>
              </w:rPr>
              <w:t xml:space="preserve">район, в районе с. </w:t>
            </w:r>
            <w:proofErr w:type="spellStart"/>
            <w:r w:rsidRPr="00E50FD2">
              <w:rPr>
                <w:rFonts w:ascii="Times New Roman" w:eastAsia="Calibri" w:hAnsi="Times New Roman" w:cs="Times New Roman"/>
              </w:rPr>
              <w:t>Парапино</w:t>
            </w:r>
            <w:proofErr w:type="spellEnd"/>
            <w:r w:rsidRPr="00E50FD2">
              <w:rPr>
                <w:rFonts w:ascii="Times New Roman" w:eastAsia="Calibri" w:hAnsi="Times New Roman" w:cs="Times New Roman"/>
              </w:rPr>
              <w:t>;</w:t>
            </w:r>
          </w:p>
          <w:p w:rsidR="00450A1D" w:rsidRPr="00E50FD2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50A1D" w:rsidRPr="00E50FD2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0FD2">
              <w:rPr>
                <w:rFonts w:ascii="Times New Roman" w:eastAsia="Calibri" w:hAnsi="Times New Roman" w:cs="Times New Roman"/>
              </w:rPr>
              <w:t>ОАО «</w:t>
            </w:r>
            <w:proofErr w:type="spellStart"/>
            <w:r w:rsidRPr="00E50FD2">
              <w:rPr>
                <w:rFonts w:ascii="Times New Roman" w:eastAsia="Calibri" w:hAnsi="Times New Roman" w:cs="Times New Roman"/>
              </w:rPr>
              <w:t>Ковылкинский</w:t>
            </w:r>
            <w:proofErr w:type="spellEnd"/>
            <w:r w:rsidRPr="00E50FD2">
              <w:rPr>
                <w:rFonts w:ascii="Times New Roman" w:eastAsia="Calibri" w:hAnsi="Times New Roman" w:cs="Times New Roman"/>
              </w:rPr>
              <w:t xml:space="preserve"> комбикормовый завод» </w:t>
            </w:r>
            <w:r>
              <w:rPr>
                <w:rFonts w:ascii="Times New Roman" w:eastAsia="Calibri" w:hAnsi="Times New Roman" w:cs="Times New Roman"/>
              </w:rPr>
              <w:t xml:space="preserve">– </w:t>
            </w:r>
            <w:r w:rsidRPr="00E50FD2">
              <w:rPr>
                <w:rFonts w:ascii="Times New Roman" w:eastAsia="Calibri" w:hAnsi="Times New Roman" w:cs="Times New Roman"/>
              </w:rPr>
              <w:t xml:space="preserve">«Организация переработки масличных культур (производство жмыха (для комбикорма) и растительных масел)», </w:t>
            </w:r>
            <w:proofErr w:type="spellStart"/>
            <w:r w:rsidRPr="00E50FD2">
              <w:rPr>
                <w:rFonts w:ascii="Times New Roman" w:eastAsia="Calibri" w:hAnsi="Times New Roman" w:cs="Times New Roman"/>
              </w:rPr>
              <w:t>Ковылкинский</w:t>
            </w:r>
            <w:proofErr w:type="spellEnd"/>
            <w:r w:rsidRPr="00E50FD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муниципальный </w:t>
            </w:r>
            <w:r w:rsidRPr="00E50FD2">
              <w:rPr>
                <w:rFonts w:ascii="Times New Roman" w:eastAsia="Calibri" w:hAnsi="Times New Roman" w:cs="Times New Roman"/>
              </w:rPr>
              <w:t xml:space="preserve">район, 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</w:t>
            </w:r>
            <w:r w:rsidRPr="00E50FD2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E50FD2">
              <w:rPr>
                <w:rFonts w:ascii="Times New Roman" w:eastAsia="Calibri" w:hAnsi="Times New Roman" w:cs="Times New Roman"/>
              </w:rPr>
              <w:t>Ковылкино</w:t>
            </w:r>
            <w:proofErr w:type="spellEnd"/>
            <w:r w:rsidRPr="00E50FD2">
              <w:rPr>
                <w:rFonts w:ascii="Times New Roman" w:eastAsia="Calibri" w:hAnsi="Times New Roman" w:cs="Times New Roman"/>
              </w:rPr>
              <w:t>;</w:t>
            </w:r>
          </w:p>
          <w:p w:rsidR="00450A1D" w:rsidRPr="00E50FD2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50A1D" w:rsidRPr="00E50FD2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0FD2">
              <w:rPr>
                <w:rFonts w:ascii="Times New Roman" w:eastAsia="Calibri" w:hAnsi="Times New Roman" w:cs="Times New Roman"/>
              </w:rPr>
              <w:t xml:space="preserve">ООО «Рузаевские пищевые технологии» </w:t>
            </w:r>
            <w:r>
              <w:rPr>
                <w:rFonts w:ascii="Times New Roman" w:eastAsia="Calibri" w:hAnsi="Times New Roman" w:cs="Times New Roman"/>
              </w:rPr>
              <w:t xml:space="preserve">– </w:t>
            </w:r>
            <w:r w:rsidRPr="00E50FD2">
              <w:rPr>
                <w:rFonts w:ascii="Times New Roman" w:eastAsia="Calibri" w:hAnsi="Times New Roman" w:cs="Times New Roman"/>
              </w:rPr>
              <w:t xml:space="preserve">«Строительство завода по производству кормов для домашних животных» </w:t>
            </w:r>
            <w:proofErr w:type="spellStart"/>
            <w:r w:rsidRPr="00E50FD2">
              <w:rPr>
                <w:rFonts w:ascii="Times New Roman" w:eastAsia="Calibri" w:hAnsi="Times New Roman" w:cs="Times New Roman"/>
              </w:rPr>
              <w:t>Атяшевский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муниципальный </w:t>
            </w:r>
            <w:r w:rsidR="00474A15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="00474A15">
              <w:rPr>
                <w:rFonts w:ascii="Times New Roman" w:eastAsia="Calibri" w:hAnsi="Times New Roman" w:cs="Times New Roman"/>
              </w:rPr>
              <w:t>р.п</w:t>
            </w:r>
            <w:proofErr w:type="spellEnd"/>
            <w:r w:rsidR="00474A15">
              <w:rPr>
                <w:rFonts w:ascii="Times New Roman" w:eastAsia="Calibri" w:hAnsi="Times New Roman" w:cs="Times New Roman"/>
              </w:rPr>
              <w:t>. Атяшево;</w:t>
            </w:r>
          </w:p>
          <w:p w:rsidR="00450A1D" w:rsidRPr="00E50FD2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50A1D" w:rsidRPr="00E50FD2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0FD2">
              <w:rPr>
                <w:rFonts w:ascii="Times New Roman" w:eastAsia="Calibri" w:hAnsi="Times New Roman" w:cs="Times New Roman"/>
              </w:rPr>
              <w:t xml:space="preserve">ООО «Мечта» 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Pr="00E50FD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E50FD2">
              <w:rPr>
                <w:rFonts w:ascii="Times New Roman" w:eastAsia="Calibri" w:hAnsi="Times New Roman" w:cs="Times New Roman"/>
              </w:rPr>
              <w:t xml:space="preserve">Строительство завода по переработке молока до 400 тонн </w:t>
            </w:r>
            <w:r w:rsidRPr="00E50FD2">
              <w:rPr>
                <w:rFonts w:ascii="Times New Roman" w:eastAsia="Calibri" w:hAnsi="Times New Roman" w:cs="Times New Roman"/>
              </w:rPr>
              <w:lastRenderedPageBreak/>
              <w:t xml:space="preserve">в сутки», </w:t>
            </w:r>
            <w:proofErr w:type="spellStart"/>
            <w:r w:rsidRPr="00E50FD2">
              <w:rPr>
                <w:rFonts w:ascii="Times New Roman" w:eastAsia="Calibri" w:hAnsi="Times New Roman" w:cs="Times New Roman"/>
              </w:rPr>
              <w:t>Чамзинский</w:t>
            </w:r>
            <w:proofErr w:type="spellEnd"/>
            <w:r w:rsidRPr="00E50FD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муниципальный </w:t>
            </w:r>
            <w:r w:rsidRPr="00E50FD2">
              <w:rPr>
                <w:rFonts w:ascii="Times New Roman" w:eastAsia="Calibri" w:hAnsi="Times New Roman" w:cs="Times New Roman"/>
              </w:rPr>
              <w:t>район, севернее п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E50FD2">
              <w:rPr>
                <w:rFonts w:ascii="Times New Roman" w:eastAsia="Calibri" w:hAnsi="Times New Roman" w:cs="Times New Roman"/>
              </w:rPr>
              <w:t xml:space="preserve"> Комсомольский;</w:t>
            </w:r>
          </w:p>
          <w:p w:rsidR="00450A1D" w:rsidRPr="00E50FD2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50A1D" w:rsidRPr="00E50FD2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0FD2">
              <w:rPr>
                <w:rFonts w:ascii="Times New Roman" w:eastAsia="Calibri" w:hAnsi="Times New Roman" w:cs="Times New Roman"/>
              </w:rPr>
              <w:t xml:space="preserve">ООО «Хорошее дело» 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Pr="00E50FD2">
              <w:rPr>
                <w:rFonts w:ascii="Times New Roman" w:eastAsia="Calibri" w:hAnsi="Times New Roman" w:cs="Times New Roman"/>
              </w:rPr>
              <w:t xml:space="preserve"> «Строительство молочного комплекса «Дубенский» на 6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50FD2">
              <w:rPr>
                <w:rFonts w:ascii="Times New Roman" w:eastAsia="Calibri" w:hAnsi="Times New Roman" w:cs="Times New Roman"/>
              </w:rPr>
              <w:t xml:space="preserve">450 фуражных коров», Дубенский </w:t>
            </w:r>
            <w:r>
              <w:rPr>
                <w:rFonts w:ascii="Times New Roman" w:eastAsia="Calibri" w:hAnsi="Times New Roman" w:cs="Times New Roman"/>
              </w:rPr>
              <w:t xml:space="preserve">муниципальный </w:t>
            </w:r>
            <w:r w:rsidRPr="00E50FD2">
              <w:rPr>
                <w:rFonts w:ascii="Times New Roman" w:eastAsia="Calibri" w:hAnsi="Times New Roman" w:cs="Times New Roman"/>
              </w:rPr>
              <w:t>район, юго-восточнее п. «Свиносовхоз»;</w:t>
            </w:r>
          </w:p>
          <w:p w:rsidR="00450A1D" w:rsidRPr="00E50FD2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50A1D" w:rsidRPr="00E50FD2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0FD2">
              <w:rPr>
                <w:rFonts w:ascii="Times New Roman" w:eastAsia="Calibri" w:hAnsi="Times New Roman" w:cs="Times New Roman"/>
              </w:rPr>
              <w:t xml:space="preserve">ООО «Агрофирма «Норов» </w:t>
            </w:r>
            <w:r>
              <w:rPr>
                <w:rFonts w:ascii="Times New Roman" w:eastAsia="Calibri" w:hAnsi="Times New Roman" w:cs="Times New Roman"/>
              </w:rPr>
              <w:t xml:space="preserve">– </w:t>
            </w:r>
            <w:r w:rsidRPr="00E50FD2">
              <w:rPr>
                <w:rFonts w:ascii="Times New Roman" w:eastAsia="Calibri" w:hAnsi="Times New Roman" w:cs="Times New Roman"/>
              </w:rPr>
              <w:t xml:space="preserve">«Строительство комплекса послеуборочной обработки зерна», </w:t>
            </w:r>
            <w:proofErr w:type="spellStart"/>
            <w:r w:rsidRPr="00E50FD2">
              <w:rPr>
                <w:rFonts w:ascii="Times New Roman" w:eastAsia="Calibri" w:hAnsi="Times New Roman" w:cs="Times New Roman"/>
              </w:rPr>
              <w:t>Кочкуровский</w:t>
            </w:r>
            <w:proofErr w:type="spellEnd"/>
            <w:r w:rsidRPr="00E50FD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муниципальный </w:t>
            </w:r>
            <w:r w:rsidRPr="00E50FD2">
              <w:rPr>
                <w:rFonts w:ascii="Times New Roman" w:eastAsia="Calibri" w:hAnsi="Times New Roman" w:cs="Times New Roman"/>
              </w:rPr>
              <w:t xml:space="preserve">район, </w:t>
            </w:r>
            <w:proofErr w:type="gramStart"/>
            <w:r w:rsidRPr="00E50FD2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E50FD2">
              <w:rPr>
                <w:rFonts w:ascii="Times New Roman" w:eastAsia="Calibri" w:hAnsi="Times New Roman" w:cs="Times New Roman"/>
              </w:rPr>
              <w:t>. Воеводское</w:t>
            </w:r>
            <w:r w:rsidR="00474A15">
              <w:rPr>
                <w:rFonts w:ascii="Times New Roman" w:eastAsia="Calibri" w:hAnsi="Times New Roman" w:cs="Times New Roman"/>
              </w:rPr>
              <w:t>;</w:t>
            </w:r>
          </w:p>
          <w:p w:rsidR="00450A1D" w:rsidRPr="00E50FD2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50A1D" w:rsidRPr="00E50FD2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0FD2">
              <w:rPr>
                <w:rFonts w:ascii="Times New Roman" w:eastAsia="Calibri" w:hAnsi="Times New Roman" w:cs="Times New Roman"/>
              </w:rPr>
              <w:t>ООО МПК «</w:t>
            </w:r>
            <w:proofErr w:type="spellStart"/>
            <w:r w:rsidRPr="00E50FD2">
              <w:rPr>
                <w:rFonts w:ascii="Times New Roman" w:eastAsia="Calibri" w:hAnsi="Times New Roman" w:cs="Times New Roman"/>
              </w:rPr>
              <w:t>Атяшевский</w:t>
            </w:r>
            <w:proofErr w:type="spellEnd"/>
            <w:r w:rsidRPr="00E50FD2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 xml:space="preserve"> –</w:t>
            </w:r>
            <w:r w:rsidRPr="00E50FD2">
              <w:rPr>
                <w:rFonts w:ascii="Times New Roman" w:eastAsia="Calibri" w:hAnsi="Times New Roman" w:cs="Times New Roman"/>
              </w:rPr>
              <w:t xml:space="preserve"> «Строительство завода по первичной и последующей (промышленной) переработке мясной продукции мощностью 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50FD2">
              <w:rPr>
                <w:rFonts w:ascii="Times New Roman" w:eastAsia="Calibri" w:hAnsi="Times New Roman" w:cs="Times New Roman"/>
              </w:rPr>
              <w:t xml:space="preserve">000 тонн в месяц» Рузаевский </w:t>
            </w:r>
            <w:r>
              <w:rPr>
                <w:rFonts w:ascii="Times New Roman" w:eastAsia="Calibri" w:hAnsi="Times New Roman" w:cs="Times New Roman"/>
              </w:rPr>
              <w:t xml:space="preserve">муниципальный </w:t>
            </w:r>
            <w:r w:rsidRPr="00E50FD2">
              <w:rPr>
                <w:rFonts w:ascii="Times New Roman" w:eastAsia="Calibri" w:hAnsi="Times New Roman" w:cs="Times New Roman"/>
              </w:rPr>
              <w:t>район, г. Рузаевка;</w:t>
            </w:r>
          </w:p>
          <w:p w:rsidR="00450A1D" w:rsidRPr="00E50FD2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50A1D" w:rsidRPr="00E50FD2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0FD2">
              <w:rPr>
                <w:rFonts w:ascii="Times New Roman" w:eastAsia="Calibri" w:hAnsi="Times New Roman" w:cs="Times New Roman"/>
              </w:rPr>
              <w:t xml:space="preserve">ООО «Симбирский бекон» (ГК «Талина») 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Pr="00E50FD2">
              <w:rPr>
                <w:rFonts w:ascii="Times New Roman" w:eastAsia="Calibri" w:hAnsi="Times New Roman" w:cs="Times New Roman"/>
              </w:rPr>
              <w:t xml:space="preserve"> «Строительство свиноводческого комплекса на 4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50FD2">
              <w:rPr>
                <w:rFonts w:ascii="Times New Roman" w:eastAsia="Calibri" w:hAnsi="Times New Roman" w:cs="Times New Roman"/>
              </w:rPr>
              <w:t xml:space="preserve">800 свиноматок» (8-я очередь), </w:t>
            </w:r>
            <w:proofErr w:type="spellStart"/>
            <w:r w:rsidRPr="00E50FD2">
              <w:rPr>
                <w:rFonts w:ascii="Times New Roman" w:eastAsia="Calibri" w:hAnsi="Times New Roman" w:cs="Times New Roman"/>
              </w:rPr>
              <w:t>Инсарский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муниципальный </w:t>
            </w:r>
            <w:r w:rsidRPr="00E50FD2">
              <w:rPr>
                <w:rFonts w:ascii="Times New Roman" w:eastAsia="Calibri" w:hAnsi="Times New Roman" w:cs="Times New Roman"/>
              </w:rPr>
              <w:t xml:space="preserve">район, в районе </w:t>
            </w:r>
            <w:proofErr w:type="gramStart"/>
            <w:r w:rsidRPr="00E50FD2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E50FD2">
              <w:rPr>
                <w:rFonts w:ascii="Times New Roman" w:eastAsia="Calibri" w:hAnsi="Times New Roman" w:cs="Times New Roman"/>
              </w:rPr>
              <w:t>. Ямщина;</w:t>
            </w:r>
          </w:p>
          <w:p w:rsidR="00450A1D" w:rsidRPr="00E50FD2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50A1D" w:rsidRPr="00E50FD2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0FD2">
              <w:rPr>
                <w:rFonts w:ascii="Times New Roman" w:eastAsia="Calibri" w:hAnsi="Times New Roman" w:cs="Times New Roman"/>
              </w:rPr>
              <w:t xml:space="preserve">ООО «МАПО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="00AB0517">
              <w:rPr>
                <w:rFonts w:ascii="Times New Roman" w:eastAsia="Calibri" w:hAnsi="Times New Roman" w:cs="Times New Roman"/>
              </w:rPr>
              <w:t>Восток» –</w:t>
            </w:r>
            <w:r w:rsidRPr="00E50FD2">
              <w:rPr>
                <w:rFonts w:ascii="Times New Roman" w:eastAsia="Calibri" w:hAnsi="Times New Roman" w:cs="Times New Roman"/>
              </w:rPr>
              <w:t xml:space="preserve"> «Строительство комплексного </w:t>
            </w:r>
            <w:proofErr w:type="spellStart"/>
            <w:r w:rsidRPr="00E50FD2">
              <w:rPr>
                <w:rFonts w:ascii="Times New Roman" w:eastAsia="Calibri" w:hAnsi="Times New Roman" w:cs="Times New Roman"/>
              </w:rPr>
              <w:t>селекционно</w:t>
            </w:r>
            <w:proofErr w:type="spellEnd"/>
            <w:r w:rsidRPr="00E50FD2">
              <w:rPr>
                <w:rFonts w:ascii="Times New Roman" w:eastAsia="Calibri" w:hAnsi="Times New Roman" w:cs="Times New Roman"/>
              </w:rPr>
              <w:t xml:space="preserve">-семеноводческого центра по производству семян сельскохозяйственных культур (включая сою) от 1 до 10 тыс. тонн семян в год», </w:t>
            </w:r>
            <w:proofErr w:type="spellStart"/>
            <w:r w:rsidRPr="00E50FD2">
              <w:rPr>
                <w:rFonts w:ascii="Times New Roman" w:eastAsia="Calibri" w:hAnsi="Times New Roman" w:cs="Times New Roman"/>
              </w:rPr>
              <w:t>Атяшевский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муниципальный </w:t>
            </w:r>
            <w:r w:rsidRPr="00E50FD2">
              <w:rPr>
                <w:rFonts w:ascii="Times New Roman" w:eastAsia="Calibri" w:hAnsi="Times New Roman" w:cs="Times New Roman"/>
              </w:rPr>
              <w:t xml:space="preserve">район, с. </w:t>
            </w:r>
            <w:proofErr w:type="spellStart"/>
            <w:r w:rsidRPr="00E50FD2">
              <w:rPr>
                <w:rFonts w:ascii="Times New Roman" w:eastAsia="Calibri" w:hAnsi="Times New Roman" w:cs="Times New Roman"/>
              </w:rPr>
              <w:t>Лобаски</w:t>
            </w:r>
            <w:proofErr w:type="spellEnd"/>
            <w:r w:rsidRPr="00E50FD2">
              <w:rPr>
                <w:rFonts w:ascii="Times New Roman" w:eastAsia="Calibri" w:hAnsi="Times New Roman" w:cs="Times New Roman"/>
              </w:rPr>
              <w:t>;</w:t>
            </w:r>
          </w:p>
          <w:p w:rsidR="00450A1D" w:rsidRPr="00E50FD2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50A1D" w:rsidRPr="00E50FD2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0FD2">
              <w:rPr>
                <w:rFonts w:ascii="Times New Roman" w:eastAsia="Calibri" w:hAnsi="Times New Roman" w:cs="Times New Roman"/>
              </w:rPr>
              <w:t xml:space="preserve">ООО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="00AB0517">
              <w:rPr>
                <w:rFonts w:ascii="Times New Roman" w:eastAsia="Calibri" w:hAnsi="Times New Roman" w:cs="Times New Roman"/>
              </w:rPr>
              <w:t>МАПО «Восток» –</w:t>
            </w:r>
            <w:r w:rsidRPr="00E50FD2">
              <w:rPr>
                <w:rFonts w:ascii="Times New Roman" w:eastAsia="Calibri" w:hAnsi="Times New Roman" w:cs="Times New Roman"/>
              </w:rPr>
              <w:t xml:space="preserve"> «Строительство молочного комплекса на 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50FD2">
              <w:rPr>
                <w:rFonts w:ascii="Times New Roman" w:eastAsia="Calibri" w:hAnsi="Times New Roman" w:cs="Times New Roman"/>
              </w:rPr>
              <w:t xml:space="preserve">200 голов», </w:t>
            </w:r>
            <w:proofErr w:type="spellStart"/>
            <w:r w:rsidRPr="00E50FD2">
              <w:rPr>
                <w:rFonts w:ascii="Times New Roman" w:eastAsia="Calibri" w:hAnsi="Times New Roman" w:cs="Times New Roman"/>
              </w:rPr>
              <w:t>Атяшевский</w:t>
            </w:r>
            <w:proofErr w:type="spellEnd"/>
            <w:r w:rsidRPr="00E50FD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муниципальный </w:t>
            </w:r>
            <w:r w:rsidRPr="00E50FD2">
              <w:rPr>
                <w:rFonts w:ascii="Times New Roman" w:eastAsia="Calibri" w:hAnsi="Times New Roman" w:cs="Times New Roman"/>
              </w:rPr>
              <w:t xml:space="preserve">район, с. </w:t>
            </w:r>
            <w:proofErr w:type="spellStart"/>
            <w:r w:rsidRPr="00E50FD2">
              <w:rPr>
                <w:rFonts w:ascii="Times New Roman" w:eastAsia="Calibri" w:hAnsi="Times New Roman" w:cs="Times New Roman"/>
              </w:rPr>
              <w:t>Лобаски</w:t>
            </w:r>
            <w:proofErr w:type="spellEnd"/>
            <w:r w:rsidRPr="00E50FD2">
              <w:rPr>
                <w:rFonts w:ascii="Times New Roman" w:eastAsia="Calibri" w:hAnsi="Times New Roman" w:cs="Times New Roman"/>
              </w:rPr>
              <w:t>;</w:t>
            </w:r>
          </w:p>
          <w:p w:rsidR="00450A1D" w:rsidRPr="00E50FD2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50A1D" w:rsidRPr="00E50FD2" w:rsidRDefault="00AB0517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Рузово</w:t>
            </w:r>
            <w:proofErr w:type="spellEnd"/>
            <w:r>
              <w:rPr>
                <w:rFonts w:ascii="Times New Roman" w:eastAsia="Calibri" w:hAnsi="Times New Roman" w:cs="Times New Roman"/>
              </w:rPr>
              <w:t>» –</w:t>
            </w:r>
            <w:r w:rsidR="00450A1D" w:rsidRPr="00E50FD2">
              <w:rPr>
                <w:rFonts w:ascii="Times New Roman" w:eastAsia="Calibri" w:hAnsi="Times New Roman" w:cs="Times New Roman"/>
              </w:rPr>
              <w:t xml:space="preserve"> «</w:t>
            </w:r>
            <w:r w:rsidR="00450A1D">
              <w:rPr>
                <w:rFonts w:ascii="Times New Roman" w:eastAsia="Calibri" w:hAnsi="Times New Roman" w:cs="Times New Roman"/>
              </w:rPr>
              <w:t>Строительство производственно</w:t>
            </w:r>
            <w:r w:rsidR="00450A1D" w:rsidRPr="00E50FD2">
              <w:rPr>
                <w:rFonts w:ascii="Times New Roman" w:eastAsia="Calibri" w:hAnsi="Times New Roman" w:cs="Times New Roman"/>
              </w:rPr>
              <w:t xml:space="preserve">-складского комплекса по производству стабилизационных смесей на основе яичных продуктов», Рузаевский </w:t>
            </w:r>
            <w:r w:rsidR="00450A1D">
              <w:rPr>
                <w:rFonts w:ascii="Times New Roman" w:eastAsia="Calibri" w:hAnsi="Times New Roman" w:cs="Times New Roman"/>
              </w:rPr>
              <w:t xml:space="preserve">муниципальный </w:t>
            </w:r>
            <w:r w:rsidR="00450A1D" w:rsidRPr="00E50FD2">
              <w:rPr>
                <w:rFonts w:ascii="Times New Roman" w:eastAsia="Calibri" w:hAnsi="Times New Roman" w:cs="Times New Roman"/>
              </w:rPr>
              <w:t>район</w:t>
            </w:r>
            <w:r w:rsidR="00450A1D">
              <w:rPr>
                <w:rFonts w:ascii="Times New Roman" w:eastAsia="Calibri" w:hAnsi="Times New Roman" w:cs="Times New Roman"/>
              </w:rPr>
              <w:t>,</w:t>
            </w:r>
            <w:r w:rsidR="00450A1D" w:rsidRPr="00E50FD2">
              <w:rPr>
                <w:rFonts w:ascii="Times New Roman" w:eastAsia="Calibri" w:hAnsi="Times New Roman" w:cs="Times New Roman"/>
              </w:rPr>
              <w:t xml:space="preserve"> г. Рузаевка;</w:t>
            </w:r>
          </w:p>
          <w:p w:rsidR="00450A1D" w:rsidRPr="00E50FD2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50A1D" w:rsidRPr="00E50FD2" w:rsidRDefault="00AB0517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Калиновское</w:t>
            </w:r>
            <w:proofErr w:type="spellEnd"/>
            <w:r>
              <w:rPr>
                <w:rFonts w:ascii="Times New Roman" w:eastAsia="Calibri" w:hAnsi="Times New Roman" w:cs="Times New Roman"/>
              </w:rPr>
              <w:t>» –</w:t>
            </w:r>
            <w:r w:rsidR="00450A1D" w:rsidRPr="00E50FD2">
              <w:rPr>
                <w:rFonts w:ascii="Times New Roman" w:eastAsia="Calibri" w:hAnsi="Times New Roman" w:cs="Times New Roman"/>
              </w:rPr>
              <w:t xml:space="preserve"> «Строительство семенного завода»</w:t>
            </w:r>
            <w:r w:rsidR="00450A1D">
              <w:rPr>
                <w:rFonts w:ascii="Times New Roman" w:eastAsia="Calibri" w:hAnsi="Times New Roman" w:cs="Times New Roman"/>
              </w:rPr>
              <w:t>,</w:t>
            </w:r>
            <w:r w:rsidR="00450A1D" w:rsidRPr="00E50FD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450A1D" w:rsidRPr="00E50FD2">
              <w:rPr>
                <w:rFonts w:ascii="Times New Roman" w:eastAsia="Calibri" w:hAnsi="Times New Roman" w:cs="Times New Roman"/>
              </w:rPr>
              <w:t>Чамзинский</w:t>
            </w:r>
            <w:proofErr w:type="spellEnd"/>
            <w:r w:rsidR="00450A1D">
              <w:rPr>
                <w:rFonts w:ascii="Times New Roman" w:eastAsia="Calibri" w:hAnsi="Times New Roman" w:cs="Times New Roman"/>
              </w:rPr>
              <w:t xml:space="preserve"> муниципальный </w:t>
            </w:r>
            <w:r w:rsidR="00450A1D" w:rsidRPr="00E50FD2">
              <w:rPr>
                <w:rFonts w:ascii="Times New Roman" w:eastAsia="Calibri" w:hAnsi="Times New Roman" w:cs="Times New Roman"/>
              </w:rPr>
              <w:t>район</w:t>
            </w:r>
            <w:r w:rsidR="00450A1D">
              <w:rPr>
                <w:rFonts w:ascii="Times New Roman" w:eastAsia="Calibri" w:hAnsi="Times New Roman" w:cs="Times New Roman"/>
              </w:rPr>
              <w:t>,</w:t>
            </w:r>
            <w:r w:rsidR="00450A1D" w:rsidRPr="00E50FD2">
              <w:rPr>
                <w:rFonts w:ascii="Times New Roman" w:eastAsia="Calibri" w:hAnsi="Times New Roman" w:cs="Times New Roman"/>
              </w:rPr>
              <w:t xml:space="preserve"> с. </w:t>
            </w:r>
            <w:proofErr w:type="spellStart"/>
            <w:r w:rsidR="00450A1D" w:rsidRPr="00E50FD2">
              <w:rPr>
                <w:rFonts w:ascii="Times New Roman" w:eastAsia="Calibri" w:hAnsi="Times New Roman" w:cs="Times New Roman"/>
              </w:rPr>
              <w:t>Медаево</w:t>
            </w:r>
            <w:proofErr w:type="spellEnd"/>
          </w:p>
        </w:tc>
        <w:tc>
          <w:tcPr>
            <w:tcW w:w="2127" w:type="dxa"/>
          </w:tcPr>
          <w:p w:rsidR="00450A1D" w:rsidRPr="00E50FD2" w:rsidRDefault="00450A1D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0FD2">
              <w:rPr>
                <w:rFonts w:ascii="Times New Roman" w:eastAsia="Calibri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Pr="00E50FD2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0FD2">
              <w:rPr>
                <w:rFonts w:ascii="Times New Roman" w:eastAsia="Calibri" w:hAnsi="Times New Roman" w:cs="Times New Roman"/>
              </w:rPr>
              <w:t>Минсельхозпрод</w:t>
            </w:r>
          </w:p>
          <w:p w:rsidR="00450A1D" w:rsidRPr="00E50FD2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FD2">
              <w:rPr>
                <w:rFonts w:ascii="Times New Roman" w:eastAsia="Calibri" w:hAnsi="Times New Roman" w:cs="Times New Roman"/>
              </w:rPr>
              <w:t>Республики Мордовия</w:t>
            </w:r>
          </w:p>
        </w:tc>
        <w:tc>
          <w:tcPr>
            <w:tcW w:w="2499" w:type="dxa"/>
          </w:tcPr>
          <w:p w:rsidR="00207302" w:rsidRDefault="00207302" w:rsidP="002073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Поздняков Д.А.,</w:t>
            </w:r>
          </w:p>
          <w:p w:rsidR="00450A1D" w:rsidRPr="00E50FD2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50FD2">
              <w:rPr>
                <w:rFonts w:ascii="Times New Roman" w:eastAsia="Calibri" w:hAnsi="Times New Roman" w:cs="Times New Roman"/>
              </w:rPr>
              <w:t>Цыбизова</w:t>
            </w:r>
            <w:proofErr w:type="spellEnd"/>
            <w:r w:rsidRPr="00E50FD2">
              <w:rPr>
                <w:rFonts w:ascii="Times New Roman" w:eastAsia="Calibri" w:hAnsi="Times New Roman" w:cs="Times New Roman"/>
              </w:rPr>
              <w:t xml:space="preserve"> Р.М.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450A1D" w:rsidRPr="00E50FD2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0FD2">
              <w:rPr>
                <w:rFonts w:ascii="Times New Roman" w:eastAsia="Calibri" w:hAnsi="Times New Roman" w:cs="Times New Roman"/>
              </w:rPr>
              <w:t>Кечайкин</w:t>
            </w:r>
            <w:proofErr w:type="spellEnd"/>
            <w:r w:rsidRPr="00E50FD2">
              <w:rPr>
                <w:rFonts w:ascii="Times New Roman" w:eastAsia="Calibri" w:hAnsi="Times New Roman" w:cs="Times New Roman"/>
              </w:rPr>
              <w:t xml:space="preserve"> А.Н.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2E0010" w:rsidP="007F13A3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81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46287F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Завершить разработку проектно-сметной документации, получить заключение государственной экспертизы по объекту «Строительство очистных сооружений в п. </w:t>
            </w:r>
            <w:proofErr w:type="gramStart"/>
            <w:r>
              <w:rPr>
                <w:rFonts w:ascii="Times New Roman" w:hAnsi="Times New Roman" w:cs="Times New Roman"/>
                <w:lang w:eastAsia="zh-CN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zh-CN"/>
              </w:rPr>
              <w:t>Чамзинского</w:t>
            </w:r>
            <w:proofErr w:type="spellEnd"/>
            <w:r>
              <w:rPr>
                <w:rFonts w:ascii="Times New Roman" w:hAnsi="Times New Roman" w:cs="Times New Roman"/>
                <w:lang w:eastAsia="zh-CN"/>
              </w:rPr>
              <w:t xml:space="preserve"> муниципального района»</w:t>
            </w:r>
            <w:r w:rsidR="00F62515">
              <w:rPr>
                <w:rFonts w:ascii="Times New Roman" w:hAnsi="Times New Roman" w:cs="Times New Roman"/>
                <w:lang w:eastAsia="zh-CN"/>
              </w:rPr>
              <w:t xml:space="preserve"> и обеспечить привлечение средств в рамках федеральных программ</w:t>
            </w:r>
          </w:p>
        </w:tc>
        <w:tc>
          <w:tcPr>
            <w:tcW w:w="2127" w:type="dxa"/>
          </w:tcPr>
          <w:p w:rsidR="00450A1D" w:rsidRPr="00E42724" w:rsidRDefault="00450A1D" w:rsidP="00450A1D">
            <w:pPr>
              <w:widowControl w:val="0"/>
              <w:tabs>
                <w:tab w:val="left" w:pos="2187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42724">
              <w:rPr>
                <w:rFonts w:ascii="Times New Roman" w:hAnsi="Times New Roman" w:cs="Times New Roman"/>
                <w:lang w:eastAsia="zh-C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Pr="0078301F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8301F">
              <w:rPr>
                <w:rFonts w:ascii="Times New Roman" w:eastAsia="Calibri" w:hAnsi="Times New Roman" w:cs="Times New Roman"/>
              </w:rPr>
              <w:t>Минсельхозпрод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8301F">
              <w:rPr>
                <w:rFonts w:ascii="Times New Roman" w:eastAsia="Calibri" w:hAnsi="Times New Roman" w:cs="Times New Roman"/>
              </w:rPr>
              <w:t>Республики Мордовия</w:t>
            </w:r>
            <w:r w:rsidR="009B636F">
              <w:rPr>
                <w:rFonts w:ascii="Times New Roman" w:eastAsia="Calibri" w:hAnsi="Times New Roman" w:cs="Times New Roman"/>
              </w:rPr>
              <w:t>, Минэнерго и ЖКХ Республики Мордовия</w:t>
            </w:r>
          </w:p>
          <w:p w:rsidR="00450A1D" w:rsidRPr="0078301F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 взаимодействии с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администрацией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Чамзинского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муниципального района</w:t>
            </w:r>
          </w:p>
        </w:tc>
        <w:tc>
          <w:tcPr>
            <w:tcW w:w="2499" w:type="dxa"/>
          </w:tcPr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8301F">
              <w:rPr>
                <w:rFonts w:ascii="Times New Roman" w:eastAsia="Calibri" w:hAnsi="Times New Roman" w:cs="Times New Roman"/>
              </w:rPr>
              <w:lastRenderedPageBreak/>
              <w:t>Цыбизова</w:t>
            </w:r>
            <w:proofErr w:type="spellEnd"/>
            <w:r w:rsidRPr="0078301F">
              <w:rPr>
                <w:rFonts w:ascii="Times New Roman" w:eastAsia="Calibri" w:hAnsi="Times New Roman" w:cs="Times New Roman"/>
              </w:rPr>
              <w:t xml:space="preserve"> Р.М.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8301F">
              <w:rPr>
                <w:rFonts w:ascii="Times New Roman" w:eastAsia="Calibri" w:hAnsi="Times New Roman" w:cs="Times New Roman"/>
              </w:rPr>
              <w:t>Кечайкин</w:t>
            </w:r>
            <w:proofErr w:type="spellEnd"/>
            <w:r w:rsidRPr="0078301F">
              <w:rPr>
                <w:rFonts w:ascii="Times New Roman" w:eastAsia="Calibri" w:hAnsi="Times New Roman" w:cs="Times New Roman"/>
              </w:rPr>
              <w:t xml:space="preserve"> А.Н.</w:t>
            </w:r>
            <w:r w:rsidR="002358B6">
              <w:rPr>
                <w:rFonts w:ascii="Times New Roman" w:eastAsia="Calibri" w:hAnsi="Times New Roman" w:cs="Times New Roman"/>
              </w:rPr>
              <w:t>,</w:t>
            </w:r>
          </w:p>
          <w:p w:rsidR="002358B6" w:rsidRPr="0078301F" w:rsidRDefault="002358B6" w:rsidP="002358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Хайруллин И.Р.,</w:t>
            </w:r>
          </w:p>
          <w:p w:rsidR="002358B6" w:rsidRPr="0078301F" w:rsidRDefault="002358B6" w:rsidP="008E73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Петуров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И.А.</w:t>
            </w:r>
            <w:r w:rsidR="00F444D4">
              <w:rPr>
                <w:rFonts w:ascii="Times New Roman" w:eastAsia="Calibri" w:hAnsi="Times New Roman" w:cs="Times New Roman"/>
              </w:rPr>
              <w:t xml:space="preserve"> </w:t>
            </w:r>
            <w:r w:rsidR="00A8380A" w:rsidRPr="00966627">
              <w:rPr>
                <w:rFonts w:ascii="Times New Roman" w:eastAsia="Calibri" w:hAnsi="Times New Roman" w:cs="Times New Roman"/>
              </w:rPr>
              <w:t xml:space="preserve">во взаимодействии с </w:t>
            </w:r>
            <w:proofErr w:type="spellStart"/>
            <w:r w:rsidR="00A8380A" w:rsidRPr="00966627">
              <w:rPr>
                <w:rFonts w:ascii="Times New Roman" w:eastAsia="Calibri" w:hAnsi="Times New Roman" w:cs="Times New Roman"/>
              </w:rPr>
              <w:lastRenderedPageBreak/>
              <w:t>Батеряковым</w:t>
            </w:r>
            <w:proofErr w:type="spellEnd"/>
            <w:r w:rsidR="00A8380A" w:rsidRPr="00966627">
              <w:rPr>
                <w:rFonts w:ascii="Times New Roman" w:eastAsia="Calibri" w:hAnsi="Times New Roman" w:cs="Times New Roman"/>
              </w:rPr>
              <w:t xml:space="preserve"> Р.А.</w:t>
            </w:r>
            <w:r w:rsidR="00A8380A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2E0010" w:rsidP="007F13A3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82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78301F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8301F">
              <w:rPr>
                <w:rFonts w:ascii="Times New Roman" w:eastAsia="Calibri" w:hAnsi="Times New Roman" w:cs="Times New Roman"/>
              </w:rPr>
              <w:t>Обустроить объектами инженерной инфраструктуры под компактную жилищную застройку не менее 700 земельных участков</w:t>
            </w:r>
          </w:p>
        </w:tc>
        <w:tc>
          <w:tcPr>
            <w:tcW w:w="2127" w:type="dxa"/>
          </w:tcPr>
          <w:p w:rsidR="00450A1D" w:rsidRPr="0078301F" w:rsidRDefault="00450A1D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301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Pr="0078301F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8301F">
              <w:rPr>
                <w:rFonts w:ascii="Times New Roman" w:eastAsia="Calibri" w:hAnsi="Times New Roman" w:cs="Times New Roman"/>
              </w:rPr>
              <w:t>Минсельхозпрод</w:t>
            </w:r>
          </w:p>
          <w:p w:rsidR="00450A1D" w:rsidRPr="0078301F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8301F">
              <w:rPr>
                <w:rFonts w:ascii="Times New Roman" w:eastAsia="Calibri" w:hAnsi="Times New Roman" w:cs="Times New Roman"/>
              </w:rPr>
              <w:t>Республики Мордовия</w:t>
            </w:r>
          </w:p>
        </w:tc>
        <w:tc>
          <w:tcPr>
            <w:tcW w:w="2499" w:type="dxa"/>
          </w:tcPr>
          <w:p w:rsidR="00450A1D" w:rsidRPr="0078301F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8301F">
              <w:rPr>
                <w:rFonts w:ascii="Times New Roman" w:eastAsia="Calibri" w:hAnsi="Times New Roman" w:cs="Times New Roman"/>
              </w:rPr>
              <w:t>Цыбизова</w:t>
            </w:r>
            <w:proofErr w:type="spellEnd"/>
            <w:r w:rsidRPr="0078301F">
              <w:rPr>
                <w:rFonts w:ascii="Times New Roman" w:eastAsia="Calibri" w:hAnsi="Times New Roman" w:cs="Times New Roman"/>
              </w:rPr>
              <w:t xml:space="preserve"> Р.М.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450A1D" w:rsidRPr="0078301F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8301F">
              <w:rPr>
                <w:rFonts w:ascii="Times New Roman" w:eastAsia="Calibri" w:hAnsi="Times New Roman" w:cs="Times New Roman"/>
              </w:rPr>
              <w:t>Кечайкин</w:t>
            </w:r>
            <w:proofErr w:type="spellEnd"/>
            <w:r w:rsidRPr="0078301F">
              <w:rPr>
                <w:rFonts w:ascii="Times New Roman" w:eastAsia="Calibri" w:hAnsi="Times New Roman" w:cs="Times New Roman"/>
              </w:rPr>
              <w:t xml:space="preserve"> А.Н.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2E0010" w:rsidP="00286A7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78301F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8301F">
              <w:rPr>
                <w:rFonts w:ascii="Times New Roman" w:eastAsia="Calibri" w:hAnsi="Times New Roman" w:cs="Times New Roman"/>
              </w:rPr>
              <w:t>Реализовать более 70 проектов по благ</w:t>
            </w:r>
            <w:r>
              <w:rPr>
                <w:rFonts w:ascii="Times New Roman" w:eastAsia="Calibri" w:hAnsi="Times New Roman" w:cs="Times New Roman"/>
              </w:rPr>
              <w:t>оустройству сельских территорий</w:t>
            </w:r>
          </w:p>
        </w:tc>
        <w:tc>
          <w:tcPr>
            <w:tcW w:w="2127" w:type="dxa"/>
          </w:tcPr>
          <w:p w:rsidR="00450A1D" w:rsidRPr="0078301F" w:rsidRDefault="00450A1D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301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Pr="0078301F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8301F">
              <w:rPr>
                <w:rFonts w:ascii="Times New Roman" w:eastAsia="Calibri" w:hAnsi="Times New Roman" w:cs="Times New Roman"/>
              </w:rPr>
              <w:t>Минсельхозпрод</w:t>
            </w:r>
          </w:p>
          <w:p w:rsidR="00450A1D" w:rsidRPr="0078301F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8301F">
              <w:rPr>
                <w:rFonts w:ascii="Times New Roman" w:eastAsia="Calibri" w:hAnsi="Times New Roman" w:cs="Times New Roman"/>
              </w:rPr>
              <w:t>Республики Мордовия</w:t>
            </w:r>
            <w:r w:rsidR="0088218B">
              <w:rPr>
                <w:rFonts w:ascii="Times New Roman" w:eastAsia="Calibri" w:hAnsi="Times New Roman" w:cs="Times New Roman"/>
              </w:rPr>
              <w:t xml:space="preserve"> </w:t>
            </w:r>
            <w:r w:rsidR="0088218B" w:rsidRPr="00E44A4A">
              <w:rPr>
                <w:rFonts w:ascii="Times New Roman" w:eastAsia="Calibri" w:hAnsi="Times New Roman" w:cs="Times New Roman"/>
              </w:rPr>
              <w:t xml:space="preserve">во взаимодействии с администрациями муниципальных районов и </w:t>
            </w:r>
            <w:proofErr w:type="spellStart"/>
            <w:r w:rsidR="0088218B" w:rsidRPr="00E44A4A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="0088218B" w:rsidRPr="00E44A4A">
              <w:rPr>
                <w:rFonts w:ascii="Times New Roman" w:eastAsia="Calibri" w:hAnsi="Times New Roman" w:cs="Times New Roman"/>
              </w:rPr>
              <w:t>. Саранск</w:t>
            </w:r>
          </w:p>
        </w:tc>
        <w:tc>
          <w:tcPr>
            <w:tcW w:w="2499" w:type="dxa"/>
          </w:tcPr>
          <w:p w:rsidR="00450A1D" w:rsidRPr="0078301F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8301F">
              <w:rPr>
                <w:rFonts w:ascii="Times New Roman" w:eastAsia="Calibri" w:hAnsi="Times New Roman" w:cs="Times New Roman"/>
              </w:rPr>
              <w:t>Цыбизова</w:t>
            </w:r>
            <w:proofErr w:type="spellEnd"/>
            <w:r w:rsidRPr="0078301F">
              <w:rPr>
                <w:rFonts w:ascii="Times New Roman" w:eastAsia="Calibri" w:hAnsi="Times New Roman" w:cs="Times New Roman"/>
              </w:rPr>
              <w:t xml:space="preserve"> Р.М.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450A1D" w:rsidRPr="0078301F" w:rsidRDefault="00450A1D" w:rsidP="008821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8301F">
              <w:rPr>
                <w:rFonts w:ascii="Times New Roman" w:eastAsia="Calibri" w:hAnsi="Times New Roman" w:cs="Times New Roman"/>
              </w:rPr>
              <w:t>Кечайкин</w:t>
            </w:r>
            <w:proofErr w:type="spellEnd"/>
            <w:r w:rsidRPr="0078301F">
              <w:rPr>
                <w:rFonts w:ascii="Times New Roman" w:eastAsia="Calibri" w:hAnsi="Times New Roman" w:cs="Times New Roman"/>
              </w:rPr>
              <w:t xml:space="preserve"> А.Н.</w:t>
            </w:r>
            <w:r w:rsidR="0088218B">
              <w:rPr>
                <w:rFonts w:ascii="Times New Roman" w:eastAsia="Calibri" w:hAnsi="Times New Roman" w:cs="Times New Roman"/>
              </w:rPr>
              <w:t xml:space="preserve"> </w:t>
            </w:r>
            <w:r w:rsidR="0088218B" w:rsidRPr="00E44A4A">
              <w:rPr>
                <w:rFonts w:ascii="Times New Roman" w:eastAsia="Calibri" w:hAnsi="Times New Roman" w:cs="Times New Roman"/>
              </w:rPr>
              <w:t xml:space="preserve">во взаимодействии с </w:t>
            </w:r>
            <w:r w:rsidR="0088218B">
              <w:rPr>
                <w:rFonts w:ascii="Times New Roman" w:eastAsia="Calibri" w:hAnsi="Times New Roman" w:cs="Times New Roman"/>
              </w:rPr>
              <w:t xml:space="preserve">руководителями </w:t>
            </w:r>
            <w:r w:rsidR="0088218B" w:rsidRPr="00E44A4A">
              <w:rPr>
                <w:rFonts w:ascii="Times New Roman" w:eastAsia="Calibri" w:hAnsi="Times New Roman" w:cs="Times New Roman"/>
              </w:rPr>
              <w:t>администраци</w:t>
            </w:r>
            <w:r w:rsidR="0088218B">
              <w:rPr>
                <w:rFonts w:ascii="Times New Roman" w:eastAsia="Calibri" w:hAnsi="Times New Roman" w:cs="Times New Roman"/>
              </w:rPr>
              <w:t>й</w:t>
            </w:r>
            <w:r w:rsidR="0088218B" w:rsidRPr="00E44A4A">
              <w:rPr>
                <w:rFonts w:ascii="Times New Roman" w:eastAsia="Calibri" w:hAnsi="Times New Roman" w:cs="Times New Roman"/>
              </w:rPr>
              <w:t xml:space="preserve"> муниципальных районов и </w:t>
            </w:r>
            <w:proofErr w:type="spellStart"/>
            <w:r w:rsidR="0088218B" w:rsidRPr="00E44A4A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="0088218B" w:rsidRPr="00E44A4A">
              <w:rPr>
                <w:rFonts w:ascii="Times New Roman" w:eastAsia="Calibri" w:hAnsi="Times New Roman" w:cs="Times New Roman"/>
              </w:rPr>
              <w:t>. Саранск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2E0010" w:rsidP="00286A7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84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09203F" w:rsidRDefault="00450A1D" w:rsidP="00AB051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203F">
              <w:rPr>
                <w:rFonts w:ascii="Times New Roman" w:eastAsia="Calibri" w:hAnsi="Times New Roman" w:cs="Times New Roman"/>
              </w:rPr>
              <w:t xml:space="preserve">Построить </w:t>
            </w:r>
            <w:r w:rsidR="00AB0517">
              <w:rPr>
                <w:rFonts w:ascii="Times New Roman" w:eastAsia="Calibri" w:hAnsi="Times New Roman" w:cs="Times New Roman"/>
              </w:rPr>
              <w:t>Д</w:t>
            </w:r>
            <w:r w:rsidRPr="0009203F">
              <w:rPr>
                <w:rFonts w:ascii="Times New Roman" w:eastAsia="Calibri" w:hAnsi="Times New Roman" w:cs="Times New Roman"/>
              </w:rPr>
              <w:t xml:space="preserve">ом культуры в </w:t>
            </w:r>
            <w:r>
              <w:rPr>
                <w:rFonts w:ascii="Times New Roman" w:eastAsia="Calibri" w:hAnsi="Times New Roman" w:cs="Times New Roman"/>
              </w:rPr>
              <w:t>п. Совхоз «Красное С</w:t>
            </w:r>
            <w:r w:rsidRPr="00E50FD2">
              <w:rPr>
                <w:rFonts w:ascii="Times New Roman" w:eastAsia="Calibri" w:hAnsi="Times New Roman" w:cs="Times New Roman"/>
              </w:rPr>
              <w:t>ельцо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09203F">
              <w:rPr>
                <w:rFonts w:ascii="Times New Roman" w:eastAsia="Calibri" w:hAnsi="Times New Roman" w:cs="Times New Roman"/>
              </w:rPr>
              <w:t>.</w:t>
            </w:r>
          </w:p>
          <w:p w:rsidR="00450A1D" w:rsidRPr="0009203F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50A1D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203F">
              <w:rPr>
                <w:rFonts w:ascii="Times New Roman" w:eastAsia="Calibri" w:hAnsi="Times New Roman" w:cs="Times New Roman"/>
              </w:rPr>
              <w:t>Провести ремонт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  <w:p w:rsidR="00450A1D" w:rsidRPr="0009203F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09203F">
              <w:rPr>
                <w:rFonts w:ascii="Times New Roman" w:eastAsia="Calibri" w:hAnsi="Times New Roman" w:cs="Times New Roman"/>
              </w:rPr>
              <w:t xml:space="preserve"> детского сада в </w:t>
            </w:r>
            <w:r>
              <w:rPr>
                <w:rFonts w:ascii="Times New Roman" w:eastAsia="Calibri" w:hAnsi="Times New Roman" w:cs="Times New Roman"/>
              </w:rPr>
              <w:t>п. Совхоз «Красное С</w:t>
            </w:r>
            <w:r w:rsidRPr="00E50FD2">
              <w:rPr>
                <w:rFonts w:ascii="Times New Roman" w:eastAsia="Calibri" w:hAnsi="Times New Roman" w:cs="Times New Roman"/>
              </w:rPr>
              <w:t>ельцо</w:t>
            </w:r>
            <w:r>
              <w:rPr>
                <w:rFonts w:ascii="Times New Roman" w:eastAsia="Calibri" w:hAnsi="Times New Roman" w:cs="Times New Roman"/>
              </w:rPr>
              <w:t>»;</w:t>
            </w:r>
          </w:p>
          <w:p w:rsidR="00450A1D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Д</w:t>
            </w:r>
            <w:r w:rsidRPr="0009203F">
              <w:rPr>
                <w:rFonts w:ascii="Times New Roman" w:eastAsia="Calibri" w:hAnsi="Times New Roman" w:cs="Times New Roman"/>
              </w:rPr>
              <w:t xml:space="preserve">ома </w:t>
            </w:r>
            <w:r>
              <w:rPr>
                <w:rFonts w:ascii="Times New Roman" w:eastAsia="Calibri" w:hAnsi="Times New Roman" w:cs="Times New Roman"/>
              </w:rPr>
              <w:t>культуры в селе Большая Елховка;</w:t>
            </w:r>
          </w:p>
          <w:p w:rsidR="00450A1D" w:rsidRPr="0009203F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09203F">
              <w:rPr>
                <w:rFonts w:ascii="Times New Roman" w:eastAsia="Calibri" w:hAnsi="Times New Roman" w:cs="Times New Roman"/>
              </w:rPr>
              <w:t>детского сада в селе Большая Елховка</w:t>
            </w:r>
          </w:p>
        </w:tc>
        <w:tc>
          <w:tcPr>
            <w:tcW w:w="2127" w:type="dxa"/>
          </w:tcPr>
          <w:p w:rsidR="00450A1D" w:rsidRPr="0009203F" w:rsidRDefault="00450A1D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203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Pr="0009203F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203F">
              <w:rPr>
                <w:rFonts w:ascii="Times New Roman" w:eastAsia="Calibri" w:hAnsi="Times New Roman" w:cs="Times New Roman"/>
              </w:rPr>
              <w:t>Минсельхозпрод</w:t>
            </w:r>
          </w:p>
          <w:p w:rsidR="00450A1D" w:rsidRPr="0009203F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203F">
              <w:rPr>
                <w:rFonts w:ascii="Times New Roman" w:eastAsia="Calibri" w:hAnsi="Times New Roman" w:cs="Times New Roman"/>
              </w:rPr>
              <w:t>Республики Мордовия</w:t>
            </w:r>
          </w:p>
        </w:tc>
        <w:tc>
          <w:tcPr>
            <w:tcW w:w="2499" w:type="dxa"/>
          </w:tcPr>
          <w:p w:rsidR="00450A1D" w:rsidRPr="0009203F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9203F">
              <w:rPr>
                <w:rFonts w:ascii="Times New Roman" w:eastAsia="Calibri" w:hAnsi="Times New Roman" w:cs="Times New Roman"/>
              </w:rPr>
              <w:t>Цыбизова</w:t>
            </w:r>
            <w:proofErr w:type="spellEnd"/>
            <w:r w:rsidRPr="0009203F">
              <w:rPr>
                <w:rFonts w:ascii="Times New Roman" w:eastAsia="Calibri" w:hAnsi="Times New Roman" w:cs="Times New Roman"/>
              </w:rPr>
              <w:t xml:space="preserve"> Р.М.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450A1D" w:rsidRPr="0009203F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203F">
              <w:rPr>
                <w:rFonts w:ascii="Times New Roman" w:eastAsia="Calibri" w:hAnsi="Times New Roman" w:cs="Times New Roman"/>
              </w:rPr>
              <w:t>Кечайкин</w:t>
            </w:r>
            <w:proofErr w:type="spellEnd"/>
            <w:r w:rsidRPr="0009203F">
              <w:rPr>
                <w:rFonts w:ascii="Times New Roman" w:eastAsia="Calibri" w:hAnsi="Times New Roman" w:cs="Times New Roman"/>
              </w:rPr>
              <w:t xml:space="preserve"> А.Н.</w:t>
            </w:r>
          </w:p>
        </w:tc>
      </w:tr>
      <w:tr w:rsidR="00F54BDA" w:rsidRPr="008910B1" w:rsidTr="001269C6">
        <w:trPr>
          <w:trHeight w:val="202"/>
        </w:trPr>
        <w:tc>
          <w:tcPr>
            <w:tcW w:w="533" w:type="dxa"/>
            <w:tcBorders>
              <w:bottom w:val="single" w:sz="4" w:space="0" w:color="auto"/>
            </w:tcBorders>
          </w:tcPr>
          <w:p w:rsidR="00F54BDA" w:rsidRDefault="002E0010" w:rsidP="00A001FF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85</w:t>
            </w:r>
            <w:r w:rsidR="00F54B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  <w:tcBorders>
              <w:bottom w:val="single" w:sz="4" w:space="0" w:color="auto"/>
            </w:tcBorders>
          </w:tcPr>
          <w:p w:rsidR="00F54BDA" w:rsidRPr="00134262" w:rsidRDefault="00F54BDA" w:rsidP="00F54BDA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Обеспечить улучшение позиций Республики Мордовия в рейтинге качества жизни Агентства стратегических инициатив в рамках реализации Национальной социальной инициативы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54BDA" w:rsidRDefault="00F54BDA" w:rsidP="00F54BDA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F54BDA" w:rsidRDefault="00F54BDA" w:rsidP="00F54BDA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Минсоцтрудзанятости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Республики Мордовия,</w:t>
            </w:r>
          </w:p>
          <w:p w:rsidR="00F54BDA" w:rsidRDefault="00F54BDA" w:rsidP="00F54BDA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Минздрав               Республики Мордовия, Минобразование Республики Мордовия</w:t>
            </w:r>
            <w:r w:rsidR="00E43F0D">
              <w:rPr>
                <w:rFonts w:ascii="Times New Roman" w:eastAsia="Calibri" w:hAnsi="Times New Roman" w:cs="Times New Roman"/>
              </w:rPr>
              <w:t>,</w:t>
            </w:r>
          </w:p>
          <w:p w:rsidR="00E43F0D" w:rsidRDefault="00E43F0D" w:rsidP="00F54BDA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Минспорт</w:t>
            </w:r>
            <w:proofErr w:type="spellEnd"/>
          </w:p>
          <w:p w:rsidR="00E43F0D" w:rsidRDefault="00E43F0D" w:rsidP="00F54BDA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Республики Мордовия,</w:t>
            </w:r>
          </w:p>
          <w:p w:rsidR="00E43F0D" w:rsidRDefault="00E43F0D" w:rsidP="00F54BDA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Госкоммолодежи</w:t>
            </w:r>
            <w:proofErr w:type="spellEnd"/>
          </w:p>
          <w:p w:rsidR="00E43F0D" w:rsidRPr="00134262" w:rsidRDefault="00E43F0D" w:rsidP="00F54BDA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Республики Мордовия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F54BDA" w:rsidRDefault="00F54BDA" w:rsidP="00F54BD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Лотванова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Г.А.,</w:t>
            </w:r>
          </w:p>
          <w:p w:rsidR="00F54BDA" w:rsidRDefault="00F54BDA" w:rsidP="00F54BD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Князьков И.В.,</w:t>
            </w:r>
          </w:p>
          <w:p w:rsidR="00F54BDA" w:rsidRDefault="00F54BDA" w:rsidP="00F54BD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Маркин О.В.,</w:t>
            </w:r>
          </w:p>
          <w:p w:rsidR="00F54BDA" w:rsidRDefault="00F54BDA" w:rsidP="00F54BD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Солдатова Е.П.</w:t>
            </w:r>
            <w:r w:rsidR="00E43F0D"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E43F0D" w:rsidRDefault="00E43F0D" w:rsidP="00F54BD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Савилов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А.В.,</w:t>
            </w:r>
          </w:p>
          <w:p w:rsidR="00E43F0D" w:rsidRPr="008910B1" w:rsidRDefault="00E43F0D" w:rsidP="00F54BD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Гришнева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А.А.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2E0010" w:rsidRDefault="007F13A3" w:rsidP="002E0010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 w:rsidRPr="002E0010">
              <w:rPr>
                <w:rFonts w:ascii="Times New Roman" w:eastAsia="Calibri" w:hAnsi="Times New Roman" w:cs="Times New Roman"/>
              </w:rPr>
              <w:t>8</w:t>
            </w:r>
            <w:r w:rsidR="002E0010">
              <w:rPr>
                <w:rFonts w:ascii="Times New Roman" w:eastAsia="Calibri" w:hAnsi="Times New Roman" w:cs="Times New Roman"/>
              </w:rPr>
              <w:t>6</w:t>
            </w:r>
            <w:r w:rsidR="00450A1D"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414401" w:rsidRDefault="00450A1D" w:rsidP="00AB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401">
              <w:rPr>
                <w:rFonts w:ascii="Times New Roman" w:eastAsia="Times New Roman" w:hAnsi="Times New Roman" w:cs="Times New Roman"/>
              </w:rPr>
              <w:t>Утвердить Региональный календарь профилактических прививок для отдельных категорий граждан с учетом вакцинопрофилактики инфекционных заболеваний, актуальных для Республики Мордовия</w:t>
            </w:r>
          </w:p>
        </w:tc>
        <w:tc>
          <w:tcPr>
            <w:tcW w:w="2127" w:type="dxa"/>
          </w:tcPr>
          <w:p w:rsidR="00450A1D" w:rsidRPr="00414401" w:rsidRDefault="00450A1D" w:rsidP="0045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апреля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401">
              <w:rPr>
                <w:rFonts w:ascii="Times New Roman" w:hAnsi="Times New Roman" w:cs="Times New Roman"/>
              </w:rPr>
              <w:t xml:space="preserve">Минздрав </w:t>
            </w:r>
          </w:p>
          <w:p w:rsidR="00450A1D" w:rsidRPr="00414401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401">
              <w:rPr>
                <w:rFonts w:ascii="Times New Roman" w:hAnsi="Times New Roman" w:cs="Times New Roman"/>
              </w:rPr>
              <w:t>Республики Мордовия</w:t>
            </w:r>
          </w:p>
        </w:tc>
        <w:tc>
          <w:tcPr>
            <w:tcW w:w="2499" w:type="dxa"/>
          </w:tcPr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Лотванова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Г.А.,</w:t>
            </w:r>
          </w:p>
          <w:p w:rsidR="00450A1D" w:rsidRPr="00414401" w:rsidRDefault="00450A1D" w:rsidP="00450A1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4401">
              <w:rPr>
                <w:rFonts w:ascii="Times New Roman" w:hAnsi="Times New Roman" w:cs="Times New Roman"/>
              </w:rPr>
              <w:t>Маркин О.В.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2E0010" w:rsidRDefault="002E0010" w:rsidP="00450A1D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  <w:r w:rsidR="00450A1D"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414401" w:rsidRDefault="00450A1D" w:rsidP="00450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4401">
              <w:rPr>
                <w:rFonts w:ascii="Times New Roman" w:eastAsia="Times New Roman" w:hAnsi="Times New Roman" w:cs="Times New Roman"/>
              </w:rPr>
              <w:t>Обеспечить достижение индикаторных показателей коллективного иммунитета для инфекций, входящих в Национальный календарь профилактических прививок:</w:t>
            </w:r>
          </w:p>
          <w:p w:rsidR="00450A1D" w:rsidRPr="00414401" w:rsidRDefault="00450A1D" w:rsidP="00450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414401">
              <w:rPr>
                <w:rFonts w:ascii="Times New Roman" w:eastAsia="Times New Roman" w:hAnsi="Times New Roman" w:cs="Times New Roman"/>
              </w:rPr>
              <w:t xml:space="preserve">вакцинации против полиомиелита – менее 95% от общего количества </w:t>
            </w:r>
            <w:r w:rsidRPr="00414401">
              <w:rPr>
                <w:rFonts w:ascii="Times New Roman" w:eastAsia="Times New Roman" w:hAnsi="Times New Roman" w:cs="Times New Roman"/>
              </w:rPr>
              <w:lastRenderedPageBreak/>
              <w:t>детей, подлежащих вакцинации в возрасте 12 месяцев;</w:t>
            </w:r>
          </w:p>
          <w:p w:rsidR="00450A1D" w:rsidRPr="00414401" w:rsidRDefault="00450A1D" w:rsidP="00450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414401">
              <w:rPr>
                <w:rFonts w:ascii="Times New Roman" w:eastAsia="Times New Roman" w:hAnsi="Times New Roman" w:cs="Times New Roman"/>
              </w:rPr>
              <w:t>ревакцинации против полиомиелита – не менее 95% от общего количества детей, подлежащих второй ревакцинации в возрасте 24 месяца;</w:t>
            </w:r>
          </w:p>
          <w:p w:rsidR="00450A1D" w:rsidRPr="00414401" w:rsidRDefault="00450A1D" w:rsidP="00450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414401">
              <w:rPr>
                <w:rFonts w:ascii="Times New Roman" w:eastAsia="Times New Roman" w:hAnsi="Times New Roman" w:cs="Times New Roman"/>
              </w:rPr>
              <w:t>вакцинации и ревакцинации против кори, краснухи, эпидемического паротита детей в декретированных возрастах – не менее 95%;</w:t>
            </w:r>
          </w:p>
          <w:p w:rsidR="00450A1D" w:rsidRPr="00414401" w:rsidRDefault="00450A1D" w:rsidP="00450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414401">
              <w:rPr>
                <w:rFonts w:ascii="Times New Roman" w:eastAsia="Times New Roman" w:hAnsi="Times New Roman" w:cs="Times New Roman"/>
              </w:rPr>
              <w:t>вакцинации против краснухи женщин в возрасте 18-25 лет – не менее 90%;</w:t>
            </w:r>
          </w:p>
          <w:p w:rsidR="00450A1D" w:rsidRPr="00414401" w:rsidRDefault="00450A1D" w:rsidP="00450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414401">
              <w:rPr>
                <w:rFonts w:ascii="Times New Roman" w:eastAsia="Times New Roman" w:hAnsi="Times New Roman" w:cs="Times New Roman"/>
              </w:rPr>
              <w:t>вакцинации против кори взрослых в возрасте 18-35 лет – не менее 90%;</w:t>
            </w:r>
          </w:p>
          <w:p w:rsidR="00450A1D" w:rsidRPr="00414401" w:rsidRDefault="00450A1D" w:rsidP="00450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414401">
              <w:rPr>
                <w:rFonts w:ascii="Times New Roman" w:eastAsia="Times New Roman" w:hAnsi="Times New Roman" w:cs="Times New Roman"/>
              </w:rPr>
              <w:t>вакцинации против кори лиц декретированных профессий 18-55 лет – не менее 90%;</w:t>
            </w:r>
          </w:p>
          <w:p w:rsidR="00450A1D" w:rsidRPr="00414401" w:rsidRDefault="00450A1D" w:rsidP="00450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414401">
              <w:rPr>
                <w:rFonts w:ascii="Times New Roman" w:eastAsia="Times New Roman" w:hAnsi="Times New Roman" w:cs="Times New Roman"/>
              </w:rPr>
              <w:t>законченной вакцинации детей против дифтерии в воз</w:t>
            </w:r>
            <w:r>
              <w:rPr>
                <w:rFonts w:ascii="Times New Roman" w:eastAsia="Times New Roman" w:hAnsi="Times New Roman" w:cs="Times New Roman"/>
              </w:rPr>
              <w:t>расте 12 месяцев – не менее 95%;</w:t>
            </w:r>
          </w:p>
          <w:p w:rsidR="00450A1D" w:rsidRPr="00414401" w:rsidRDefault="00450A1D" w:rsidP="00450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414401">
              <w:rPr>
                <w:rFonts w:ascii="Times New Roman" w:eastAsia="Times New Roman" w:hAnsi="Times New Roman" w:cs="Times New Roman"/>
              </w:rPr>
              <w:t>первой ревакцинации детей против дифтерии в возрасте 24 месяцев – не менее 95%;</w:t>
            </w:r>
          </w:p>
          <w:p w:rsidR="00450A1D" w:rsidRPr="00414401" w:rsidRDefault="00450A1D" w:rsidP="00450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414401">
              <w:rPr>
                <w:rFonts w:ascii="Times New Roman" w:eastAsia="Times New Roman" w:hAnsi="Times New Roman" w:cs="Times New Roman"/>
              </w:rPr>
              <w:t>законченной вакцинации детей в возрасте 12 месяцев – не менее 95%;</w:t>
            </w:r>
          </w:p>
          <w:p w:rsidR="00450A1D" w:rsidRPr="00414401" w:rsidRDefault="00450A1D" w:rsidP="00450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414401">
              <w:rPr>
                <w:rFonts w:ascii="Times New Roman" w:eastAsia="Times New Roman" w:hAnsi="Times New Roman" w:cs="Times New Roman"/>
              </w:rPr>
              <w:t>первой ревакцинации детей в возрасте 24 месяца – не менее 95%;</w:t>
            </w:r>
          </w:p>
          <w:p w:rsidR="00450A1D" w:rsidRPr="00414401" w:rsidRDefault="00450A1D" w:rsidP="00450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414401">
              <w:rPr>
                <w:rFonts w:ascii="Times New Roman" w:eastAsia="Times New Roman" w:hAnsi="Times New Roman" w:cs="Times New Roman"/>
              </w:rPr>
              <w:t>ревакцинации взрослых в каждой возрастной группе – не менее 95%;</w:t>
            </w:r>
          </w:p>
          <w:p w:rsidR="00450A1D" w:rsidRPr="00414401" w:rsidRDefault="00450A1D" w:rsidP="00450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414401">
              <w:rPr>
                <w:rFonts w:ascii="Times New Roman" w:eastAsia="Times New Roman" w:hAnsi="Times New Roman" w:cs="Times New Roman"/>
              </w:rPr>
              <w:t>охвата своевременной иммунизацией (охвата иммунизацией на момент достижения декретированного возраста) в соответствии с Национальным календарем профилактических прививок – не менее 95%;</w:t>
            </w:r>
          </w:p>
          <w:p w:rsidR="00450A1D" w:rsidRPr="00414401" w:rsidRDefault="00450A1D" w:rsidP="00450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414401">
              <w:rPr>
                <w:rFonts w:ascii="Times New Roman" w:eastAsia="Times New Roman" w:hAnsi="Times New Roman" w:cs="Times New Roman"/>
              </w:rPr>
              <w:t xml:space="preserve">охвата прививками против гриппа в группах риска – не менее 75%; </w:t>
            </w:r>
          </w:p>
          <w:p w:rsidR="00450A1D" w:rsidRPr="00414401" w:rsidRDefault="00450A1D" w:rsidP="00450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414401">
              <w:rPr>
                <w:rFonts w:ascii="Times New Roman" w:eastAsia="Times New Roman" w:hAnsi="Times New Roman" w:cs="Times New Roman"/>
              </w:rPr>
              <w:t>охвата прививками против гриппа населения - не менее 45%</w:t>
            </w:r>
          </w:p>
        </w:tc>
        <w:tc>
          <w:tcPr>
            <w:tcW w:w="2127" w:type="dxa"/>
          </w:tcPr>
          <w:p w:rsidR="00450A1D" w:rsidRPr="00414401" w:rsidRDefault="00450A1D" w:rsidP="0045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401">
              <w:rPr>
                <w:rFonts w:ascii="Times New Roman" w:hAnsi="Times New Roman" w:cs="Times New Roman"/>
              </w:rPr>
              <w:lastRenderedPageBreak/>
              <w:t xml:space="preserve">в течение года </w:t>
            </w:r>
          </w:p>
          <w:p w:rsidR="00450A1D" w:rsidRPr="00414401" w:rsidRDefault="00450A1D" w:rsidP="0045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401">
              <w:rPr>
                <w:rFonts w:ascii="Times New Roman" w:hAnsi="Times New Roman" w:cs="Times New Roman"/>
              </w:rPr>
              <w:t xml:space="preserve">в соответствии с </w:t>
            </w:r>
            <w:r w:rsidRPr="00414401">
              <w:rPr>
                <w:rFonts w:ascii="Times New Roman" w:eastAsia="Times New Roman" w:hAnsi="Times New Roman" w:cs="Times New Roman"/>
              </w:rPr>
              <w:t xml:space="preserve">Национальным календарем </w:t>
            </w:r>
            <w:r w:rsidRPr="00414401">
              <w:rPr>
                <w:rFonts w:ascii="Times New Roman" w:eastAsia="Times New Roman" w:hAnsi="Times New Roman" w:cs="Times New Roman"/>
              </w:rPr>
              <w:lastRenderedPageBreak/>
              <w:t>профилактических прививок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401">
              <w:rPr>
                <w:rFonts w:ascii="Times New Roman" w:hAnsi="Times New Roman" w:cs="Times New Roman"/>
              </w:rPr>
              <w:lastRenderedPageBreak/>
              <w:t xml:space="preserve">Минздрав </w:t>
            </w:r>
          </w:p>
          <w:p w:rsidR="00450A1D" w:rsidRPr="00414401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401">
              <w:rPr>
                <w:rFonts w:ascii="Times New Roman" w:hAnsi="Times New Roman" w:cs="Times New Roman"/>
              </w:rPr>
              <w:t>Республики Мордовия</w:t>
            </w:r>
          </w:p>
        </w:tc>
        <w:tc>
          <w:tcPr>
            <w:tcW w:w="2499" w:type="dxa"/>
          </w:tcPr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Лотванова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Г.А.,</w:t>
            </w:r>
          </w:p>
          <w:p w:rsidR="00450A1D" w:rsidRPr="00414401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</w:t>
            </w:r>
            <w:r w:rsidRPr="00414401">
              <w:rPr>
                <w:rFonts w:ascii="Times New Roman" w:hAnsi="Times New Roman" w:cs="Times New Roman"/>
              </w:rPr>
              <w:t>ин О.В.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2E0010" w:rsidRDefault="007F13A3" w:rsidP="002E0010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 w:rsidRPr="002E0010">
              <w:rPr>
                <w:rFonts w:ascii="Times New Roman" w:eastAsia="Calibri" w:hAnsi="Times New Roman" w:cs="Times New Roman"/>
              </w:rPr>
              <w:lastRenderedPageBreak/>
              <w:t>8</w:t>
            </w:r>
            <w:r w:rsidR="002E0010">
              <w:rPr>
                <w:rFonts w:ascii="Times New Roman" w:eastAsia="Calibri" w:hAnsi="Times New Roman" w:cs="Times New Roman"/>
              </w:rPr>
              <w:t>8</w:t>
            </w:r>
            <w:r w:rsidR="00450A1D"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Default="00450A1D" w:rsidP="00450A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401">
              <w:rPr>
                <w:rFonts w:ascii="Times New Roman" w:hAnsi="Times New Roman" w:cs="Times New Roman"/>
              </w:rPr>
              <w:t>Завершить капитальные ремонты 3 объектов здравоохранения (срок реализации 2021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14401">
              <w:rPr>
                <w:rFonts w:ascii="Times New Roman" w:hAnsi="Times New Roman" w:cs="Times New Roman"/>
              </w:rPr>
              <w:t xml:space="preserve">2023 </w:t>
            </w:r>
            <w:r>
              <w:rPr>
                <w:rFonts w:ascii="Times New Roman" w:hAnsi="Times New Roman" w:cs="Times New Roman"/>
              </w:rPr>
              <w:t>годы</w:t>
            </w:r>
            <w:r w:rsidRPr="00414401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в том числе:</w:t>
            </w:r>
          </w:p>
          <w:p w:rsidR="00450A1D" w:rsidRPr="00414401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401">
              <w:rPr>
                <w:rFonts w:ascii="Times New Roman" w:hAnsi="Times New Roman" w:cs="Times New Roman"/>
              </w:rPr>
              <w:t>ГБУЗ Республики Мордовия «Комсомольская ЦРБ»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50A1D" w:rsidRPr="00414401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401">
              <w:rPr>
                <w:rFonts w:ascii="Times New Roman" w:hAnsi="Times New Roman" w:cs="Times New Roman"/>
              </w:rPr>
              <w:t>ГБУЗ Республики Мордовия «Рузаевская ЦРБ»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50A1D" w:rsidRPr="00414401" w:rsidRDefault="00450A1D" w:rsidP="00450A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401">
              <w:rPr>
                <w:rFonts w:ascii="Times New Roman" w:hAnsi="Times New Roman" w:cs="Times New Roman"/>
              </w:rPr>
              <w:t>ГБУЗ Республики Мордовия «Поликлиника № 2»</w:t>
            </w:r>
          </w:p>
        </w:tc>
        <w:tc>
          <w:tcPr>
            <w:tcW w:w="2127" w:type="dxa"/>
          </w:tcPr>
          <w:p w:rsidR="00450A1D" w:rsidRPr="00414401" w:rsidRDefault="00450A1D" w:rsidP="00450A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декабря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401">
              <w:rPr>
                <w:rFonts w:ascii="Times New Roman" w:hAnsi="Times New Roman" w:cs="Times New Roman"/>
              </w:rPr>
              <w:t xml:space="preserve">Минздрав 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401">
              <w:rPr>
                <w:rFonts w:ascii="Times New Roman" w:hAnsi="Times New Roman" w:cs="Times New Roman"/>
              </w:rPr>
              <w:t>Республики Мордовия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Минстрой</w:t>
            </w:r>
          </w:p>
          <w:p w:rsidR="00450A1D" w:rsidRPr="00414401" w:rsidRDefault="00450A1D" w:rsidP="00A00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Мордовия </w:t>
            </w:r>
          </w:p>
        </w:tc>
        <w:tc>
          <w:tcPr>
            <w:tcW w:w="2499" w:type="dxa"/>
          </w:tcPr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Лотванова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</w:t>
            </w:r>
            <w:r w:rsidRPr="00414401">
              <w:rPr>
                <w:rFonts w:ascii="Times New Roman" w:hAnsi="Times New Roman" w:cs="Times New Roman"/>
              </w:rPr>
              <w:t>ин О.В.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 И.Р.,</w:t>
            </w:r>
          </w:p>
          <w:p w:rsidR="00450A1D" w:rsidRPr="009C33F8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Гришакин А.А.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2E0010" w:rsidRDefault="002E0010" w:rsidP="00450A1D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</w:t>
            </w:r>
            <w:r w:rsidR="00450A1D"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EA6AB9" w:rsidRDefault="00450A1D" w:rsidP="00450A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AB9">
              <w:rPr>
                <w:rFonts w:ascii="Times New Roman" w:hAnsi="Times New Roman" w:cs="Times New Roman"/>
              </w:rPr>
              <w:t xml:space="preserve">Направить в Министерство здравоохранения Российской Федерации бюджетную заявку с пакетом обосновывающих материалов на ассигнования из федерального бюджета на 2024 год и на плановый период 2025 года на </w:t>
            </w:r>
            <w:proofErr w:type="spellStart"/>
            <w:r w:rsidRPr="00EA6AB9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EA6AB9">
              <w:rPr>
                <w:rFonts w:ascii="Times New Roman" w:hAnsi="Times New Roman" w:cs="Times New Roman"/>
              </w:rPr>
              <w:t xml:space="preserve"> объекта: «ГБУЗ Республики Мордовия «Республиканский онкологический диспансер» (реконструкция существующего здания), г. Саранск», для рассмотрения и включения в проект формируемого бюджета</w:t>
            </w:r>
          </w:p>
        </w:tc>
        <w:tc>
          <w:tcPr>
            <w:tcW w:w="2127" w:type="dxa"/>
            <w:shd w:val="clear" w:color="auto" w:fill="auto"/>
          </w:tcPr>
          <w:p w:rsidR="00450A1D" w:rsidRPr="00EA6AB9" w:rsidRDefault="00450A1D" w:rsidP="00450A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 февраля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6AB9">
              <w:rPr>
                <w:rFonts w:ascii="Times New Roman" w:hAnsi="Times New Roman" w:cs="Times New Roman"/>
              </w:rPr>
              <w:t xml:space="preserve">Минздрав </w:t>
            </w:r>
          </w:p>
          <w:p w:rsidR="00450A1D" w:rsidRPr="00EA6AB9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6AB9">
              <w:rPr>
                <w:rFonts w:ascii="Times New Roman" w:hAnsi="Times New Roman" w:cs="Times New Roman"/>
              </w:rPr>
              <w:t>Республики Мордовия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6AB9">
              <w:rPr>
                <w:rFonts w:ascii="Times New Roman" w:hAnsi="Times New Roman" w:cs="Times New Roman"/>
              </w:rPr>
              <w:t xml:space="preserve">Минстрой </w:t>
            </w:r>
          </w:p>
          <w:p w:rsidR="00450A1D" w:rsidRPr="00EA6AB9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6AB9">
              <w:rPr>
                <w:rFonts w:ascii="Times New Roman" w:hAnsi="Times New Roman" w:cs="Times New Roman"/>
              </w:rPr>
              <w:t>Республики Мордовия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6AB9">
              <w:rPr>
                <w:rFonts w:ascii="Times New Roman" w:hAnsi="Times New Roman" w:cs="Times New Roman"/>
              </w:rPr>
              <w:t xml:space="preserve">ГОСУКС </w:t>
            </w:r>
          </w:p>
          <w:p w:rsidR="00450A1D" w:rsidRPr="00EA6AB9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6AB9">
              <w:rPr>
                <w:rFonts w:ascii="Times New Roman" w:hAnsi="Times New Roman" w:cs="Times New Roman"/>
              </w:rPr>
              <w:t>Республики Мордовия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9" w:type="dxa"/>
          </w:tcPr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Лотванова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</w:t>
            </w:r>
            <w:r w:rsidRPr="00414401">
              <w:rPr>
                <w:rFonts w:ascii="Times New Roman" w:hAnsi="Times New Roman" w:cs="Times New Roman"/>
              </w:rPr>
              <w:t>ин О.В.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 И.Р.,</w:t>
            </w:r>
          </w:p>
          <w:p w:rsidR="00450A1D" w:rsidRPr="009C33F8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Гришакин А.А.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2E0010" w:rsidRDefault="002E0010" w:rsidP="00450A1D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  <w:r w:rsidR="00450A1D"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EA6AB9" w:rsidRDefault="00450A1D" w:rsidP="00DE71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AB9">
              <w:rPr>
                <w:rFonts w:ascii="Times New Roman" w:hAnsi="Times New Roman" w:cs="Times New Roman"/>
              </w:rPr>
              <w:t xml:space="preserve">Разработать проектно-сметную документацию по объекту «ГБУЗ Республики Мордовия «Республиканский онкологический диспансер» </w:t>
            </w:r>
            <w:r w:rsidRPr="00EA6AB9">
              <w:rPr>
                <w:rFonts w:ascii="Times New Roman" w:hAnsi="Times New Roman" w:cs="Times New Roman"/>
              </w:rPr>
              <w:lastRenderedPageBreak/>
              <w:t>(реконструкция существующего здания), г. Саранск»</w:t>
            </w:r>
          </w:p>
        </w:tc>
        <w:tc>
          <w:tcPr>
            <w:tcW w:w="2127" w:type="dxa"/>
            <w:shd w:val="clear" w:color="auto" w:fill="auto"/>
          </w:tcPr>
          <w:p w:rsidR="00450A1D" w:rsidRPr="00367342" w:rsidRDefault="00450A1D" w:rsidP="0045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1 июня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6AB9">
              <w:rPr>
                <w:rFonts w:ascii="Times New Roman" w:hAnsi="Times New Roman" w:cs="Times New Roman"/>
              </w:rPr>
              <w:t xml:space="preserve">Минстрой </w:t>
            </w:r>
          </w:p>
          <w:p w:rsidR="00450A1D" w:rsidRPr="00EA6AB9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6AB9">
              <w:rPr>
                <w:rFonts w:ascii="Times New Roman" w:hAnsi="Times New Roman" w:cs="Times New Roman"/>
              </w:rPr>
              <w:t>Республики Мордовия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6AB9">
              <w:rPr>
                <w:rFonts w:ascii="Times New Roman" w:hAnsi="Times New Roman" w:cs="Times New Roman"/>
              </w:rPr>
              <w:lastRenderedPageBreak/>
              <w:t xml:space="preserve">ГОСУКС </w:t>
            </w:r>
          </w:p>
          <w:p w:rsidR="00450A1D" w:rsidRPr="00EA6AB9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6AB9">
              <w:rPr>
                <w:rFonts w:ascii="Times New Roman" w:hAnsi="Times New Roman" w:cs="Times New Roman"/>
              </w:rPr>
              <w:t>Республики Мордовия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6AB9">
              <w:rPr>
                <w:rFonts w:ascii="Times New Roman" w:hAnsi="Times New Roman" w:cs="Times New Roman"/>
              </w:rPr>
              <w:t xml:space="preserve">Минздрав </w:t>
            </w:r>
          </w:p>
          <w:p w:rsidR="00450A1D" w:rsidRPr="00EA6AB9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6AB9">
              <w:rPr>
                <w:rFonts w:ascii="Times New Roman" w:hAnsi="Times New Roman" w:cs="Times New Roman"/>
              </w:rPr>
              <w:t>Республики Мордовия</w:t>
            </w:r>
          </w:p>
        </w:tc>
        <w:tc>
          <w:tcPr>
            <w:tcW w:w="2499" w:type="dxa"/>
          </w:tcPr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Хайруллин И.Р.,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Гришакин А.А.,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Лотванова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Г.А.,</w:t>
            </w:r>
          </w:p>
          <w:p w:rsidR="00450A1D" w:rsidRPr="009C33F8" w:rsidRDefault="00450A1D" w:rsidP="00A001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Марк</w:t>
            </w:r>
            <w:r w:rsidRPr="00414401">
              <w:rPr>
                <w:rFonts w:ascii="Times New Roman" w:hAnsi="Times New Roman" w:cs="Times New Roman"/>
              </w:rPr>
              <w:t>ин О.В.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2E0010" w:rsidP="00450A1D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91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Default="00450A1D" w:rsidP="00450A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AB9">
              <w:rPr>
                <w:rFonts w:ascii="Times New Roman" w:hAnsi="Times New Roman" w:cs="Times New Roman"/>
              </w:rPr>
              <w:t>Открыть и обеспечить функционирование</w:t>
            </w:r>
            <w:r>
              <w:rPr>
                <w:rFonts w:ascii="Times New Roman" w:hAnsi="Times New Roman" w:cs="Times New Roman"/>
              </w:rPr>
              <w:t>:</w:t>
            </w:r>
            <w:r w:rsidRPr="00EA6AB9">
              <w:rPr>
                <w:rFonts w:ascii="Times New Roman" w:hAnsi="Times New Roman" w:cs="Times New Roman"/>
              </w:rPr>
              <w:t xml:space="preserve"> </w:t>
            </w:r>
          </w:p>
          <w:p w:rsidR="00450A1D" w:rsidRDefault="00450A1D" w:rsidP="00450A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A6AB9">
              <w:rPr>
                <w:rFonts w:ascii="Times New Roman" w:hAnsi="Times New Roman" w:cs="Times New Roman"/>
              </w:rPr>
              <w:t>отделени</w:t>
            </w:r>
            <w:r>
              <w:rPr>
                <w:rFonts w:ascii="Times New Roman" w:hAnsi="Times New Roman" w:cs="Times New Roman"/>
              </w:rPr>
              <w:t>я</w:t>
            </w:r>
            <w:r w:rsidRPr="00EA6AB9">
              <w:rPr>
                <w:rFonts w:ascii="Times New Roman" w:hAnsi="Times New Roman" w:cs="Times New Roman"/>
              </w:rPr>
              <w:t xml:space="preserve"> реабилитации для пациентов с нарушением функции </w:t>
            </w:r>
            <w:r>
              <w:rPr>
                <w:rFonts w:ascii="Times New Roman" w:hAnsi="Times New Roman" w:cs="Times New Roman"/>
              </w:rPr>
              <w:t>центральной нервной системы</w:t>
            </w:r>
            <w:r w:rsidRPr="00EA6AB9">
              <w:rPr>
                <w:rFonts w:ascii="Times New Roman" w:hAnsi="Times New Roman" w:cs="Times New Roman"/>
              </w:rPr>
              <w:t xml:space="preserve"> на базе ГБУЗ Республики Мордовия «Мордовская республиканская центральная клиническая больница» на 20 </w:t>
            </w:r>
            <w:r>
              <w:rPr>
                <w:rFonts w:ascii="Times New Roman" w:hAnsi="Times New Roman" w:cs="Times New Roman"/>
              </w:rPr>
              <w:t>коек круглосуточного пребывания;</w:t>
            </w:r>
          </w:p>
          <w:p w:rsidR="00450A1D" w:rsidRDefault="00450A1D" w:rsidP="00450A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A6AB9">
              <w:rPr>
                <w:rFonts w:ascii="Times New Roman" w:hAnsi="Times New Roman" w:cs="Times New Roman"/>
              </w:rPr>
              <w:t>отделения медицинской реабилитации для детей с заболеваниями нервной системы, с заболеваниями опорно-двигательного аппарата, с соматическими заболеваниями на базе ГБУЗ Республики Мордовия «Детская респуб</w:t>
            </w:r>
            <w:r>
              <w:rPr>
                <w:rFonts w:ascii="Times New Roman" w:hAnsi="Times New Roman" w:cs="Times New Roman"/>
              </w:rPr>
              <w:t>ликанская клиническая больница»;</w:t>
            </w:r>
          </w:p>
          <w:p w:rsidR="00450A1D" w:rsidRPr="00EA6AB9" w:rsidRDefault="00450A1D" w:rsidP="00450A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A6AB9">
              <w:rPr>
                <w:rFonts w:ascii="Times New Roman" w:hAnsi="Times New Roman" w:cs="Times New Roman"/>
              </w:rPr>
              <w:t xml:space="preserve">отделения реабилитации для пациентов с нарушением функции </w:t>
            </w:r>
            <w:r>
              <w:rPr>
                <w:rFonts w:ascii="Times New Roman" w:hAnsi="Times New Roman" w:cs="Times New Roman"/>
              </w:rPr>
              <w:t>центральной нервной системы</w:t>
            </w:r>
            <w:r w:rsidRPr="00EA6AB9">
              <w:rPr>
                <w:rFonts w:ascii="Times New Roman" w:hAnsi="Times New Roman" w:cs="Times New Roman"/>
              </w:rPr>
              <w:t xml:space="preserve"> на базе ГБУЗ Республики Мордовия «Комсомольская центральная районная больница» на 15 коек круглосуточного пребывания</w:t>
            </w:r>
          </w:p>
        </w:tc>
        <w:tc>
          <w:tcPr>
            <w:tcW w:w="2127" w:type="dxa"/>
          </w:tcPr>
          <w:p w:rsidR="00450A1D" w:rsidRDefault="00450A1D" w:rsidP="0045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50A1D" w:rsidRDefault="00450A1D" w:rsidP="0045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июля</w:t>
            </w:r>
          </w:p>
          <w:p w:rsidR="00450A1D" w:rsidRDefault="00450A1D" w:rsidP="0045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50A1D" w:rsidRDefault="00450A1D" w:rsidP="0045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50A1D" w:rsidRDefault="00450A1D" w:rsidP="0045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50A1D" w:rsidRPr="00EA6AB9" w:rsidRDefault="00450A1D" w:rsidP="0045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401">
              <w:rPr>
                <w:rFonts w:ascii="Times New Roman" w:hAnsi="Times New Roman" w:cs="Times New Roman"/>
              </w:rPr>
              <w:t xml:space="preserve">Минздрав </w:t>
            </w:r>
          </w:p>
          <w:p w:rsidR="00450A1D" w:rsidRPr="00414401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401">
              <w:rPr>
                <w:rFonts w:ascii="Times New Roman" w:hAnsi="Times New Roman" w:cs="Times New Roman"/>
              </w:rPr>
              <w:t>Республики Мордовия</w:t>
            </w:r>
          </w:p>
        </w:tc>
        <w:tc>
          <w:tcPr>
            <w:tcW w:w="2499" w:type="dxa"/>
          </w:tcPr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Лотванова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Г.А.,</w:t>
            </w:r>
          </w:p>
          <w:p w:rsidR="00450A1D" w:rsidRPr="00414401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</w:t>
            </w:r>
            <w:r w:rsidRPr="00414401">
              <w:rPr>
                <w:rFonts w:ascii="Times New Roman" w:hAnsi="Times New Roman" w:cs="Times New Roman"/>
              </w:rPr>
              <w:t>ин О.В.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  <w:shd w:val="clear" w:color="auto" w:fill="auto"/>
          </w:tcPr>
          <w:p w:rsidR="00450A1D" w:rsidRPr="001528D0" w:rsidRDefault="002E0010" w:rsidP="00A001FF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EA6AB9" w:rsidRDefault="00450A1D" w:rsidP="0045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Обеспечить оптимизацию расходов на лекарства, медицинское оборудование, реагенты и логистику</w:t>
            </w:r>
          </w:p>
        </w:tc>
        <w:tc>
          <w:tcPr>
            <w:tcW w:w="2127" w:type="dxa"/>
          </w:tcPr>
          <w:p w:rsidR="00450A1D" w:rsidRPr="00EA6AB9" w:rsidRDefault="00450A1D" w:rsidP="00450A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401">
              <w:rPr>
                <w:rFonts w:ascii="Times New Roman" w:hAnsi="Times New Roman" w:cs="Times New Roman"/>
              </w:rPr>
              <w:t xml:space="preserve">Минздрав </w:t>
            </w:r>
          </w:p>
          <w:p w:rsidR="00F436D3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401">
              <w:rPr>
                <w:rFonts w:ascii="Times New Roman" w:hAnsi="Times New Roman" w:cs="Times New Roman"/>
              </w:rPr>
              <w:t>Республики Мордовия</w:t>
            </w:r>
            <w:r w:rsidR="00F436D3">
              <w:rPr>
                <w:rFonts w:ascii="Times New Roman" w:hAnsi="Times New Roman" w:cs="Times New Roman"/>
              </w:rPr>
              <w:t>,</w:t>
            </w:r>
          </w:p>
          <w:p w:rsidR="00450A1D" w:rsidRPr="00414401" w:rsidRDefault="00F436D3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ГКУ </w:t>
            </w:r>
            <w:r w:rsidR="0012110C">
              <w:rPr>
                <w:rFonts w:ascii="Times New Roman" w:hAnsi="Times New Roman" w:cs="Times New Roman"/>
              </w:rPr>
              <w:t xml:space="preserve">РМ </w:t>
            </w:r>
            <w:r>
              <w:rPr>
                <w:rFonts w:ascii="Times New Roman" w:hAnsi="Times New Roman" w:cs="Times New Roman"/>
              </w:rPr>
              <w:t>«РЦОЗ»</w:t>
            </w:r>
            <w:r w:rsidR="00450A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9" w:type="dxa"/>
          </w:tcPr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Лотванова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</w:t>
            </w:r>
            <w:r w:rsidRPr="00414401">
              <w:rPr>
                <w:rFonts w:ascii="Times New Roman" w:hAnsi="Times New Roman" w:cs="Times New Roman"/>
              </w:rPr>
              <w:t>ин О.В.</w:t>
            </w:r>
            <w:r w:rsidR="00F436D3">
              <w:rPr>
                <w:rFonts w:ascii="Times New Roman" w:hAnsi="Times New Roman" w:cs="Times New Roman"/>
              </w:rPr>
              <w:t>,</w:t>
            </w:r>
          </w:p>
          <w:p w:rsidR="00F436D3" w:rsidRPr="00414401" w:rsidRDefault="00F436D3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Мысенко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2E0010" w:rsidP="0007178D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Default="00450A1D" w:rsidP="00450A1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91ABA">
              <w:rPr>
                <w:rFonts w:ascii="Times New Roman" w:hAnsi="Times New Roman" w:cs="Times New Roman"/>
              </w:rPr>
              <w:t xml:space="preserve">Обеспечить </w:t>
            </w:r>
            <w:r w:rsidRPr="00191A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трудоустройство по программам «Земский доктор»/«Земский фельдшер» и направить в муниципальные районы Республики Мордовия: </w:t>
            </w:r>
          </w:p>
          <w:p w:rsidR="00450A1D" w:rsidRDefault="00450A1D" w:rsidP="00450A1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191ABA">
              <w:rPr>
                <w:rFonts w:ascii="Times New Roman" w:hAnsi="Times New Roman" w:cs="Times New Roman"/>
                <w:color w:val="000000"/>
              </w:rPr>
              <w:t>врачей-специалистов – не менее 33;</w:t>
            </w:r>
          </w:p>
          <w:p w:rsidR="00450A1D" w:rsidRPr="00191ABA" w:rsidRDefault="00450A1D" w:rsidP="00450A1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191ABA">
              <w:rPr>
                <w:rFonts w:ascii="Times New Roman" w:hAnsi="Times New Roman" w:cs="Times New Roman"/>
                <w:color w:val="000000"/>
              </w:rPr>
              <w:t xml:space="preserve">фельдшеров, акушерок и медицинских сестер фельдшерско-акушерских пунктов и фельдшеров скорой медицинской помощи – не менее 22 </w:t>
            </w:r>
          </w:p>
        </w:tc>
        <w:tc>
          <w:tcPr>
            <w:tcW w:w="2127" w:type="dxa"/>
          </w:tcPr>
          <w:p w:rsidR="00450A1D" w:rsidRPr="00191ABA" w:rsidRDefault="00450A1D" w:rsidP="00450A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1AB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401">
              <w:rPr>
                <w:rFonts w:ascii="Times New Roman" w:hAnsi="Times New Roman" w:cs="Times New Roman"/>
              </w:rPr>
              <w:t xml:space="preserve">Минздрав </w:t>
            </w:r>
          </w:p>
          <w:p w:rsidR="00450A1D" w:rsidRPr="00414401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401">
              <w:rPr>
                <w:rFonts w:ascii="Times New Roman" w:hAnsi="Times New Roman" w:cs="Times New Roman"/>
              </w:rPr>
              <w:t>Республики Мордовия</w:t>
            </w:r>
          </w:p>
        </w:tc>
        <w:tc>
          <w:tcPr>
            <w:tcW w:w="2499" w:type="dxa"/>
          </w:tcPr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Лотванова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Г.А.,</w:t>
            </w:r>
          </w:p>
          <w:p w:rsidR="00450A1D" w:rsidRPr="00414401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</w:t>
            </w:r>
            <w:r w:rsidRPr="00414401">
              <w:rPr>
                <w:rFonts w:ascii="Times New Roman" w:hAnsi="Times New Roman" w:cs="Times New Roman"/>
              </w:rPr>
              <w:t>ин О.В.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2E0010" w:rsidRDefault="00450A1D" w:rsidP="002E0010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 w:rsidRPr="002E0010">
              <w:rPr>
                <w:rFonts w:ascii="Times New Roman" w:eastAsia="Calibri" w:hAnsi="Times New Roman" w:cs="Times New Roman"/>
              </w:rPr>
              <w:t>9</w:t>
            </w:r>
            <w:r w:rsidR="002E0010">
              <w:rPr>
                <w:rFonts w:ascii="Times New Roman" w:eastAsia="Calibri" w:hAnsi="Times New Roman" w:cs="Times New Roman"/>
              </w:rPr>
              <w:t>4</w:t>
            </w:r>
            <w:r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191ABA" w:rsidRDefault="00784656" w:rsidP="003C7B1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4656">
              <w:rPr>
                <w:rFonts w:ascii="Times New Roman" w:hAnsi="Times New Roman" w:cs="Times New Roman"/>
              </w:rPr>
              <w:t>Обеспечить доступность медицинской помощи в 100% фельдшерско-акушерских пунктах, в том числе путем размещения информации о времени работы, контактных телефонах медицинских работников, адресах ближайших медицинских учреждений</w:t>
            </w:r>
          </w:p>
        </w:tc>
        <w:tc>
          <w:tcPr>
            <w:tcW w:w="2127" w:type="dxa"/>
          </w:tcPr>
          <w:p w:rsidR="00450A1D" w:rsidRPr="00191ABA" w:rsidRDefault="00450A1D" w:rsidP="00450A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1AB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401">
              <w:rPr>
                <w:rFonts w:ascii="Times New Roman" w:hAnsi="Times New Roman" w:cs="Times New Roman"/>
              </w:rPr>
              <w:t xml:space="preserve">Минздрав </w:t>
            </w:r>
          </w:p>
          <w:p w:rsidR="00450A1D" w:rsidRPr="00414401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401">
              <w:rPr>
                <w:rFonts w:ascii="Times New Roman" w:hAnsi="Times New Roman" w:cs="Times New Roman"/>
              </w:rPr>
              <w:t>Республики Мордовия</w:t>
            </w:r>
          </w:p>
        </w:tc>
        <w:tc>
          <w:tcPr>
            <w:tcW w:w="2499" w:type="dxa"/>
          </w:tcPr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Лотванова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Г.А.,</w:t>
            </w:r>
          </w:p>
          <w:p w:rsidR="00450A1D" w:rsidRPr="00414401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</w:t>
            </w:r>
            <w:r w:rsidRPr="00414401">
              <w:rPr>
                <w:rFonts w:ascii="Times New Roman" w:hAnsi="Times New Roman" w:cs="Times New Roman"/>
              </w:rPr>
              <w:t>ин О.В.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2E0010" w:rsidRDefault="002E0010" w:rsidP="00450A1D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  <w:r w:rsidR="00450A1D"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191ABA" w:rsidRDefault="00450A1D" w:rsidP="00450A1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77D">
              <w:rPr>
                <w:rFonts w:ascii="Times New Roman" w:hAnsi="Times New Roman" w:cs="Times New Roman"/>
              </w:rPr>
              <w:t>Обеспечить возможность широкополосного доступа к сети Интернет всех</w:t>
            </w:r>
            <w:r>
              <w:rPr>
                <w:rFonts w:ascii="Times New Roman" w:hAnsi="Times New Roman" w:cs="Times New Roman"/>
              </w:rPr>
              <w:t xml:space="preserve"> действующих</w:t>
            </w:r>
            <w:r w:rsidRPr="0056777D">
              <w:rPr>
                <w:rFonts w:ascii="Times New Roman" w:hAnsi="Times New Roman" w:cs="Times New Roman"/>
              </w:rPr>
              <w:t xml:space="preserve"> фельдшерско-акушерских пунктов с использованием волоконно-оптических линия связи, подвижной радиотеле</w:t>
            </w:r>
            <w:r>
              <w:rPr>
                <w:rFonts w:ascii="Times New Roman" w:hAnsi="Times New Roman" w:cs="Times New Roman"/>
              </w:rPr>
              <w:t>фонной связи, спутниковой связи</w:t>
            </w:r>
            <w:r w:rsidRPr="0056777D">
              <w:rPr>
                <w:rFonts w:ascii="Times New Roman" w:hAnsi="Times New Roman" w:cs="Times New Roman"/>
              </w:rPr>
              <w:t xml:space="preserve"> в зависимости от технической возможности каждого конкретного </w:t>
            </w:r>
            <w:r>
              <w:rPr>
                <w:rFonts w:ascii="Times New Roman" w:hAnsi="Times New Roman" w:cs="Times New Roman"/>
              </w:rPr>
              <w:t>фельдшерско-акушерского пункта</w:t>
            </w:r>
          </w:p>
        </w:tc>
        <w:tc>
          <w:tcPr>
            <w:tcW w:w="2127" w:type="dxa"/>
          </w:tcPr>
          <w:p w:rsidR="00450A1D" w:rsidRPr="00191ABA" w:rsidRDefault="00450A1D" w:rsidP="00450A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1AB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401">
              <w:rPr>
                <w:rFonts w:ascii="Times New Roman" w:hAnsi="Times New Roman" w:cs="Times New Roman"/>
              </w:rPr>
              <w:t xml:space="preserve">Минздрав 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401">
              <w:rPr>
                <w:rFonts w:ascii="Times New Roman" w:hAnsi="Times New Roman" w:cs="Times New Roman"/>
              </w:rPr>
              <w:t>Республики Мордовия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50A1D" w:rsidRPr="00414401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Мордовия</w:t>
            </w:r>
          </w:p>
        </w:tc>
        <w:tc>
          <w:tcPr>
            <w:tcW w:w="2499" w:type="dxa"/>
          </w:tcPr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Лотванова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</w:t>
            </w:r>
            <w:r w:rsidRPr="00414401">
              <w:rPr>
                <w:rFonts w:ascii="Times New Roman" w:hAnsi="Times New Roman" w:cs="Times New Roman"/>
              </w:rPr>
              <w:t>ин О.В.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Фрейдин И.В.,</w:t>
            </w:r>
          </w:p>
          <w:p w:rsidR="00450A1D" w:rsidRPr="00414401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Курмакаев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2E0010" w:rsidRDefault="002E0010" w:rsidP="00450A1D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  <w:r w:rsidR="00450A1D"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0104E8" w:rsidRPr="006F3D25" w:rsidRDefault="00450A1D" w:rsidP="00AB051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6F3D25">
              <w:rPr>
                <w:rFonts w:ascii="Times New Roman" w:hAnsi="Times New Roman" w:cs="Times New Roman"/>
                <w:bCs/>
              </w:rPr>
              <w:t>Обеспечить</w:t>
            </w:r>
            <w:r w:rsidRPr="006F3D25">
              <w:rPr>
                <w:rFonts w:ascii="Times New Roman" w:hAnsi="Times New Roman" w:cs="Times New Roman"/>
              </w:rPr>
              <w:t xml:space="preserve"> </w:t>
            </w:r>
            <w:r w:rsidRPr="006F3D25">
              <w:rPr>
                <w:rFonts w:ascii="Times New Roman" w:hAnsi="Times New Roman" w:cs="Times New Roman"/>
                <w:bCs/>
              </w:rPr>
              <w:t>наличи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 w:rsidRPr="006F3D25">
              <w:rPr>
                <w:rFonts w:ascii="Times New Roman" w:hAnsi="Times New Roman" w:cs="Times New Roman"/>
                <w:bCs/>
              </w:rPr>
              <w:t xml:space="preserve"> лекарственных препаратов в укладках для оказания </w:t>
            </w:r>
            <w:r w:rsidRPr="006F3D25">
              <w:rPr>
                <w:rFonts w:ascii="Times New Roman" w:hAnsi="Times New Roman" w:cs="Times New Roman"/>
                <w:bCs/>
              </w:rPr>
              <w:lastRenderedPageBreak/>
              <w:t>помощи на фельдшерско-акушерских пунктах в соответствии с приложением № 14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</w:t>
            </w:r>
            <w:r w:rsidR="00AB0517">
              <w:rPr>
                <w:rFonts w:ascii="Times New Roman" w:hAnsi="Times New Roman" w:cs="Times New Roman"/>
                <w:bCs/>
              </w:rPr>
              <w:t>.</w:t>
            </w:r>
            <w:r w:rsidRPr="006F3D25">
              <w:rPr>
                <w:rFonts w:ascii="Times New Roman" w:hAnsi="Times New Roman" w:cs="Times New Roman"/>
                <w:bCs/>
              </w:rPr>
              <w:t xml:space="preserve"> № 543н «Об утверждении Положения об организации оказания первичной медико-санитар</w:t>
            </w:r>
            <w:r w:rsidR="00784656">
              <w:rPr>
                <w:rFonts w:ascii="Times New Roman" w:hAnsi="Times New Roman" w:cs="Times New Roman"/>
                <w:bCs/>
              </w:rPr>
              <w:t>ной помощи взрослому населению»</w:t>
            </w:r>
            <w:proofErr w:type="gramEnd"/>
          </w:p>
        </w:tc>
        <w:tc>
          <w:tcPr>
            <w:tcW w:w="2127" w:type="dxa"/>
          </w:tcPr>
          <w:p w:rsidR="00450A1D" w:rsidRPr="006F3D25" w:rsidRDefault="00450A1D" w:rsidP="00450A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3D25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401">
              <w:rPr>
                <w:rFonts w:ascii="Times New Roman" w:hAnsi="Times New Roman" w:cs="Times New Roman"/>
              </w:rPr>
              <w:t xml:space="preserve">Минздрав </w:t>
            </w:r>
          </w:p>
          <w:p w:rsidR="00450A1D" w:rsidRPr="00414401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401">
              <w:rPr>
                <w:rFonts w:ascii="Times New Roman" w:hAnsi="Times New Roman" w:cs="Times New Roman"/>
              </w:rPr>
              <w:lastRenderedPageBreak/>
              <w:t>Республики Мордовия</w:t>
            </w:r>
            <w:r>
              <w:rPr>
                <w:rFonts w:ascii="Times New Roman" w:hAnsi="Times New Roman" w:cs="Times New Roman"/>
              </w:rPr>
              <w:t xml:space="preserve"> во взаимодействии с администрациями муниципальных районов и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Саранск</w:t>
            </w:r>
          </w:p>
        </w:tc>
        <w:tc>
          <w:tcPr>
            <w:tcW w:w="2499" w:type="dxa"/>
          </w:tcPr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Лотванова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Г.А.,</w:t>
            </w:r>
          </w:p>
          <w:p w:rsidR="00450A1D" w:rsidRPr="00414401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Марк</w:t>
            </w:r>
            <w:r w:rsidRPr="00414401">
              <w:rPr>
                <w:rFonts w:ascii="Times New Roman" w:hAnsi="Times New Roman" w:cs="Times New Roman"/>
              </w:rPr>
              <w:t>ин О.В.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2E0010" w:rsidP="00801D1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97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F55CA3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9EA">
              <w:rPr>
                <w:rFonts w:ascii="Times New Roman" w:hAnsi="Times New Roman" w:cs="Times New Roman"/>
                <w:bCs/>
                <w:color w:val="000000"/>
              </w:rPr>
              <w:t>Ввест</w:t>
            </w:r>
            <w:r w:rsidR="00A001FF">
              <w:rPr>
                <w:rFonts w:ascii="Times New Roman" w:hAnsi="Times New Roman" w:cs="Times New Roman"/>
                <w:bCs/>
                <w:color w:val="000000"/>
              </w:rPr>
              <w:t xml:space="preserve">и в эксплуатацию Ледовую арену </w:t>
            </w:r>
            <w:r w:rsidRPr="005809EA">
              <w:rPr>
                <w:rFonts w:ascii="Times New Roman" w:hAnsi="Times New Roman" w:cs="Times New Roman"/>
                <w:bCs/>
                <w:color w:val="000000"/>
              </w:rPr>
              <w:t>в г.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5809EA">
              <w:rPr>
                <w:rFonts w:ascii="Times New Roman" w:hAnsi="Times New Roman" w:cs="Times New Roman"/>
                <w:bCs/>
                <w:color w:val="000000"/>
              </w:rPr>
              <w:t>Ковылкино</w:t>
            </w:r>
            <w:proofErr w:type="spellEnd"/>
          </w:p>
        </w:tc>
        <w:tc>
          <w:tcPr>
            <w:tcW w:w="2127" w:type="dxa"/>
          </w:tcPr>
          <w:p w:rsidR="00450A1D" w:rsidRPr="005809EA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5809EA">
              <w:rPr>
                <w:rFonts w:ascii="Times New Roman" w:hAnsi="Times New Roman" w:cs="Times New Roman"/>
                <w:bCs/>
                <w:color w:val="000000"/>
              </w:rPr>
              <w:t xml:space="preserve"> течение года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809EA">
              <w:rPr>
                <w:rFonts w:ascii="Times New Roman" w:hAnsi="Times New Roman" w:cs="Times New Roman"/>
                <w:bCs/>
                <w:color w:val="000000"/>
              </w:rPr>
              <w:t xml:space="preserve">Минстрой 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809EA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еспублики </w:t>
            </w:r>
            <w:r w:rsidRPr="005809EA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ордовия,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Минспорт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450A1D" w:rsidRPr="005809EA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</w:t>
            </w:r>
          </w:p>
        </w:tc>
        <w:tc>
          <w:tcPr>
            <w:tcW w:w="2499" w:type="dxa"/>
          </w:tcPr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09EA">
              <w:rPr>
                <w:rFonts w:ascii="Times New Roman" w:eastAsia="Calibri" w:hAnsi="Times New Roman" w:cs="Times New Roman"/>
              </w:rPr>
              <w:t>Хайруллин И.Р.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Гришакин А.А.,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Лотванова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Г.А.,</w:t>
            </w:r>
          </w:p>
          <w:p w:rsidR="00450A1D" w:rsidRPr="005809EA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Савилов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А.В.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2E0010" w:rsidRDefault="002E0010" w:rsidP="00140FA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  <w:r w:rsidR="00450A1D"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867B4F" w:rsidRDefault="00450A1D" w:rsidP="00450A1D">
            <w:pPr>
              <w:pStyle w:val="af7"/>
              <w:jc w:val="both"/>
              <w:rPr>
                <w:rFonts w:ascii="Times New Roman" w:hAnsi="Times New Roman"/>
                <w:bCs/>
                <w:i/>
              </w:rPr>
            </w:pPr>
            <w:r w:rsidRPr="00867B4F">
              <w:rPr>
                <w:rFonts w:ascii="Times New Roman" w:hAnsi="Times New Roman"/>
                <w:lang w:eastAsia="ru-RU"/>
              </w:rPr>
              <w:t>Обеспечить прием выполнения нормативов ВФСК «ГТО» среди обучающихся образовательных организаций от 7</w:t>
            </w:r>
            <w:r>
              <w:rPr>
                <w:rFonts w:ascii="Times New Roman" w:hAnsi="Times New Roman"/>
                <w:lang w:eastAsia="ru-RU"/>
              </w:rPr>
              <w:t xml:space="preserve"> – </w:t>
            </w:r>
            <w:r w:rsidRPr="00867B4F">
              <w:rPr>
                <w:rFonts w:ascii="Times New Roman" w:hAnsi="Times New Roman"/>
                <w:lang w:eastAsia="ru-RU"/>
              </w:rPr>
              <w:t>18 лет (не менее 6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867B4F">
              <w:rPr>
                <w:rFonts w:ascii="Times New Roman" w:hAnsi="Times New Roman"/>
                <w:lang w:eastAsia="ru-RU"/>
              </w:rPr>
              <w:t>000 человек)</w:t>
            </w:r>
          </w:p>
        </w:tc>
        <w:tc>
          <w:tcPr>
            <w:tcW w:w="2127" w:type="dxa"/>
          </w:tcPr>
          <w:p w:rsidR="00450A1D" w:rsidRPr="00867B4F" w:rsidRDefault="00450A1D" w:rsidP="00450A1D">
            <w:pPr>
              <w:pStyle w:val="af7"/>
              <w:jc w:val="center"/>
              <w:rPr>
                <w:rFonts w:ascii="Times New Roman" w:hAnsi="Times New Roman"/>
                <w:bCs/>
                <w:i/>
              </w:rPr>
            </w:pPr>
            <w:r w:rsidRPr="00867B4F">
              <w:rPr>
                <w:rFonts w:ascii="Times New Roman" w:hAnsi="Times New Roman"/>
                <w:lang w:val="en-US" w:eastAsia="ru-RU"/>
              </w:rPr>
              <w:t>III</w:t>
            </w:r>
            <w:r>
              <w:rPr>
                <w:rFonts w:ascii="Times New Roman" w:hAnsi="Times New Roman"/>
                <w:lang w:eastAsia="ru-RU"/>
              </w:rPr>
              <w:t xml:space="preserve"> – </w:t>
            </w:r>
            <w:r w:rsidRPr="00867B4F">
              <w:rPr>
                <w:rFonts w:ascii="Times New Roman" w:hAnsi="Times New Roman"/>
                <w:lang w:val="en-US" w:eastAsia="ru-RU"/>
              </w:rPr>
              <w:t xml:space="preserve">IV </w:t>
            </w:r>
            <w:r w:rsidRPr="00867B4F">
              <w:rPr>
                <w:rFonts w:ascii="Times New Roman" w:hAnsi="Times New Roman"/>
                <w:lang w:eastAsia="ru-RU"/>
              </w:rPr>
              <w:t>квартал</w:t>
            </w:r>
            <w:r>
              <w:rPr>
                <w:rFonts w:ascii="Times New Roman" w:hAnsi="Times New Roman"/>
                <w:lang w:eastAsia="ru-RU"/>
              </w:rPr>
              <w:t>ы</w:t>
            </w:r>
          </w:p>
        </w:tc>
        <w:tc>
          <w:tcPr>
            <w:tcW w:w="2551" w:type="dxa"/>
            <w:gridSpan w:val="2"/>
          </w:tcPr>
          <w:p w:rsidR="003C4DCF" w:rsidRDefault="00450A1D" w:rsidP="003C4D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67B4F">
              <w:rPr>
                <w:rFonts w:ascii="Times New Roman" w:hAnsi="Times New Roman" w:cs="Times New Roman"/>
                <w:bCs/>
                <w:color w:val="000000"/>
              </w:rPr>
              <w:t>Минобразовани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867B4F">
              <w:rPr>
                <w:rFonts w:ascii="Times New Roman" w:hAnsi="Times New Roman" w:cs="Times New Roman"/>
                <w:bCs/>
                <w:color w:val="000000"/>
              </w:rPr>
              <w:t xml:space="preserve"> Республики Мордовия</w:t>
            </w:r>
            <w:r w:rsidR="003C4DCF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="003C4DCF" w:rsidRPr="00A916CF">
              <w:rPr>
                <w:rFonts w:ascii="Times New Roman" w:hAnsi="Times New Roman" w:cs="Times New Roman"/>
                <w:bCs/>
                <w:color w:val="000000"/>
              </w:rPr>
              <w:t>Минспорт</w:t>
            </w:r>
            <w:proofErr w:type="spellEnd"/>
            <w:r w:rsidR="003C4DCF" w:rsidRPr="00A916C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3C4DCF" w:rsidRPr="00AB6E3C" w:rsidRDefault="003C4DCF" w:rsidP="003C4D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</w:t>
            </w:r>
          </w:p>
          <w:p w:rsidR="00450A1D" w:rsidRPr="00867B4F" w:rsidRDefault="00450A1D" w:rsidP="00450A1D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9" w:type="dxa"/>
          </w:tcPr>
          <w:p w:rsidR="00450A1D" w:rsidRPr="00082954" w:rsidRDefault="00450A1D" w:rsidP="00450A1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2954">
              <w:rPr>
                <w:rFonts w:ascii="Times New Roman" w:hAnsi="Times New Roman" w:cs="Times New Roman"/>
              </w:rPr>
              <w:t>Лотванова</w:t>
            </w:r>
            <w:proofErr w:type="spellEnd"/>
            <w:r w:rsidRPr="00082954">
              <w:rPr>
                <w:rFonts w:ascii="Times New Roman" w:hAnsi="Times New Roman" w:cs="Times New Roman"/>
              </w:rPr>
              <w:t xml:space="preserve"> Г.А.,</w:t>
            </w:r>
          </w:p>
          <w:p w:rsidR="00450A1D" w:rsidRDefault="00450A1D" w:rsidP="00450A1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2954">
              <w:rPr>
                <w:rFonts w:ascii="Times New Roman" w:hAnsi="Times New Roman" w:cs="Times New Roman"/>
              </w:rPr>
              <w:t>Солдатова Е.П.</w:t>
            </w:r>
            <w:r w:rsidR="003C4DCF">
              <w:rPr>
                <w:rFonts w:ascii="Times New Roman" w:hAnsi="Times New Roman" w:cs="Times New Roman"/>
              </w:rPr>
              <w:t>,</w:t>
            </w:r>
          </w:p>
          <w:p w:rsidR="003C4DCF" w:rsidRPr="009C33F8" w:rsidRDefault="003C4DCF" w:rsidP="00450A1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2E0010" w:rsidRDefault="002E0010" w:rsidP="00140FA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  <w:r w:rsidR="00450A1D"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ED0564" w:rsidRDefault="00450A1D" w:rsidP="00450A1D">
            <w:pPr>
              <w:pStyle w:val="af7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Разработать план мероприятий по приведению пришкольных спортивных площадок в надлежащий вид (провести</w:t>
            </w:r>
            <w:r w:rsidRPr="001578A8">
              <w:rPr>
                <w:rFonts w:ascii="Times New Roman" w:hAnsi="Times New Roman"/>
                <w:bCs/>
                <w:color w:val="000000"/>
              </w:rPr>
              <w:t xml:space="preserve"> ремонт 7 спортивных залов и 4 открыто-плоскостных спортивных сооружений общеобразовательных организаций</w:t>
            </w:r>
            <w:r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2127" w:type="dxa"/>
          </w:tcPr>
          <w:p w:rsidR="00450A1D" w:rsidRPr="00867B4F" w:rsidRDefault="00450A1D" w:rsidP="00450A1D">
            <w:pPr>
              <w:pStyle w:val="af7"/>
              <w:jc w:val="center"/>
              <w:rPr>
                <w:rFonts w:ascii="Times New Roman" w:hAnsi="Times New Roman"/>
                <w:bCs/>
              </w:rPr>
            </w:pPr>
            <w:r w:rsidRPr="00867B4F">
              <w:rPr>
                <w:rFonts w:ascii="Times New Roman" w:hAnsi="Times New Roman"/>
                <w:lang w:eastAsia="ru-RU"/>
              </w:rPr>
              <w:t>до 1 сентября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67B4F">
              <w:rPr>
                <w:rFonts w:ascii="Times New Roman" w:hAnsi="Times New Roman" w:cs="Times New Roman"/>
                <w:bCs/>
                <w:color w:val="000000"/>
              </w:rPr>
              <w:t>Минобразовани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867B4F">
              <w:rPr>
                <w:rFonts w:ascii="Times New Roman" w:hAnsi="Times New Roman" w:cs="Times New Roman"/>
                <w:bCs/>
                <w:color w:val="000000"/>
              </w:rPr>
              <w:t xml:space="preserve"> Республики Мордовия</w:t>
            </w:r>
            <w:r w:rsidRPr="00173505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A916CF">
              <w:rPr>
                <w:rFonts w:ascii="Times New Roman" w:hAnsi="Times New Roman" w:cs="Times New Roman"/>
                <w:bCs/>
                <w:color w:val="000000"/>
              </w:rPr>
              <w:t>Минспорт</w:t>
            </w:r>
            <w:proofErr w:type="spellEnd"/>
            <w:r w:rsidRPr="00A916C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450A1D" w:rsidRPr="00AB6E3C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</w:t>
            </w:r>
          </w:p>
          <w:p w:rsidR="00450A1D" w:rsidRPr="00867B4F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7B4F">
              <w:rPr>
                <w:rFonts w:ascii="Times New Roman" w:hAnsi="Times New Roman" w:cs="Times New Roman"/>
                <w:bCs/>
                <w:color w:val="000000"/>
              </w:rPr>
              <w:t xml:space="preserve">во взаимодействии с администрациями муниципальных районов и </w:t>
            </w:r>
            <w:proofErr w:type="spellStart"/>
            <w:r w:rsidRPr="00867B4F">
              <w:rPr>
                <w:rFonts w:ascii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867B4F">
              <w:rPr>
                <w:rFonts w:ascii="Times New Roman" w:hAnsi="Times New Roman" w:cs="Times New Roman"/>
                <w:bCs/>
                <w:color w:val="000000"/>
              </w:rPr>
              <w:t>. Саранск</w:t>
            </w:r>
          </w:p>
        </w:tc>
        <w:tc>
          <w:tcPr>
            <w:tcW w:w="2499" w:type="dxa"/>
          </w:tcPr>
          <w:p w:rsidR="00450A1D" w:rsidRPr="00082954" w:rsidRDefault="00450A1D" w:rsidP="00450A1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2954">
              <w:rPr>
                <w:rFonts w:ascii="Times New Roman" w:hAnsi="Times New Roman" w:cs="Times New Roman"/>
              </w:rPr>
              <w:t>Лотванова</w:t>
            </w:r>
            <w:proofErr w:type="spellEnd"/>
            <w:r w:rsidRPr="00082954">
              <w:rPr>
                <w:rFonts w:ascii="Times New Roman" w:hAnsi="Times New Roman" w:cs="Times New Roman"/>
              </w:rPr>
              <w:t xml:space="preserve"> Г.А.,</w:t>
            </w:r>
          </w:p>
          <w:p w:rsidR="00450A1D" w:rsidRDefault="00450A1D" w:rsidP="00450A1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2954">
              <w:rPr>
                <w:rFonts w:ascii="Times New Roman" w:hAnsi="Times New Roman" w:cs="Times New Roman"/>
              </w:rPr>
              <w:t>Солдатова Е.П.</w:t>
            </w:r>
            <w:r w:rsidR="00B50BE2">
              <w:rPr>
                <w:rFonts w:ascii="Times New Roman" w:hAnsi="Times New Roman" w:cs="Times New Roman"/>
              </w:rPr>
              <w:t>,</w:t>
            </w:r>
          </w:p>
          <w:p w:rsidR="00B50BE2" w:rsidRPr="009C33F8" w:rsidRDefault="00B50BE2" w:rsidP="00450A1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2E0010" w:rsidP="00140FA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A916CF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916CF">
              <w:rPr>
                <w:rFonts w:ascii="Times New Roman" w:hAnsi="Times New Roman" w:cs="Times New Roman"/>
                <w:bCs/>
                <w:color w:val="000000"/>
              </w:rPr>
              <w:t>Провести Всероссийский фестиваль студе</w:t>
            </w:r>
            <w:r w:rsidR="00BE673D">
              <w:rPr>
                <w:rFonts w:ascii="Times New Roman" w:hAnsi="Times New Roman" w:cs="Times New Roman"/>
                <w:bCs/>
                <w:color w:val="000000"/>
              </w:rPr>
              <w:t>нческого спорта «</w:t>
            </w:r>
            <w:proofErr w:type="spellStart"/>
            <w:r w:rsidR="00BE673D">
              <w:rPr>
                <w:rFonts w:ascii="Times New Roman" w:hAnsi="Times New Roman" w:cs="Times New Roman"/>
                <w:bCs/>
                <w:color w:val="000000"/>
              </w:rPr>
              <w:t>АССК</w:t>
            </w:r>
            <w:proofErr w:type="gramStart"/>
            <w:r w:rsidR="00BE673D">
              <w:rPr>
                <w:rFonts w:ascii="Times New Roman" w:hAnsi="Times New Roman" w:cs="Times New Roman"/>
                <w:bCs/>
                <w:color w:val="000000"/>
              </w:rPr>
              <w:t>.Ф</w:t>
            </w:r>
            <w:proofErr w:type="gramEnd"/>
            <w:r w:rsidR="00BE673D">
              <w:rPr>
                <w:rFonts w:ascii="Times New Roman" w:hAnsi="Times New Roman" w:cs="Times New Roman"/>
                <w:bCs/>
                <w:color w:val="000000"/>
              </w:rPr>
              <w:t>ест</w:t>
            </w:r>
            <w:proofErr w:type="spellEnd"/>
            <w:r w:rsidR="00BE673D">
              <w:rPr>
                <w:rFonts w:ascii="Times New Roman" w:hAnsi="Times New Roman" w:cs="Times New Roman"/>
                <w:bCs/>
                <w:color w:val="000000"/>
              </w:rPr>
              <w:t xml:space="preserve">» при </w:t>
            </w:r>
            <w:r w:rsidRPr="00A916CF">
              <w:rPr>
                <w:rFonts w:ascii="Times New Roman" w:hAnsi="Times New Roman" w:cs="Times New Roman"/>
                <w:bCs/>
                <w:color w:val="000000"/>
              </w:rPr>
              <w:t>поддержке общероссийской молодежной организации «Ассоциация студенч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еских спортивных клубов России»</w:t>
            </w:r>
          </w:p>
        </w:tc>
        <w:tc>
          <w:tcPr>
            <w:tcW w:w="2127" w:type="dxa"/>
          </w:tcPr>
          <w:p w:rsidR="00450A1D" w:rsidRPr="00A916CF" w:rsidRDefault="00450A1D" w:rsidP="00450A1D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916CF">
              <w:rPr>
                <w:rFonts w:ascii="Times New Roman" w:hAnsi="Times New Roman" w:cs="Times New Roman"/>
                <w:bCs/>
                <w:color w:val="000000"/>
              </w:rPr>
              <w:t>май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916CF">
              <w:rPr>
                <w:rFonts w:ascii="Times New Roman" w:hAnsi="Times New Roman" w:cs="Times New Roman"/>
                <w:bCs/>
                <w:color w:val="000000"/>
              </w:rPr>
              <w:t>Госкоммолодежи</w:t>
            </w:r>
            <w:proofErr w:type="spellEnd"/>
            <w:r w:rsidRPr="00A916CF">
              <w:rPr>
                <w:rFonts w:ascii="Times New Roman" w:hAnsi="Times New Roman" w:cs="Times New Roman"/>
                <w:bCs/>
                <w:color w:val="000000"/>
              </w:rPr>
              <w:t xml:space="preserve"> Республики Мордовия,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916CF">
              <w:rPr>
                <w:rFonts w:ascii="Times New Roman" w:hAnsi="Times New Roman" w:cs="Times New Roman"/>
                <w:bCs/>
                <w:color w:val="000000"/>
              </w:rPr>
              <w:t>Минспорт</w:t>
            </w:r>
            <w:proofErr w:type="spellEnd"/>
            <w:r w:rsidRPr="00A916C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450A1D" w:rsidRPr="00A916CF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Республики Мордовия во взаимодействии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с</w:t>
            </w:r>
            <w:proofErr w:type="gramEnd"/>
          </w:p>
          <w:p w:rsidR="00450A1D" w:rsidRPr="00A916CF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916CF">
              <w:rPr>
                <w:rFonts w:ascii="Times New Roman" w:hAnsi="Times New Roman" w:cs="Times New Roman"/>
                <w:bCs/>
                <w:color w:val="000000"/>
              </w:rPr>
              <w:t>ФГБОУ ВО «МГУ им. Н.П.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DE71CB">
              <w:rPr>
                <w:rFonts w:ascii="Times New Roman" w:hAnsi="Times New Roman" w:cs="Times New Roman"/>
                <w:bCs/>
                <w:color w:val="000000"/>
              </w:rPr>
              <w:t>Огарё</w:t>
            </w:r>
            <w:r w:rsidRPr="00A916CF">
              <w:rPr>
                <w:rFonts w:ascii="Times New Roman" w:hAnsi="Times New Roman" w:cs="Times New Roman"/>
                <w:bCs/>
                <w:color w:val="000000"/>
              </w:rPr>
              <w:t xml:space="preserve">ва» </w:t>
            </w:r>
          </w:p>
        </w:tc>
        <w:tc>
          <w:tcPr>
            <w:tcW w:w="2499" w:type="dxa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Лотванова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Г.А.,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Гришнева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А.А,</w:t>
            </w:r>
          </w:p>
          <w:p w:rsidR="00450A1D" w:rsidRPr="00A916CF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A916CF">
              <w:rPr>
                <w:rFonts w:ascii="Times New Roman" w:hAnsi="Times New Roman" w:cs="Times New Roman"/>
                <w:bCs/>
                <w:color w:val="000000"/>
              </w:rPr>
              <w:t>Савилов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А.В.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2E0010" w:rsidP="00801D1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101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A916CF" w:rsidRDefault="00450A1D" w:rsidP="00450A1D">
            <w:pPr>
              <w:tabs>
                <w:tab w:val="left" w:pos="218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916CF">
              <w:rPr>
                <w:rFonts w:ascii="Times New Roman" w:hAnsi="Times New Roman" w:cs="Times New Roman"/>
                <w:bCs/>
                <w:color w:val="000000"/>
              </w:rPr>
              <w:t xml:space="preserve">Провести финал окружного </w:t>
            </w:r>
            <w:proofErr w:type="spellStart"/>
            <w:r w:rsidRPr="00A916CF">
              <w:rPr>
                <w:rFonts w:ascii="Times New Roman" w:hAnsi="Times New Roman" w:cs="Times New Roman"/>
                <w:bCs/>
                <w:color w:val="000000"/>
              </w:rPr>
              <w:t>киберспортивного</w:t>
            </w:r>
            <w:proofErr w:type="spellEnd"/>
            <w:r w:rsidRPr="00A916CF">
              <w:rPr>
                <w:rFonts w:ascii="Times New Roman" w:hAnsi="Times New Roman" w:cs="Times New Roman"/>
                <w:bCs/>
                <w:color w:val="000000"/>
              </w:rPr>
              <w:t xml:space="preserve"> турнира студенческих от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рядов при поддержке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Росмолодежи</w:t>
            </w:r>
            <w:proofErr w:type="spellEnd"/>
          </w:p>
        </w:tc>
        <w:tc>
          <w:tcPr>
            <w:tcW w:w="2127" w:type="dxa"/>
          </w:tcPr>
          <w:p w:rsidR="00450A1D" w:rsidRPr="00A916CF" w:rsidRDefault="00450A1D" w:rsidP="00450A1D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916CF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Pr="00A916CF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A916CF">
              <w:rPr>
                <w:rFonts w:ascii="Times New Roman" w:hAnsi="Times New Roman" w:cs="Times New Roman"/>
                <w:bCs/>
                <w:color w:val="000000"/>
              </w:rPr>
              <w:t>Госкоммолодежи</w:t>
            </w:r>
            <w:proofErr w:type="spellEnd"/>
            <w:r w:rsidRPr="00A916CF">
              <w:rPr>
                <w:rFonts w:ascii="Times New Roman" w:hAnsi="Times New Roman" w:cs="Times New Roman"/>
                <w:bCs/>
                <w:color w:val="000000"/>
              </w:rPr>
              <w:t xml:space="preserve"> Республики Мордовия,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916CF">
              <w:rPr>
                <w:rFonts w:ascii="Times New Roman" w:hAnsi="Times New Roman" w:cs="Times New Roman"/>
                <w:bCs/>
                <w:color w:val="000000"/>
              </w:rPr>
              <w:t>Минспорт</w:t>
            </w:r>
            <w:proofErr w:type="spellEnd"/>
            <w:r w:rsidRPr="00A916C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450A1D" w:rsidRPr="00A916CF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916CF">
              <w:rPr>
                <w:rFonts w:ascii="Times New Roman" w:hAnsi="Times New Roman" w:cs="Times New Roman"/>
                <w:bCs/>
                <w:color w:val="000000"/>
              </w:rPr>
              <w:t>Республики Мордовия</w:t>
            </w:r>
          </w:p>
        </w:tc>
        <w:tc>
          <w:tcPr>
            <w:tcW w:w="2499" w:type="dxa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Лотванова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Г.А.,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Гришнева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А.А,</w:t>
            </w:r>
          </w:p>
          <w:p w:rsidR="00450A1D" w:rsidRPr="009C33F8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16CF">
              <w:rPr>
                <w:rFonts w:ascii="Times New Roman" w:hAnsi="Times New Roman" w:cs="Times New Roman"/>
                <w:bCs/>
                <w:color w:val="000000"/>
              </w:rPr>
              <w:t>Савилов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А.В</w:t>
            </w:r>
          </w:p>
        </w:tc>
      </w:tr>
      <w:tr w:rsidR="00450A1D" w:rsidRPr="001A582E" w:rsidTr="001269C6">
        <w:trPr>
          <w:trHeight w:val="298"/>
        </w:trPr>
        <w:tc>
          <w:tcPr>
            <w:tcW w:w="533" w:type="dxa"/>
          </w:tcPr>
          <w:p w:rsidR="00450A1D" w:rsidRPr="003D4A5A" w:rsidRDefault="002E0010" w:rsidP="00140FA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102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5809EA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A916CF">
              <w:rPr>
                <w:rFonts w:ascii="Times New Roman" w:hAnsi="Times New Roman" w:cs="Times New Roman"/>
                <w:bCs/>
                <w:color w:val="000000"/>
              </w:rPr>
              <w:t>Завершить строительство объекта «Региональный центр по велоспорту – ВМХ и техническим видам спорта (I очередь строительства.</w:t>
            </w:r>
            <w:proofErr w:type="gramEnd"/>
            <w:r w:rsidRPr="00A916C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A916CF">
              <w:rPr>
                <w:rFonts w:ascii="Times New Roman" w:hAnsi="Times New Roman" w:cs="Times New Roman"/>
                <w:bCs/>
                <w:color w:val="000000"/>
              </w:rPr>
              <w:t>«Откр</w:t>
            </w:r>
            <w:r>
              <w:rPr>
                <w:rFonts w:ascii="Times New Roman" w:hAnsi="Times New Roman" w:cs="Times New Roman"/>
                <w:bCs/>
                <w:color w:val="000000"/>
              </w:rPr>
              <w:t>ытый ВМХ – трек в г. Саранск»)»</w:t>
            </w:r>
            <w:proofErr w:type="gramEnd"/>
          </w:p>
        </w:tc>
        <w:tc>
          <w:tcPr>
            <w:tcW w:w="2127" w:type="dxa"/>
          </w:tcPr>
          <w:p w:rsidR="00450A1D" w:rsidRPr="00A916CF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916CF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916CF">
              <w:rPr>
                <w:rFonts w:ascii="Times New Roman" w:hAnsi="Times New Roman" w:cs="Times New Roman"/>
                <w:bCs/>
                <w:color w:val="000000"/>
              </w:rPr>
              <w:t xml:space="preserve">Минстрой </w:t>
            </w:r>
          </w:p>
          <w:p w:rsidR="00450A1D" w:rsidRPr="00A916CF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916CF">
              <w:rPr>
                <w:rFonts w:ascii="Times New Roman" w:hAnsi="Times New Roman" w:cs="Times New Roman"/>
                <w:bCs/>
                <w:color w:val="000000"/>
              </w:rPr>
              <w:t xml:space="preserve">Республики Мордовия, 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916CF">
              <w:rPr>
                <w:rFonts w:ascii="Times New Roman" w:hAnsi="Times New Roman" w:cs="Times New Roman"/>
                <w:bCs/>
                <w:color w:val="000000"/>
              </w:rPr>
              <w:t>Минспорт</w:t>
            </w:r>
            <w:proofErr w:type="spellEnd"/>
            <w:r w:rsidRPr="00A916C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450A1D" w:rsidRPr="00A916CF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916CF">
              <w:rPr>
                <w:rFonts w:ascii="Times New Roman" w:hAnsi="Times New Roman" w:cs="Times New Roman"/>
                <w:bCs/>
                <w:color w:val="000000"/>
              </w:rPr>
              <w:t>Республики Мордовия</w:t>
            </w:r>
          </w:p>
        </w:tc>
        <w:tc>
          <w:tcPr>
            <w:tcW w:w="2499" w:type="dxa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A916CF">
              <w:rPr>
                <w:rFonts w:ascii="Times New Roman" w:hAnsi="Times New Roman" w:cs="Times New Roman"/>
                <w:bCs/>
                <w:color w:val="000000"/>
                <w:lang w:eastAsia="zh-CN"/>
              </w:rPr>
              <w:t>Хайруллин И.Р.,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zh-CN"/>
              </w:rPr>
              <w:t>Гришакин А.А.,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lang w:eastAsia="zh-CN"/>
              </w:rPr>
              <w:t>Лотванова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lang w:eastAsia="zh-CN"/>
              </w:rPr>
              <w:t xml:space="preserve"> Г.А.,</w:t>
            </w:r>
          </w:p>
          <w:p w:rsidR="00450A1D" w:rsidRPr="00A916CF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lang w:eastAsia="zh-CN"/>
              </w:rPr>
              <w:t>Савилов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lang w:eastAsia="zh-CN"/>
              </w:rPr>
              <w:t xml:space="preserve"> А.В.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2E0010" w:rsidRDefault="00140FAF" w:rsidP="00801D1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2E0010">
              <w:rPr>
                <w:rFonts w:ascii="Times New Roman" w:eastAsia="Calibri" w:hAnsi="Times New Roman" w:cs="Times New Roman"/>
              </w:rPr>
              <w:t>10</w:t>
            </w:r>
            <w:r w:rsidR="002E0010">
              <w:rPr>
                <w:rFonts w:ascii="Times New Roman" w:eastAsia="Calibri" w:hAnsi="Times New Roman" w:cs="Times New Roman"/>
              </w:rPr>
              <w:t>3</w:t>
            </w:r>
            <w:r w:rsidR="00450A1D"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Сформировать план</w:t>
            </w:r>
            <w:r w:rsidRPr="004E44E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максимальной </w:t>
            </w:r>
            <w:r w:rsidRPr="004E44EB">
              <w:rPr>
                <w:rFonts w:ascii="Times New Roman" w:hAnsi="Times New Roman" w:cs="Times New Roman"/>
                <w:bCs/>
                <w:color w:val="000000"/>
              </w:rPr>
              <w:t xml:space="preserve">загрузки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всех </w:t>
            </w:r>
            <w:r w:rsidRPr="004E44EB">
              <w:rPr>
                <w:rFonts w:ascii="Times New Roman" w:hAnsi="Times New Roman" w:cs="Times New Roman"/>
                <w:bCs/>
                <w:color w:val="000000"/>
              </w:rPr>
              <w:t xml:space="preserve">спортивных объектов республики на 2023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– 2024 </w:t>
            </w:r>
            <w:r w:rsidRPr="004E44EB">
              <w:rPr>
                <w:rFonts w:ascii="Times New Roman" w:hAnsi="Times New Roman" w:cs="Times New Roman"/>
                <w:bCs/>
                <w:color w:val="000000"/>
              </w:rPr>
              <w:t>год</w:t>
            </w:r>
            <w:r>
              <w:rPr>
                <w:rFonts w:ascii="Times New Roman" w:hAnsi="Times New Roman" w:cs="Times New Roman"/>
                <w:bCs/>
                <w:color w:val="000000"/>
              </w:rPr>
              <w:t>ы</w:t>
            </w:r>
            <w:r w:rsidRPr="004E44E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450A1D" w:rsidRPr="004E44EB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4E44EB">
              <w:rPr>
                <w:rFonts w:ascii="Times New Roman" w:hAnsi="Times New Roman" w:cs="Times New Roman"/>
                <w:bCs/>
                <w:color w:val="000000"/>
              </w:rPr>
              <w:t>и реализовать его</w:t>
            </w:r>
          </w:p>
        </w:tc>
        <w:tc>
          <w:tcPr>
            <w:tcW w:w="2127" w:type="dxa"/>
          </w:tcPr>
          <w:p w:rsidR="00450A1D" w:rsidRPr="004E44EB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4E44EB">
              <w:rPr>
                <w:rFonts w:ascii="Times New Roman" w:hAnsi="Times New Roman" w:cs="Times New Roman"/>
                <w:bCs/>
                <w:color w:val="000000"/>
                <w:lang w:val="en-US"/>
              </w:rPr>
              <w:t>I</w:t>
            </w:r>
            <w:r w:rsidRPr="004E44EB">
              <w:rPr>
                <w:rFonts w:ascii="Times New Roman" w:hAnsi="Times New Roman" w:cs="Times New Roman"/>
                <w:bCs/>
                <w:color w:val="000000"/>
              </w:rPr>
              <w:t xml:space="preserve"> квартал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50A1D" w:rsidRPr="004E44EB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4E44EB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4E44EB">
              <w:rPr>
                <w:rFonts w:ascii="Times New Roman" w:hAnsi="Times New Roman" w:cs="Times New Roman"/>
                <w:bCs/>
                <w:color w:val="000000"/>
              </w:rPr>
              <w:t>Минспорт</w:t>
            </w:r>
            <w:proofErr w:type="spellEnd"/>
            <w:r w:rsidRPr="004E44E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450A1D" w:rsidRPr="004E44EB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4E44EB">
              <w:rPr>
                <w:rFonts w:ascii="Times New Roman" w:hAnsi="Times New Roman" w:cs="Times New Roman"/>
                <w:bCs/>
                <w:color w:val="000000"/>
              </w:rPr>
              <w:t>Республики Мордовия</w:t>
            </w:r>
          </w:p>
        </w:tc>
        <w:tc>
          <w:tcPr>
            <w:tcW w:w="2499" w:type="dxa"/>
          </w:tcPr>
          <w:p w:rsidR="00450A1D" w:rsidRPr="004E44EB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E44EB">
              <w:rPr>
                <w:rFonts w:ascii="Times New Roman" w:eastAsia="Calibri" w:hAnsi="Times New Roman" w:cs="Times New Roman"/>
              </w:rPr>
              <w:t>Лотванова</w:t>
            </w:r>
            <w:proofErr w:type="spellEnd"/>
            <w:r w:rsidRPr="004E44EB">
              <w:rPr>
                <w:rFonts w:ascii="Times New Roman" w:eastAsia="Calibri" w:hAnsi="Times New Roman" w:cs="Times New Roman"/>
              </w:rPr>
              <w:t xml:space="preserve"> Г.А.,</w:t>
            </w:r>
          </w:p>
          <w:p w:rsidR="00450A1D" w:rsidRPr="009C33F8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44EB">
              <w:rPr>
                <w:rFonts w:ascii="Times New Roman" w:eastAsia="Calibri" w:hAnsi="Times New Roman" w:cs="Times New Roman"/>
              </w:rPr>
              <w:t>Савилов</w:t>
            </w:r>
            <w:proofErr w:type="spellEnd"/>
            <w:r w:rsidRPr="004E44EB">
              <w:rPr>
                <w:rFonts w:ascii="Times New Roman" w:eastAsia="Calibri" w:hAnsi="Times New Roman" w:cs="Times New Roman"/>
              </w:rPr>
              <w:t xml:space="preserve"> А.В.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2E0010" w:rsidRDefault="00450A1D" w:rsidP="00140FA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2E0010">
              <w:rPr>
                <w:rFonts w:ascii="Times New Roman" w:eastAsia="Calibri" w:hAnsi="Times New Roman" w:cs="Times New Roman"/>
              </w:rPr>
              <w:t>10</w:t>
            </w:r>
            <w:r w:rsidR="002E0010">
              <w:rPr>
                <w:rFonts w:ascii="Times New Roman" w:eastAsia="Calibri" w:hAnsi="Times New Roman" w:cs="Times New Roman"/>
              </w:rPr>
              <w:t>4</w:t>
            </w:r>
            <w:r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4E44EB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4E44EB">
              <w:rPr>
                <w:rFonts w:ascii="Times New Roman" w:hAnsi="Times New Roman" w:cs="Times New Roman"/>
                <w:bCs/>
                <w:color w:val="000000"/>
              </w:rPr>
              <w:t xml:space="preserve">Провести не менее 50 всероссийских спортивных и физкультурных мероприятий на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территории Республики Мордовия</w:t>
            </w:r>
          </w:p>
        </w:tc>
        <w:tc>
          <w:tcPr>
            <w:tcW w:w="2127" w:type="dxa"/>
          </w:tcPr>
          <w:p w:rsidR="00450A1D" w:rsidRPr="004E44EB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4E44EB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4E44EB">
              <w:rPr>
                <w:rFonts w:ascii="Times New Roman" w:hAnsi="Times New Roman" w:cs="Times New Roman"/>
                <w:bCs/>
                <w:color w:val="000000"/>
              </w:rPr>
              <w:t>Минспорт</w:t>
            </w:r>
            <w:proofErr w:type="spellEnd"/>
            <w:r w:rsidRPr="004E44E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450A1D" w:rsidRPr="004E44EB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4E44EB">
              <w:rPr>
                <w:rFonts w:ascii="Times New Roman" w:hAnsi="Times New Roman" w:cs="Times New Roman"/>
                <w:bCs/>
                <w:color w:val="000000"/>
              </w:rPr>
              <w:t>Республики Мордовия</w:t>
            </w:r>
          </w:p>
        </w:tc>
        <w:tc>
          <w:tcPr>
            <w:tcW w:w="2499" w:type="dxa"/>
          </w:tcPr>
          <w:p w:rsidR="00450A1D" w:rsidRPr="004E44EB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E44EB">
              <w:rPr>
                <w:rFonts w:ascii="Times New Roman" w:eastAsia="Calibri" w:hAnsi="Times New Roman" w:cs="Times New Roman"/>
              </w:rPr>
              <w:t>Лотванова</w:t>
            </w:r>
            <w:proofErr w:type="spellEnd"/>
            <w:r w:rsidRPr="004E44EB">
              <w:rPr>
                <w:rFonts w:ascii="Times New Roman" w:eastAsia="Calibri" w:hAnsi="Times New Roman" w:cs="Times New Roman"/>
              </w:rPr>
              <w:t xml:space="preserve"> Г.А.,</w:t>
            </w:r>
          </w:p>
          <w:p w:rsidR="00450A1D" w:rsidRPr="009C33F8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44EB">
              <w:rPr>
                <w:rFonts w:ascii="Times New Roman" w:eastAsia="Calibri" w:hAnsi="Times New Roman" w:cs="Times New Roman"/>
              </w:rPr>
              <w:t>Савилов</w:t>
            </w:r>
            <w:proofErr w:type="spellEnd"/>
            <w:r w:rsidRPr="004E44EB">
              <w:rPr>
                <w:rFonts w:ascii="Times New Roman" w:eastAsia="Calibri" w:hAnsi="Times New Roman" w:cs="Times New Roman"/>
              </w:rPr>
              <w:t xml:space="preserve"> А.В.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2E0010" w:rsidP="00801D1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105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5A6F5A" w:rsidRDefault="006163B0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Провести анализ и разработать </w:t>
            </w:r>
            <w:r w:rsidR="00450A1D">
              <w:rPr>
                <w:rFonts w:ascii="Times New Roman" w:hAnsi="Times New Roman" w:cs="Times New Roman"/>
                <w:bCs/>
                <w:color w:val="000000"/>
              </w:rPr>
              <w:t>План мероприятий по повышению</w:t>
            </w:r>
            <w:r w:rsidR="00450A1D" w:rsidRPr="00532943">
              <w:rPr>
                <w:rFonts w:ascii="Times New Roman" w:hAnsi="Times New Roman" w:cs="Times New Roman"/>
                <w:bCs/>
                <w:color w:val="000000"/>
              </w:rPr>
              <w:t xml:space="preserve"> норм расходов на обеспечение участников спортивных меропри</w:t>
            </w:r>
            <w:r w:rsidR="00450A1D">
              <w:rPr>
                <w:rFonts w:ascii="Times New Roman" w:hAnsi="Times New Roman" w:cs="Times New Roman"/>
                <w:bCs/>
                <w:color w:val="000000"/>
              </w:rPr>
              <w:t>ятий и обслуживающего персонала</w:t>
            </w:r>
            <w:r w:rsidR="00450A1D" w:rsidRPr="00532943">
              <w:rPr>
                <w:rFonts w:ascii="Times New Roman" w:hAnsi="Times New Roman" w:cs="Times New Roman"/>
                <w:bCs/>
                <w:color w:val="000000"/>
              </w:rPr>
              <w:t xml:space="preserve"> на обеспечение участников и обслуживающего персонала международных, всероссийских, республиканских спортивных мероприятий, проводи</w:t>
            </w:r>
            <w:r w:rsidR="00450A1D">
              <w:rPr>
                <w:rFonts w:ascii="Times New Roman" w:hAnsi="Times New Roman" w:cs="Times New Roman"/>
                <w:bCs/>
                <w:color w:val="000000"/>
              </w:rPr>
              <w:t>мых в рамках календарного плана</w:t>
            </w:r>
          </w:p>
        </w:tc>
        <w:tc>
          <w:tcPr>
            <w:tcW w:w="2127" w:type="dxa"/>
          </w:tcPr>
          <w:p w:rsidR="00450A1D" w:rsidRPr="00532943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32943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532943">
              <w:rPr>
                <w:rFonts w:ascii="Times New Roman" w:hAnsi="Times New Roman" w:cs="Times New Roman"/>
                <w:bCs/>
                <w:color w:val="000000"/>
              </w:rPr>
              <w:t>Минспорт</w:t>
            </w:r>
            <w:proofErr w:type="spellEnd"/>
            <w:r w:rsidRPr="0053294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32943">
              <w:rPr>
                <w:rFonts w:ascii="Times New Roman" w:hAnsi="Times New Roman" w:cs="Times New Roman"/>
                <w:bCs/>
                <w:color w:val="000000"/>
              </w:rPr>
              <w:t>Республики Мордовия</w:t>
            </w:r>
            <w:r w:rsidR="003B07DD"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A001FF" w:rsidRDefault="003B07DD" w:rsidP="00450A1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Минфин </w:t>
            </w:r>
          </w:p>
          <w:p w:rsidR="00450A1D" w:rsidRPr="008957DB" w:rsidRDefault="003B07DD" w:rsidP="00A001F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</w:t>
            </w:r>
          </w:p>
        </w:tc>
        <w:tc>
          <w:tcPr>
            <w:tcW w:w="2499" w:type="dxa"/>
          </w:tcPr>
          <w:p w:rsidR="00450A1D" w:rsidRPr="00532943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32943">
              <w:rPr>
                <w:rFonts w:ascii="Times New Roman" w:eastAsia="Calibri" w:hAnsi="Times New Roman" w:cs="Times New Roman"/>
              </w:rPr>
              <w:t>Лотванова</w:t>
            </w:r>
            <w:proofErr w:type="spellEnd"/>
            <w:r w:rsidRPr="00532943">
              <w:rPr>
                <w:rFonts w:ascii="Times New Roman" w:eastAsia="Calibri" w:hAnsi="Times New Roman" w:cs="Times New Roman"/>
              </w:rPr>
              <w:t xml:space="preserve"> Г.А.,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32943">
              <w:rPr>
                <w:rFonts w:ascii="Times New Roman" w:eastAsia="Calibri" w:hAnsi="Times New Roman" w:cs="Times New Roman"/>
              </w:rPr>
              <w:t>Савилов</w:t>
            </w:r>
            <w:proofErr w:type="spellEnd"/>
            <w:r w:rsidRPr="00532943">
              <w:rPr>
                <w:rFonts w:ascii="Times New Roman" w:eastAsia="Calibri" w:hAnsi="Times New Roman" w:cs="Times New Roman"/>
              </w:rPr>
              <w:t xml:space="preserve"> А.В.</w:t>
            </w:r>
            <w:r w:rsidR="003B07DD">
              <w:rPr>
                <w:rFonts w:ascii="Times New Roman" w:eastAsia="Calibri" w:hAnsi="Times New Roman" w:cs="Times New Roman"/>
              </w:rPr>
              <w:t>,</w:t>
            </w:r>
          </w:p>
          <w:p w:rsidR="003B07DD" w:rsidRDefault="003B07D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Таркаева Н.А.,</w:t>
            </w:r>
          </w:p>
          <w:p w:rsidR="00450A1D" w:rsidRPr="009C33F8" w:rsidRDefault="003B07DD" w:rsidP="00A001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Тюркин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  <w:shd w:val="clear" w:color="auto" w:fill="auto"/>
          </w:tcPr>
          <w:p w:rsidR="00450A1D" w:rsidRPr="002E0010" w:rsidRDefault="00450A1D" w:rsidP="002E001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2E0010">
              <w:rPr>
                <w:rFonts w:ascii="Times New Roman" w:eastAsia="Calibri" w:hAnsi="Times New Roman" w:cs="Times New Roman"/>
              </w:rPr>
              <w:t>1</w:t>
            </w:r>
            <w:r w:rsidR="00140FAF" w:rsidRPr="002E0010">
              <w:rPr>
                <w:rFonts w:ascii="Times New Roman" w:eastAsia="Calibri" w:hAnsi="Times New Roman" w:cs="Times New Roman"/>
              </w:rPr>
              <w:t>0</w:t>
            </w:r>
            <w:r w:rsidR="002E0010">
              <w:rPr>
                <w:rFonts w:ascii="Times New Roman" w:eastAsia="Calibri" w:hAnsi="Times New Roman" w:cs="Times New Roman"/>
              </w:rPr>
              <w:t>6</w:t>
            </w:r>
            <w:r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532943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Разработать программу по выходу на самоокупаемость стадиона «Мордовия Арена» на 2023 – 2024 годы</w:t>
            </w:r>
          </w:p>
        </w:tc>
        <w:tc>
          <w:tcPr>
            <w:tcW w:w="2127" w:type="dxa"/>
          </w:tcPr>
          <w:p w:rsidR="00450A1D" w:rsidRPr="004E44EB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4E44EB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4E44EB">
              <w:rPr>
                <w:rFonts w:ascii="Times New Roman" w:hAnsi="Times New Roman" w:cs="Times New Roman"/>
                <w:bCs/>
                <w:color w:val="000000"/>
              </w:rPr>
              <w:t>Минспорт</w:t>
            </w:r>
            <w:proofErr w:type="spellEnd"/>
            <w:r w:rsidRPr="004E44E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450A1D" w:rsidRPr="004E44EB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4E44EB">
              <w:rPr>
                <w:rFonts w:ascii="Times New Roman" w:hAnsi="Times New Roman" w:cs="Times New Roman"/>
                <w:bCs/>
                <w:color w:val="000000"/>
              </w:rPr>
              <w:t>Республики Мордовия</w:t>
            </w:r>
          </w:p>
        </w:tc>
        <w:tc>
          <w:tcPr>
            <w:tcW w:w="2499" w:type="dxa"/>
          </w:tcPr>
          <w:p w:rsidR="00450A1D" w:rsidRPr="004E44EB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E44EB">
              <w:rPr>
                <w:rFonts w:ascii="Times New Roman" w:eastAsia="Calibri" w:hAnsi="Times New Roman" w:cs="Times New Roman"/>
              </w:rPr>
              <w:t>Лотванова</w:t>
            </w:r>
            <w:proofErr w:type="spellEnd"/>
            <w:r w:rsidRPr="004E44EB">
              <w:rPr>
                <w:rFonts w:ascii="Times New Roman" w:eastAsia="Calibri" w:hAnsi="Times New Roman" w:cs="Times New Roman"/>
              </w:rPr>
              <w:t xml:space="preserve"> Г.А.,</w:t>
            </w:r>
          </w:p>
          <w:p w:rsidR="00450A1D" w:rsidRPr="009C33F8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44EB">
              <w:rPr>
                <w:rFonts w:ascii="Times New Roman" w:eastAsia="Calibri" w:hAnsi="Times New Roman" w:cs="Times New Roman"/>
              </w:rPr>
              <w:t>Савилов</w:t>
            </w:r>
            <w:proofErr w:type="spellEnd"/>
            <w:r w:rsidRPr="004E44EB">
              <w:rPr>
                <w:rFonts w:ascii="Times New Roman" w:eastAsia="Calibri" w:hAnsi="Times New Roman" w:cs="Times New Roman"/>
              </w:rPr>
              <w:t xml:space="preserve"> А.В.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  <w:shd w:val="clear" w:color="auto" w:fill="auto"/>
          </w:tcPr>
          <w:p w:rsidR="00450A1D" w:rsidRPr="002E0010" w:rsidRDefault="00450A1D" w:rsidP="00140FA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hd w:val="clear" w:color="auto" w:fill="C0504D" w:themeFill="accent2"/>
              </w:rPr>
            </w:pPr>
            <w:r w:rsidRPr="002E0010">
              <w:rPr>
                <w:rFonts w:ascii="Times New Roman" w:eastAsia="Calibri" w:hAnsi="Times New Roman" w:cs="Times New Roman"/>
              </w:rPr>
              <w:t>1</w:t>
            </w:r>
            <w:r w:rsidR="00801D14" w:rsidRPr="002E0010">
              <w:rPr>
                <w:rFonts w:ascii="Times New Roman" w:eastAsia="Calibri" w:hAnsi="Times New Roman" w:cs="Times New Roman"/>
              </w:rPr>
              <w:t>0</w:t>
            </w:r>
            <w:r w:rsidR="002E0010">
              <w:rPr>
                <w:rFonts w:ascii="Times New Roman" w:eastAsia="Calibri" w:hAnsi="Times New Roman" w:cs="Times New Roman"/>
              </w:rPr>
              <w:t>7</w:t>
            </w:r>
            <w:r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CA4E05" w:rsidRDefault="00450A1D" w:rsidP="0045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4E05">
              <w:rPr>
                <w:rFonts w:ascii="Times New Roman" w:hAnsi="Times New Roman" w:cs="Times New Roman"/>
              </w:rPr>
              <w:t>Обеспечить привлечение арендаторов, в том числе представителей малого бизнеса, для полноценной загрузки помещений стадиона «Мордовия Арена», не менее 50% свободных помещений</w:t>
            </w:r>
          </w:p>
        </w:tc>
        <w:tc>
          <w:tcPr>
            <w:tcW w:w="2127" w:type="dxa"/>
          </w:tcPr>
          <w:p w:rsidR="00450A1D" w:rsidRPr="004E44EB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4E44EB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4E44EB">
              <w:rPr>
                <w:rFonts w:ascii="Times New Roman" w:hAnsi="Times New Roman" w:cs="Times New Roman"/>
                <w:bCs/>
                <w:color w:val="000000"/>
              </w:rPr>
              <w:t>Минспорт</w:t>
            </w:r>
            <w:proofErr w:type="spellEnd"/>
            <w:r w:rsidRPr="004E44E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450A1D" w:rsidRPr="004E44EB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4E44EB">
              <w:rPr>
                <w:rFonts w:ascii="Times New Roman" w:hAnsi="Times New Roman" w:cs="Times New Roman"/>
                <w:bCs/>
                <w:color w:val="000000"/>
              </w:rPr>
              <w:t>Республики Мордовия</w:t>
            </w:r>
          </w:p>
        </w:tc>
        <w:tc>
          <w:tcPr>
            <w:tcW w:w="2499" w:type="dxa"/>
          </w:tcPr>
          <w:p w:rsidR="00450A1D" w:rsidRPr="004E44EB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E44EB">
              <w:rPr>
                <w:rFonts w:ascii="Times New Roman" w:eastAsia="Calibri" w:hAnsi="Times New Roman" w:cs="Times New Roman"/>
              </w:rPr>
              <w:t>Лотванова</w:t>
            </w:r>
            <w:proofErr w:type="spellEnd"/>
            <w:r w:rsidRPr="004E44EB">
              <w:rPr>
                <w:rFonts w:ascii="Times New Roman" w:eastAsia="Calibri" w:hAnsi="Times New Roman" w:cs="Times New Roman"/>
              </w:rPr>
              <w:t xml:space="preserve"> Г.А.,</w:t>
            </w:r>
          </w:p>
          <w:p w:rsidR="00450A1D" w:rsidRPr="009C33F8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44EB">
              <w:rPr>
                <w:rFonts w:ascii="Times New Roman" w:eastAsia="Calibri" w:hAnsi="Times New Roman" w:cs="Times New Roman"/>
              </w:rPr>
              <w:t>Савилов</w:t>
            </w:r>
            <w:proofErr w:type="spellEnd"/>
            <w:r w:rsidRPr="004E44EB">
              <w:rPr>
                <w:rFonts w:ascii="Times New Roman" w:eastAsia="Calibri" w:hAnsi="Times New Roman" w:cs="Times New Roman"/>
              </w:rPr>
              <w:t xml:space="preserve"> А.В.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2E0010" w:rsidP="00140FA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108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532943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32943">
              <w:rPr>
                <w:rFonts w:ascii="Times New Roman" w:hAnsi="Times New Roman" w:cs="Times New Roman"/>
                <w:bCs/>
                <w:color w:val="000000"/>
              </w:rPr>
              <w:t>Провести республиканские официальные спортивные соревнования Мордовской футбольной лиги в формате полноценного чемпионата (в два круга)</w:t>
            </w:r>
          </w:p>
        </w:tc>
        <w:tc>
          <w:tcPr>
            <w:tcW w:w="2127" w:type="dxa"/>
          </w:tcPr>
          <w:p w:rsidR="00450A1D" w:rsidRPr="00532943" w:rsidRDefault="00450A1D" w:rsidP="00450A1D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32943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4E44EB">
              <w:rPr>
                <w:rFonts w:ascii="Times New Roman" w:hAnsi="Times New Roman" w:cs="Times New Roman"/>
                <w:bCs/>
                <w:color w:val="000000"/>
              </w:rPr>
              <w:t>Минспорт</w:t>
            </w:r>
            <w:proofErr w:type="spellEnd"/>
            <w:r w:rsidRPr="004E44E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450A1D" w:rsidRPr="004E44EB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4E44EB">
              <w:rPr>
                <w:rFonts w:ascii="Times New Roman" w:hAnsi="Times New Roman" w:cs="Times New Roman"/>
                <w:bCs/>
                <w:color w:val="000000"/>
              </w:rPr>
              <w:t>Республики Мордовия</w:t>
            </w:r>
          </w:p>
        </w:tc>
        <w:tc>
          <w:tcPr>
            <w:tcW w:w="2499" w:type="dxa"/>
          </w:tcPr>
          <w:p w:rsidR="00450A1D" w:rsidRPr="004E44EB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E44EB">
              <w:rPr>
                <w:rFonts w:ascii="Times New Roman" w:eastAsia="Calibri" w:hAnsi="Times New Roman" w:cs="Times New Roman"/>
              </w:rPr>
              <w:t>Лотванова</w:t>
            </w:r>
            <w:proofErr w:type="spellEnd"/>
            <w:r w:rsidRPr="004E44EB">
              <w:rPr>
                <w:rFonts w:ascii="Times New Roman" w:eastAsia="Calibri" w:hAnsi="Times New Roman" w:cs="Times New Roman"/>
              </w:rPr>
              <w:t xml:space="preserve"> Г.А.,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E44EB">
              <w:rPr>
                <w:rFonts w:ascii="Times New Roman" w:eastAsia="Calibri" w:hAnsi="Times New Roman" w:cs="Times New Roman"/>
              </w:rPr>
              <w:t>Савилов</w:t>
            </w:r>
            <w:proofErr w:type="spellEnd"/>
            <w:r w:rsidRPr="004E44EB">
              <w:rPr>
                <w:rFonts w:ascii="Times New Roman" w:eastAsia="Calibri" w:hAnsi="Times New Roman" w:cs="Times New Roman"/>
              </w:rPr>
              <w:t xml:space="preserve"> А.В.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50A1D" w:rsidRPr="009C33F8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во взаимодействии с Четвериком В.В.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2E0010" w:rsidP="00140FA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109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C33F70" w:rsidRDefault="00450A1D" w:rsidP="00A00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Оказать содействие в осуществлении деятельности на территории Республики Мордовия </w:t>
            </w:r>
            <w:r w:rsidRPr="00C33F70">
              <w:rPr>
                <w:rFonts w:ascii="Times New Roman" w:eastAsia="Calibri" w:hAnsi="Times New Roman" w:cs="Times New Roman"/>
              </w:rPr>
              <w:t>Национально</w:t>
            </w:r>
            <w:r>
              <w:rPr>
                <w:rFonts w:ascii="Times New Roman" w:eastAsia="Calibri" w:hAnsi="Times New Roman" w:cs="Times New Roman"/>
              </w:rPr>
              <w:t>го</w:t>
            </w:r>
            <w:r w:rsidRPr="00C33F70">
              <w:rPr>
                <w:rFonts w:ascii="Times New Roman" w:eastAsia="Calibri" w:hAnsi="Times New Roman" w:cs="Times New Roman"/>
              </w:rPr>
              <w:t xml:space="preserve"> научно</w:t>
            </w:r>
            <w:r>
              <w:rPr>
                <w:rFonts w:ascii="Times New Roman" w:eastAsia="Calibri" w:hAnsi="Times New Roman" w:cs="Times New Roman"/>
              </w:rPr>
              <w:t>го</w:t>
            </w:r>
            <w:r w:rsidRPr="00C33F70">
              <w:rPr>
                <w:rFonts w:ascii="Times New Roman" w:eastAsia="Calibri" w:hAnsi="Times New Roman" w:cs="Times New Roman"/>
              </w:rPr>
              <w:t xml:space="preserve"> центр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C33F70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Pr="00C33F70">
              <w:rPr>
                <w:rFonts w:ascii="Times New Roman" w:eastAsia="Calibri" w:hAnsi="Times New Roman" w:cs="Times New Roman"/>
              </w:rPr>
              <w:t>Фармаконадзора</w:t>
            </w:r>
            <w:proofErr w:type="spellEnd"/>
            <w:r w:rsidRPr="00C33F7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127" w:type="dxa"/>
          </w:tcPr>
          <w:p w:rsidR="00450A1D" w:rsidRPr="00532943" w:rsidRDefault="00450A1D" w:rsidP="00450A1D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32943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E44EB">
              <w:rPr>
                <w:rFonts w:ascii="Times New Roman" w:hAnsi="Times New Roman" w:cs="Times New Roman"/>
                <w:bCs/>
                <w:color w:val="000000"/>
              </w:rPr>
              <w:t>Мин</w:t>
            </w:r>
            <w:r>
              <w:rPr>
                <w:rFonts w:ascii="Times New Roman" w:hAnsi="Times New Roman" w:cs="Times New Roman"/>
                <w:bCs/>
                <w:color w:val="000000"/>
              </w:rPr>
              <w:t>здрав</w:t>
            </w:r>
            <w:r w:rsidRPr="004E44E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450A1D" w:rsidRPr="004E44EB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4E44EB">
              <w:rPr>
                <w:rFonts w:ascii="Times New Roman" w:hAnsi="Times New Roman" w:cs="Times New Roman"/>
                <w:bCs/>
                <w:color w:val="000000"/>
              </w:rPr>
              <w:t>Республики Мордовия</w:t>
            </w:r>
          </w:p>
        </w:tc>
        <w:tc>
          <w:tcPr>
            <w:tcW w:w="2499" w:type="dxa"/>
          </w:tcPr>
          <w:p w:rsidR="00450A1D" w:rsidRPr="004E44EB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E44EB">
              <w:rPr>
                <w:rFonts w:ascii="Times New Roman" w:eastAsia="Calibri" w:hAnsi="Times New Roman" w:cs="Times New Roman"/>
              </w:rPr>
              <w:t>Лотванова</w:t>
            </w:r>
            <w:proofErr w:type="spellEnd"/>
            <w:r w:rsidRPr="004E44EB">
              <w:rPr>
                <w:rFonts w:ascii="Times New Roman" w:eastAsia="Calibri" w:hAnsi="Times New Roman" w:cs="Times New Roman"/>
              </w:rPr>
              <w:t xml:space="preserve"> Г.А.,</w:t>
            </w:r>
          </w:p>
          <w:p w:rsidR="00450A1D" w:rsidRPr="009C33F8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Маркин О.В.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2E0010" w:rsidP="00140FA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110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3D5FDE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D5FDE">
              <w:rPr>
                <w:rFonts w:ascii="Times New Roman" w:eastAsia="Calibri" w:hAnsi="Times New Roman" w:cs="Times New Roman"/>
              </w:rPr>
              <w:t>Оказать содействие в установке базовых станций подвижной радиотелефонной связи для предоставления услуг голосовой связи и передачи данных в 16 малых населенных пунктах в рамках реализации проекта «Устранение цифрового неравенства 2.0» на территории Республики Мордовия</w:t>
            </w:r>
          </w:p>
        </w:tc>
        <w:tc>
          <w:tcPr>
            <w:tcW w:w="2127" w:type="dxa"/>
          </w:tcPr>
          <w:p w:rsidR="00450A1D" w:rsidRPr="003D5FDE" w:rsidRDefault="00450A1D" w:rsidP="0045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5FD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Pr="003D5FDE" w:rsidRDefault="00450A1D" w:rsidP="00450A1D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3D5FDE">
              <w:rPr>
                <w:rFonts w:ascii="Times New Roman" w:eastAsia="Calibri" w:hAnsi="Times New Roman" w:cs="Times New Roman"/>
                <w:color w:val="000000"/>
              </w:rPr>
              <w:t>Минцифры</w:t>
            </w:r>
            <w:proofErr w:type="spellEnd"/>
            <w:r w:rsidRPr="003D5FD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450A1D" w:rsidRPr="003D5FDE" w:rsidRDefault="00450A1D" w:rsidP="00450A1D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D5FDE">
              <w:rPr>
                <w:rFonts w:ascii="Times New Roman" w:eastAsia="Calibri" w:hAnsi="Times New Roman" w:cs="Times New Roman"/>
                <w:color w:val="000000"/>
              </w:rPr>
              <w:t xml:space="preserve">Республики Мордовия во взаимодействии </w:t>
            </w:r>
            <w:proofErr w:type="gramStart"/>
            <w:r w:rsidRPr="003D5FDE">
              <w:rPr>
                <w:rFonts w:ascii="Times New Roman" w:eastAsia="Calibri" w:hAnsi="Times New Roman" w:cs="Times New Roman"/>
                <w:color w:val="000000"/>
              </w:rPr>
              <w:t>с</w:t>
            </w:r>
            <w:proofErr w:type="gramEnd"/>
          </w:p>
          <w:p w:rsidR="00450A1D" w:rsidRPr="003D5FDE" w:rsidRDefault="00450A1D" w:rsidP="00450A1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5FDE">
              <w:rPr>
                <w:rFonts w:ascii="Times New Roman" w:eastAsia="Calibri" w:hAnsi="Times New Roman" w:cs="Times New Roman"/>
              </w:rPr>
              <w:t xml:space="preserve">администрациями муниципальных районов и </w:t>
            </w:r>
            <w:proofErr w:type="spellStart"/>
            <w:r w:rsidRPr="003D5FDE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Pr="003D5FDE">
              <w:rPr>
                <w:rFonts w:ascii="Times New Roman" w:eastAsia="Calibri" w:hAnsi="Times New Roman" w:cs="Times New Roman"/>
              </w:rPr>
              <w:t>.</w:t>
            </w:r>
            <w:r w:rsidRPr="003D5FDE">
              <w:rPr>
                <w:rFonts w:ascii="Times New Roman" w:eastAsia="Calibri" w:hAnsi="Times New Roman" w:cs="Times New Roman"/>
                <w:color w:val="000000"/>
              </w:rPr>
              <w:t xml:space="preserve"> Саранск</w:t>
            </w:r>
          </w:p>
        </w:tc>
        <w:tc>
          <w:tcPr>
            <w:tcW w:w="2499" w:type="dxa"/>
          </w:tcPr>
          <w:p w:rsidR="00450A1D" w:rsidRPr="003D5FDE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5FDE">
              <w:rPr>
                <w:rFonts w:ascii="Times New Roman" w:eastAsia="Calibri" w:hAnsi="Times New Roman" w:cs="Times New Roman"/>
              </w:rPr>
              <w:t>Фрейдин И.В.,</w:t>
            </w:r>
          </w:p>
          <w:p w:rsidR="00450A1D" w:rsidRPr="009C33F8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5FDE">
              <w:rPr>
                <w:rFonts w:ascii="Times New Roman" w:eastAsia="Calibri" w:hAnsi="Times New Roman" w:cs="Times New Roman"/>
              </w:rPr>
              <w:t>Курмакаев</w:t>
            </w:r>
            <w:proofErr w:type="spellEnd"/>
            <w:r w:rsidRPr="003D5FDE">
              <w:rPr>
                <w:rFonts w:ascii="Times New Roman" w:eastAsia="Calibri" w:hAnsi="Times New Roman" w:cs="Times New Roman"/>
              </w:rPr>
              <w:t xml:space="preserve"> Р.Р.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2E0010" w:rsidRDefault="00450A1D" w:rsidP="00801D1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2E0010">
              <w:rPr>
                <w:rFonts w:ascii="Times New Roman" w:eastAsia="Calibri" w:hAnsi="Times New Roman" w:cs="Times New Roman"/>
              </w:rPr>
              <w:t>11</w:t>
            </w:r>
            <w:r w:rsidR="002E0010">
              <w:rPr>
                <w:rFonts w:ascii="Times New Roman" w:eastAsia="Calibri" w:hAnsi="Times New Roman" w:cs="Times New Roman"/>
              </w:rPr>
              <w:t>1</w:t>
            </w:r>
            <w:r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FD6D46" w:rsidRDefault="00450A1D" w:rsidP="00450A1D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Повысить</w:t>
            </w:r>
            <w:r w:rsidRPr="00FD6D46">
              <w:rPr>
                <w:rFonts w:ascii="Times New Roman" w:hAnsi="Times New Roman" w:cs="Times New Roman"/>
                <w:bCs/>
                <w:color w:val="000000"/>
              </w:rPr>
              <w:t xml:space="preserve"> защищенност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ь</w:t>
            </w:r>
            <w:r w:rsidRPr="00FD6D46">
              <w:rPr>
                <w:rFonts w:ascii="Times New Roman" w:hAnsi="Times New Roman" w:cs="Times New Roman"/>
                <w:bCs/>
                <w:color w:val="000000"/>
              </w:rPr>
              <w:t xml:space="preserve"> ресурсов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органов государственной </w:t>
            </w:r>
            <w:r w:rsidRPr="00FD6D46">
              <w:rPr>
                <w:rFonts w:ascii="Times New Roman" w:hAnsi="Times New Roman" w:cs="Times New Roman"/>
                <w:bCs/>
                <w:color w:val="000000"/>
              </w:rPr>
              <w:t>власти 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и органов местного самоуправления</w:t>
            </w:r>
            <w:r w:rsidRPr="00FD6D46">
              <w:rPr>
                <w:rFonts w:ascii="Times New Roman" w:hAnsi="Times New Roman" w:cs="Times New Roman"/>
                <w:bCs/>
                <w:color w:val="000000"/>
              </w:rPr>
              <w:t xml:space="preserve"> (защищенный хостинг сайтов, анти-ДДОС)</w:t>
            </w:r>
          </w:p>
        </w:tc>
        <w:tc>
          <w:tcPr>
            <w:tcW w:w="2127" w:type="dxa"/>
          </w:tcPr>
          <w:p w:rsidR="00450A1D" w:rsidRPr="00FD6D46" w:rsidRDefault="00450A1D" w:rsidP="00450A1D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zh-CN"/>
              </w:rPr>
            </w:pPr>
            <w:r w:rsidRPr="00FD6D46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FD6D46">
              <w:rPr>
                <w:rFonts w:ascii="Times New Roman" w:eastAsia="Calibri" w:hAnsi="Times New Roman" w:cs="Times New Roman"/>
              </w:rPr>
              <w:t xml:space="preserve"> полугодие 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D6D46">
              <w:rPr>
                <w:rFonts w:ascii="Times New Roman" w:eastAsia="Calibri" w:hAnsi="Times New Roman" w:cs="Times New Roman"/>
              </w:rPr>
              <w:t>Минцифры</w:t>
            </w:r>
            <w:proofErr w:type="spellEnd"/>
            <w:r w:rsidRPr="00FD6D4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6D46">
              <w:rPr>
                <w:rFonts w:ascii="Times New Roman" w:eastAsia="Calibri" w:hAnsi="Times New Roman" w:cs="Times New Roman"/>
              </w:rPr>
              <w:t xml:space="preserve">Республики Мордовия, исполнительные органы государственной власти </w:t>
            </w:r>
            <w:r w:rsidRPr="00FD6D46">
              <w:rPr>
                <w:rFonts w:ascii="Times New Roman" w:eastAsia="Calibri" w:hAnsi="Times New Roman" w:cs="Times New Roman"/>
              </w:rPr>
              <w:lastRenderedPageBreak/>
              <w:t xml:space="preserve">Республики Мордовия во взаимодействии с администрациями муниципальных районов и </w:t>
            </w:r>
            <w:proofErr w:type="spellStart"/>
            <w:r w:rsidRPr="00FD6D46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Pr="00FD6D46">
              <w:rPr>
                <w:rFonts w:ascii="Times New Roman" w:eastAsia="Calibri" w:hAnsi="Times New Roman" w:cs="Times New Roman"/>
              </w:rPr>
              <w:t xml:space="preserve">. Саранск, </w:t>
            </w:r>
            <w:r>
              <w:rPr>
                <w:rFonts w:ascii="Times New Roman" w:eastAsia="Calibri" w:hAnsi="Times New Roman" w:cs="Times New Roman"/>
              </w:rPr>
              <w:t xml:space="preserve">во взаимодействии с </w:t>
            </w:r>
            <w:r w:rsidRPr="00FD6D46">
              <w:rPr>
                <w:rFonts w:ascii="Times New Roman" w:eastAsia="Calibri" w:hAnsi="Times New Roman" w:cs="Times New Roman"/>
              </w:rPr>
              <w:t>ГУП Республики Мордовия «НПЦ»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450A1D" w:rsidRPr="00FD6D46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D6D46">
              <w:rPr>
                <w:rFonts w:ascii="Times New Roman" w:eastAsia="Calibri" w:hAnsi="Times New Roman" w:cs="Times New Roman"/>
              </w:rPr>
              <w:t>ГАУ Р</w:t>
            </w:r>
            <w:r>
              <w:rPr>
                <w:rFonts w:ascii="Times New Roman" w:eastAsia="Calibri" w:hAnsi="Times New Roman" w:cs="Times New Roman"/>
              </w:rPr>
              <w:t>еспублики Мордовия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Госинформ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499" w:type="dxa"/>
          </w:tcPr>
          <w:p w:rsidR="00450A1D" w:rsidRPr="00FD6D46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6D46">
              <w:rPr>
                <w:rFonts w:ascii="Times New Roman" w:eastAsia="Calibri" w:hAnsi="Times New Roman" w:cs="Times New Roman"/>
              </w:rPr>
              <w:lastRenderedPageBreak/>
              <w:t>Фрейдин И.В.,</w:t>
            </w:r>
          </w:p>
          <w:p w:rsidR="00450A1D" w:rsidRPr="00FD6D46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D6D46">
              <w:rPr>
                <w:rFonts w:ascii="Times New Roman" w:eastAsia="Calibri" w:hAnsi="Times New Roman" w:cs="Times New Roman"/>
              </w:rPr>
              <w:t>Курмакаев</w:t>
            </w:r>
            <w:proofErr w:type="spellEnd"/>
            <w:r w:rsidRPr="00FD6D46">
              <w:rPr>
                <w:rFonts w:ascii="Times New Roman" w:eastAsia="Calibri" w:hAnsi="Times New Roman" w:cs="Times New Roman"/>
              </w:rPr>
              <w:t xml:space="preserve"> Р.Р.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2E0010" w:rsidRDefault="00450A1D" w:rsidP="00140FA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2E0010">
              <w:rPr>
                <w:rFonts w:ascii="Times New Roman" w:eastAsia="Calibri" w:hAnsi="Times New Roman" w:cs="Times New Roman"/>
              </w:rPr>
              <w:lastRenderedPageBreak/>
              <w:t>11</w:t>
            </w:r>
            <w:r w:rsidR="002E0010">
              <w:rPr>
                <w:rFonts w:ascii="Times New Roman" w:eastAsia="Calibri" w:hAnsi="Times New Roman" w:cs="Times New Roman"/>
              </w:rPr>
              <w:t>2</w:t>
            </w:r>
            <w:r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EC4B44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Провести аттестацию</w:t>
            </w:r>
            <w:r w:rsidRPr="00EC4B44">
              <w:rPr>
                <w:rFonts w:ascii="Times New Roman" w:hAnsi="Times New Roman" w:cs="Times New Roman"/>
                <w:bCs/>
                <w:color w:val="000000"/>
              </w:rPr>
              <w:t xml:space="preserve"> АИС «МФЦ» по требованиям информационной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EC4B44">
              <w:rPr>
                <w:rFonts w:ascii="Times New Roman" w:hAnsi="Times New Roman" w:cs="Times New Roman"/>
                <w:bCs/>
                <w:color w:val="000000"/>
              </w:rPr>
              <w:t>бе</w:t>
            </w:r>
            <w:r>
              <w:rPr>
                <w:rFonts w:ascii="Times New Roman" w:hAnsi="Times New Roman" w:cs="Times New Roman"/>
                <w:bCs/>
                <w:color w:val="000000"/>
              </w:rPr>
              <w:t>зопасности Российской Федерации</w:t>
            </w:r>
          </w:p>
        </w:tc>
        <w:tc>
          <w:tcPr>
            <w:tcW w:w="2127" w:type="dxa"/>
          </w:tcPr>
          <w:p w:rsidR="00450A1D" w:rsidRPr="00EC4B44" w:rsidRDefault="00450A1D" w:rsidP="00450A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</w:rPr>
              <w:t xml:space="preserve">до </w:t>
            </w:r>
            <w:r w:rsidRPr="00EC4B44">
              <w:rPr>
                <w:rFonts w:ascii="Times New Roman" w:hAnsi="Times New Roman"/>
                <w:bCs/>
                <w:color w:val="000000"/>
              </w:rPr>
              <w:t>конца года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EC4B44">
              <w:rPr>
                <w:rFonts w:ascii="Times New Roman" w:hAnsi="Times New Roman"/>
                <w:bCs/>
                <w:color w:val="000000"/>
              </w:rPr>
              <w:t>Минцифры</w:t>
            </w:r>
            <w:proofErr w:type="spellEnd"/>
            <w:r w:rsidRPr="00EC4B44">
              <w:rPr>
                <w:rFonts w:ascii="Times New Roman" w:hAnsi="Times New Roman"/>
                <w:bCs/>
                <w:color w:val="000000"/>
              </w:rPr>
              <w:t xml:space="preserve">  </w:t>
            </w:r>
          </w:p>
          <w:p w:rsidR="00450A1D" w:rsidRPr="00092ACB" w:rsidRDefault="00450A1D" w:rsidP="00450A1D">
            <w:pPr>
              <w:widowControl w:val="0"/>
              <w:snapToGrid w:val="0"/>
              <w:spacing w:after="0" w:line="240" w:lineRule="auto"/>
            </w:pPr>
            <w:r w:rsidRPr="00EC4B44">
              <w:rPr>
                <w:rFonts w:ascii="Times New Roman" w:hAnsi="Times New Roman"/>
                <w:bCs/>
                <w:color w:val="000000"/>
              </w:rPr>
              <w:t>Республики Мордовия, Минэкономики Республики Мордовия</w:t>
            </w:r>
            <w:r>
              <w:rPr>
                <w:rFonts w:ascii="Times New Roman" w:hAnsi="Times New Roman"/>
                <w:bCs/>
                <w:color w:val="000000"/>
              </w:rPr>
              <w:t xml:space="preserve"> во взаимодействии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</w:p>
          <w:p w:rsidR="00450A1D" w:rsidRPr="00EC4B44" w:rsidRDefault="00450A1D" w:rsidP="00450A1D">
            <w:pPr>
              <w:widowControl w:val="0"/>
              <w:snapToGrid w:val="0"/>
              <w:spacing w:after="0" w:line="240" w:lineRule="auto"/>
            </w:pPr>
            <w:r w:rsidRPr="00EC4B44">
              <w:rPr>
                <w:rFonts w:ascii="Times New Roman" w:hAnsi="Times New Roman"/>
                <w:bCs/>
                <w:color w:val="000000"/>
              </w:rPr>
              <w:t xml:space="preserve">ГАУ  Республики Мордовия </w:t>
            </w:r>
            <w:r w:rsidRPr="00EC4B44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r w:rsidRPr="00EC4B44">
              <w:rPr>
                <w:rFonts w:ascii="Times New Roman" w:hAnsi="Times New Roman"/>
                <w:bCs/>
                <w:color w:val="000000"/>
              </w:rPr>
              <w:t>МФЦ»</w:t>
            </w:r>
          </w:p>
        </w:tc>
        <w:tc>
          <w:tcPr>
            <w:tcW w:w="2499" w:type="dxa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Фрейдин И.В.,</w:t>
            </w:r>
          </w:p>
          <w:p w:rsidR="00450A1D" w:rsidRPr="00EC4B44" w:rsidRDefault="00450A1D" w:rsidP="00450A1D">
            <w:pPr>
              <w:widowControl w:val="0"/>
              <w:snapToGrid w:val="0"/>
              <w:spacing w:after="0" w:line="240" w:lineRule="auto"/>
              <w:jc w:val="both"/>
            </w:pPr>
            <w:proofErr w:type="spellStart"/>
            <w:r w:rsidRPr="00EC4B44">
              <w:rPr>
                <w:rFonts w:ascii="Times New Roman" w:hAnsi="Times New Roman"/>
                <w:bCs/>
                <w:color w:val="000000"/>
              </w:rPr>
              <w:t>Курмакаев</w:t>
            </w:r>
            <w:proofErr w:type="spellEnd"/>
            <w:r w:rsidRPr="00EC4B44">
              <w:rPr>
                <w:rFonts w:ascii="Times New Roman" w:hAnsi="Times New Roman"/>
                <w:bCs/>
                <w:color w:val="000000"/>
              </w:rPr>
              <w:t xml:space="preserve"> Р.Р.,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Таркаева Н.А.,</w:t>
            </w:r>
          </w:p>
          <w:p w:rsidR="00450A1D" w:rsidRPr="00EC4B44" w:rsidRDefault="00450A1D" w:rsidP="00450A1D">
            <w:pPr>
              <w:widowControl w:val="0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color w:val="000000"/>
              </w:rPr>
              <w:t>Горин И.А.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2E0010" w:rsidRDefault="002E0010" w:rsidP="002E001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113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37011C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011C">
              <w:rPr>
                <w:rFonts w:ascii="Times New Roman" w:hAnsi="Times New Roman" w:cs="Times New Roman"/>
              </w:rPr>
              <w:t xml:space="preserve">Обеспечить возможность оказания не менее 95% </w:t>
            </w:r>
            <w:r w:rsidRPr="0037011C">
              <w:rPr>
                <w:rFonts w:ascii="Times New Roman" w:hAnsi="Times New Roman" w:cs="Times New Roman"/>
                <w:bCs/>
                <w:spacing w:val="5"/>
              </w:rPr>
              <w:t>массовых социально значимых государственных и муниципальных услуг Республики Мордовия в электронном виде с использованием ЕПГУ</w:t>
            </w:r>
            <w:r>
              <w:rPr>
                <w:rFonts w:ascii="Times New Roman" w:hAnsi="Times New Roman" w:cs="Times New Roman"/>
                <w:bCs/>
                <w:spacing w:val="5"/>
              </w:rPr>
              <w:t xml:space="preserve"> </w:t>
            </w:r>
            <w:r w:rsidRPr="0037011C">
              <w:rPr>
                <w:rFonts w:ascii="Times New Roman" w:hAnsi="Times New Roman" w:cs="Times New Roman"/>
                <w:bCs/>
                <w:spacing w:val="5"/>
              </w:rPr>
              <w:t>от общего количества таких услуг, предоставляемых в электронном виде</w:t>
            </w:r>
          </w:p>
        </w:tc>
        <w:tc>
          <w:tcPr>
            <w:tcW w:w="2127" w:type="dxa"/>
          </w:tcPr>
          <w:p w:rsidR="00450A1D" w:rsidRPr="0037011C" w:rsidRDefault="00450A1D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11C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7011C">
              <w:rPr>
                <w:rFonts w:ascii="Times New Roman" w:eastAsia="Calibri" w:hAnsi="Times New Roman" w:cs="Times New Roman"/>
              </w:rPr>
              <w:t>Минцифры</w:t>
            </w:r>
            <w:proofErr w:type="spellEnd"/>
            <w:r w:rsidRPr="0037011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50A1D" w:rsidRPr="0037011C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11C">
              <w:rPr>
                <w:rFonts w:ascii="Times New Roman" w:eastAsia="Calibri" w:hAnsi="Times New Roman" w:cs="Times New Roman"/>
              </w:rPr>
              <w:t xml:space="preserve">Республики Мордовия </w:t>
            </w:r>
          </w:p>
        </w:tc>
        <w:tc>
          <w:tcPr>
            <w:tcW w:w="2499" w:type="dxa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Фрейдин И.В.,</w:t>
            </w:r>
          </w:p>
          <w:p w:rsidR="00450A1D" w:rsidRPr="0037011C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Курмакаев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Р.Р.</w:t>
            </w:r>
          </w:p>
        </w:tc>
      </w:tr>
      <w:tr w:rsidR="00450A1D" w:rsidRPr="009C33F8" w:rsidTr="001269C6">
        <w:trPr>
          <w:trHeight w:val="222"/>
        </w:trPr>
        <w:tc>
          <w:tcPr>
            <w:tcW w:w="533" w:type="dxa"/>
          </w:tcPr>
          <w:p w:rsidR="00450A1D" w:rsidRPr="002E0010" w:rsidRDefault="00450A1D" w:rsidP="002E001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2E0010">
              <w:rPr>
                <w:rFonts w:ascii="Times New Roman" w:eastAsia="Calibri" w:hAnsi="Times New Roman" w:cs="Times New Roman"/>
              </w:rPr>
              <w:t>11</w:t>
            </w:r>
            <w:r w:rsidR="002E0010">
              <w:rPr>
                <w:rFonts w:ascii="Times New Roman" w:eastAsia="Calibri" w:hAnsi="Times New Roman" w:cs="Times New Roman"/>
              </w:rPr>
              <w:t>4</w:t>
            </w:r>
            <w:r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6C3EAB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3EAB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Провести презентацию туристского потенциала Республики </w:t>
            </w:r>
            <w:proofErr w:type="gramStart"/>
            <w:r w:rsidRPr="006C3EAB">
              <w:rPr>
                <w:rFonts w:ascii="Times New Roman" w:eastAsia="Calibri" w:hAnsi="Times New Roman" w:cs="Times New Roman"/>
                <w:color w:val="000000" w:themeColor="text1"/>
              </w:rPr>
              <w:t>Мордовия</w:t>
            </w:r>
            <w:proofErr w:type="gramEnd"/>
            <w:r w:rsidRPr="006C3EAB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представителям туристской отрасли соседних регионов, включая Пензенскую область, Самарскую область, Ульяновскую область, а т</w:t>
            </w:r>
            <w:r w:rsidR="00A001FF">
              <w:rPr>
                <w:rFonts w:ascii="Times New Roman" w:eastAsia="Calibri" w:hAnsi="Times New Roman" w:cs="Times New Roman"/>
                <w:color w:val="000000" w:themeColor="text1"/>
              </w:rPr>
              <w:t>акже       г.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Санкт-Петербург и др.</w:t>
            </w:r>
          </w:p>
        </w:tc>
        <w:tc>
          <w:tcPr>
            <w:tcW w:w="2127" w:type="dxa"/>
          </w:tcPr>
          <w:p w:rsidR="00450A1D" w:rsidRPr="006C3EAB" w:rsidRDefault="00450A1D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3EAB">
              <w:rPr>
                <w:rFonts w:ascii="Times New Roman" w:eastAsia="Calibri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Pr="006C3EAB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3EAB">
              <w:rPr>
                <w:rFonts w:ascii="Times New Roman" w:eastAsia="Calibri" w:hAnsi="Times New Roman" w:cs="Times New Roman"/>
                <w:color w:val="000000" w:themeColor="text1"/>
              </w:rPr>
              <w:t>Минэкономики Республики Мордовия</w:t>
            </w:r>
          </w:p>
        </w:tc>
        <w:tc>
          <w:tcPr>
            <w:tcW w:w="2499" w:type="dxa"/>
          </w:tcPr>
          <w:p w:rsidR="00450A1D" w:rsidRPr="0037011C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11C">
              <w:rPr>
                <w:rFonts w:ascii="Times New Roman" w:eastAsia="Calibri" w:hAnsi="Times New Roman" w:cs="Times New Roman"/>
              </w:rPr>
              <w:t>Таркаева Н.А.,</w:t>
            </w:r>
          </w:p>
          <w:p w:rsidR="00450A1D" w:rsidRPr="009C33F8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11C">
              <w:rPr>
                <w:rFonts w:ascii="Times New Roman" w:eastAsia="Calibri" w:hAnsi="Times New Roman" w:cs="Times New Roman"/>
              </w:rPr>
              <w:t>Горин И.А.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2E0010" w:rsidRDefault="00450A1D" w:rsidP="005539A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2E0010">
              <w:rPr>
                <w:rFonts w:ascii="Times New Roman" w:eastAsia="Calibri" w:hAnsi="Times New Roman" w:cs="Times New Roman"/>
              </w:rPr>
              <w:t>11</w:t>
            </w:r>
            <w:r w:rsidR="002E0010">
              <w:rPr>
                <w:rFonts w:ascii="Times New Roman" w:eastAsia="Calibri" w:hAnsi="Times New Roman" w:cs="Times New Roman"/>
              </w:rPr>
              <w:t>5</w:t>
            </w:r>
            <w:r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6C3EAB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О</w:t>
            </w:r>
            <w:r w:rsidRPr="006C3EAB">
              <w:rPr>
                <w:rFonts w:ascii="Times New Roman" w:eastAsia="Calibri" w:hAnsi="Times New Roman" w:cs="Times New Roman"/>
                <w:color w:val="000000" w:themeColor="text1"/>
              </w:rPr>
              <w:t>беспечить проведение в Республике Мордовия не менее двух мероприятий в своей сфере с очным участием гостей из-за пределов региона продолжительностью не менее двух дне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й</w:t>
            </w:r>
          </w:p>
        </w:tc>
        <w:tc>
          <w:tcPr>
            <w:tcW w:w="2127" w:type="dxa"/>
          </w:tcPr>
          <w:p w:rsidR="00450A1D" w:rsidRPr="006C3EAB" w:rsidRDefault="00450A1D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3EAB">
              <w:rPr>
                <w:rFonts w:ascii="Times New Roman" w:eastAsia="Calibri" w:hAnsi="Times New Roman" w:cs="Times New Roman"/>
                <w:color w:val="000000" w:themeColor="text1"/>
              </w:rPr>
              <w:t>в течение года</w:t>
            </w:r>
          </w:p>
          <w:p w:rsidR="00450A1D" w:rsidRPr="006C3EAB" w:rsidRDefault="00450A1D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</w:tcPr>
          <w:p w:rsidR="00450A1D" w:rsidRPr="006C3EAB" w:rsidRDefault="00450A1D" w:rsidP="00450A1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>Минэкономики</w:t>
            </w:r>
            <w:r w:rsidRPr="00DE6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50A1D" w:rsidRPr="006C3EAB" w:rsidRDefault="00450A1D" w:rsidP="00450A1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>Республики Мордовия,</w:t>
            </w:r>
          </w:p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Минфин </w:t>
            </w:r>
          </w:p>
          <w:p w:rsidR="00450A1D" w:rsidRPr="006C3EAB" w:rsidRDefault="00450A1D" w:rsidP="00450A1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>Республики Мордовия,</w:t>
            </w:r>
          </w:p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Минземимущество</w:t>
            </w:r>
            <w:proofErr w:type="spellEnd"/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Республики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</w:t>
            </w: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>ордовия,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450A1D" w:rsidRPr="006C3EAB" w:rsidRDefault="00450A1D" w:rsidP="00450A1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Минкультнац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Республики Мордовия,</w:t>
            </w:r>
          </w:p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Минздрав </w:t>
            </w:r>
          </w:p>
          <w:p w:rsidR="00450A1D" w:rsidRPr="006C3EAB" w:rsidRDefault="00450A1D" w:rsidP="00450A1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>Республики Мордовия,</w:t>
            </w:r>
          </w:p>
          <w:p w:rsidR="00450A1D" w:rsidRPr="006C3EAB" w:rsidRDefault="00450A1D" w:rsidP="00450A1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>Минобразовани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Республики Мордовия,</w:t>
            </w:r>
          </w:p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>Минспорт</w:t>
            </w:r>
            <w:proofErr w:type="spellEnd"/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450A1D" w:rsidRPr="006C3EAB" w:rsidRDefault="00450A1D" w:rsidP="00450A1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>Республики Мордовия,</w:t>
            </w:r>
          </w:p>
          <w:p w:rsidR="00450A1D" w:rsidRPr="006C3EAB" w:rsidRDefault="00450A1D" w:rsidP="00450A1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>Минсоц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трудзаня</w:t>
            </w: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>тости</w:t>
            </w:r>
            <w:proofErr w:type="spellEnd"/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Республики Мордовия,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Госкоммолодежи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Республики Мордовия,</w:t>
            </w:r>
          </w:p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>Минцифры</w:t>
            </w:r>
            <w:proofErr w:type="spellEnd"/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450A1D" w:rsidRPr="006C3EAB" w:rsidRDefault="00450A1D" w:rsidP="00450A1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>Республики Мордовия,</w:t>
            </w:r>
          </w:p>
          <w:p w:rsidR="00450A1D" w:rsidRPr="006C3EAB" w:rsidRDefault="00450A1D" w:rsidP="00450A1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>Минпромнауки Республики Мордовия,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>Госкомтранс</w:t>
            </w:r>
            <w:proofErr w:type="spellEnd"/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Республики Мордовия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>Минлесхоз</w:t>
            </w:r>
            <w:proofErr w:type="spellEnd"/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450A1D" w:rsidRPr="006C3EAB" w:rsidRDefault="00450A1D" w:rsidP="00450A1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>Республики Мордовия,</w:t>
            </w:r>
          </w:p>
          <w:p w:rsidR="00450A1D" w:rsidRPr="006C3EAB" w:rsidRDefault="00450A1D" w:rsidP="00450A1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>Минсельхозпрод Республики Мордовия,</w:t>
            </w:r>
          </w:p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Минстрой </w:t>
            </w:r>
          </w:p>
          <w:p w:rsidR="00450A1D" w:rsidRPr="006C3EAB" w:rsidRDefault="00450A1D" w:rsidP="00450A1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>Республики Мордовия,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Минэнерго и ЖКХ</w:t>
            </w: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Республики Мордовия,</w:t>
            </w:r>
          </w:p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Минюст </w:t>
            </w:r>
          </w:p>
          <w:p w:rsidR="00450A1D" w:rsidRPr="006C3EAB" w:rsidRDefault="00450A1D" w:rsidP="00450A1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>Республики Мордовия,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ГК ЧС </w:t>
            </w:r>
          </w:p>
          <w:p w:rsidR="00450A1D" w:rsidRPr="009C33F8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Республики Мордовия</w:t>
            </w:r>
          </w:p>
        </w:tc>
        <w:tc>
          <w:tcPr>
            <w:tcW w:w="2499" w:type="dxa"/>
          </w:tcPr>
          <w:p w:rsidR="00207302" w:rsidRDefault="00207302" w:rsidP="002073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Поздняков Д.А.,</w:t>
            </w:r>
          </w:p>
          <w:p w:rsidR="00450A1D" w:rsidRPr="00C232AB" w:rsidRDefault="00450A1D" w:rsidP="00450A1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232AB">
              <w:rPr>
                <w:rFonts w:ascii="Times New Roman" w:eastAsia="Times New Roman" w:hAnsi="Times New Roman" w:cs="Times New Roman"/>
                <w:color w:val="000000" w:themeColor="text1"/>
              </w:rPr>
              <w:t>Таркаева Н.А.,</w:t>
            </w:r>
          </w:p>
          <w:p w:rsidR="00450A1D" w:rsidRPr="00C232AB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Горин И.А.,</w:t>
            </w:r>
          </w:p>
          <w:p w:rsidR="00450A1D" w:rsidRPr="00C232AB" w:rsidRDefault="00450A1D" w:rsidP="00450A1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232AB">
              <w:rPr>
                <w:rFonts w:ascii="Times New Roman" w:eastAsia="Times New Roman" w:hAnsi="Times New Roman" w:cs="Times New Roman"/>
                <w:color w:val="000000" w:themeColor="text1"/>
              </w:rPr>
              <w:t>Тюркин</w:t>
            </w:r>
            <w:proofErr w:type="spellEnd"/>
            <w:r w:rsidRPr="00C232A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С.А.,</w:t>
            </w:r>
          </w:p>
          <w:p w:rsidR="00450A1D" w:rsidRPr="00C232AB" w:rsidRDefault="00450A1D" w:rsidP="00450A1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232AB">
              <w:rPr>
                <w:rFonts w:ascii="Times New Roman" w:eastAsia="Times New Roman" w:hAnsi="Times New Roman" w:cs="Times New Roman"/>
                <w:color w:val="000000" w:themeColor="text1"/>
              </w:rPr>
              <w:t>Мищенко А.А.,</w:t>
            </w:r>
          </w:p>
          <w:p w:rsidR="00450A1D" w:rsidRPr="00C232AB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C232AB">
              <w:rPr>
                <w:rFonts w:ascii="Times New Roman" w:eastAsia="Times New Roman" w:hAnsi="Times New Roman" w:cs="Times New Roman"/>
                <w:color w:val="000000" w:themeColor="text1"/>
              </w:rPr>
              <w:t>Лотванова</w:t>
            </w:r>
            <w:proofErr w:type="spellEnd"/>
            <w:r w:rsidRPr="00C232A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Г.А.,</w:t>
            </w:r>
          </w:p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Баулина С.Н.,</w:t>
            </w:r>
          </w:p>
          <w:p w:rsidR="00450A1D" w:rsidRPr="00C232AB" w:rsidRDefault="00450A1D" w:rsidP="00450A1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232AB">
              <w:rPr>
                <w:rFonts w:ascii="Times New Roman" w:eastAsia="Times New Roman" w:hAnsi="Times New Roman" w:cs="Times New Roman"/>
                <w:color w:val="000000" w:themeColor="text1"/>
              </w:rPr>
              <w:t>Маркин О.В.,</w:t>
            </w:r>
          </w:p>
          <w:p w:rsidR="00450A1D" w:rsidRPr="00C232AB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32AB">
              <w:rPr>
                <w:rFonts w:ascii="Times New Roman" w:eastAsia="Times New Roman" w:hAnsi="Times New Roman" w:cs="Times New Roman"/>
                <w:color w:val="000000" w:themeColor="text1"/>
              </w:rPr>
              <w:t>Солдатова Е.П.,</w:t>
            </w:r>
          </w:p>
          <w:p w:rsidR="00450A1D" w:rsidRPr="00C232AB" w:rsidRDefault="00450A1D" w:rsidP="00450A1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232AB">
              <w:rPr>
                <w:rFonts w:ascii="Times New Roman" w:eastAsia="Times New Roman" w:hAnsi="Times New Roman" w:cs="Times New Roman"/>
                <w:color w:val="000000" w:themeColor="text1"/>
              </w:rPr>
              <w:t>Савилов</w:t>
            </w:r>
            <w:proofErr w:type="spellEnd"/>
            <w:r w:rsidRPr="00C232A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А.В.,</w:t>
            </w:r>
          </w:p>
          <w:p w:rsidR="00450A1D" w:rsidRPr="00C232AB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32AB">
              <w:rPr>
                <w:rFonts w:ascii="Times New Roman" w:eastAsia="Times New Roman" w:hAnsi="Times New Roman" w:cs="Times New Roman"/>
                <w:color w:val="000000" w:themeColor="text1"/>
              </w:rPr>
              <w:t>Князьков И.В.,</w:t>
            </w:r>
          </w:p>
          <w:p w:rsidR="00450A1D" w:rsidRPr="00C232AB" w:rsidRDefault="00450A1D" w:rsidP="00985A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Гришнева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А.А.,</w:t>
            </w:r>
          </w:p>
          <w:p w:rsidR="00450A1D" w:rsidRPr="00C232AB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32AB">
              <w:rPr>
                <w:rFonts w:ascii="Times New Roman" w:eastAsia="Times New Roman" w:hAnsi="Times New Roman" w:cs="Times New Roman"/>
                <w:color w:val="000000" w:themeColor="text1"/>
              </w:rPr>
              <w:t>Фрейдин И.В.,</w:t>
            </w:r>
          </w:p>
          <w:p w:rsidR="00450A1D" w:rsidRPr="00C232AB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Курмакаев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Р.Р.,</w:t>
            </w:r>
          </w:p>
          <w:p w:rsidR="00320638" w:rsidRDefault="00320638" w:rsidP="003206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C232AB">
              <w:rPr>
                <w:rFonts w:ascii="Times New Roman" w:eastAsia="Times New Roman" w:hAnsi="Times New Roman" w:cs="Times New Roman"/>
                <w:color w:val="000000" w:themeColor="text1"/>
              </w:rPr>
              <w:t>Кандрин</w:t>
            </w:r>
            <w:proofErr w:type="spellEnd"/>
            <w:r w:rsidRPr="00C232A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В.А.,</w:t>
            </w:r>
          </w:p>
          <w:p w:rsidR="00320638" w:rsidRPr="00C232AB" w:rsidRDefault="00320638" w:rsidP="003206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Эмеев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Б.Э.,</w:t>
            </w:r>
          </w:p>
          <w:p w:rsidR="00450A1D" w:rsidRPr="00C232AB" w:rsidRDefault="00450A1D" w:rsidP="00450A1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232AB">
              <w:rPr>
                <w:rFonts w:ascii="Times New Roman" w:eastAsia="Times New Roman" w:hAnsi="Times New Roman" w:cs="Times New Roman"/>
                <w:color w:val="000000" w:themeColor="text1"/>
              </w:rPr>
              <w:t>Губайдуллин И.В.,</w:t>
            </w:r>
          </w:p>
          <w:p w:rsidR="00450A1D" w:rsidRPr="00C232AB" w:rsidRDefault="00450A1D" w:rsidP="00450A1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232AB">
              <w:rPr>
                <w:rFonts w:ascii="Times New Roman" w:eastAsia="Times New Roman" w:hAnsi="Times New Roman" w:cs="Times New Roman"/>
                <w:color w:val="000000" w:themeColor="text1"/>
              </w:rPr>
              <w:t>Цыбизова</w:t>
            </w:r>
            <w:proofErr w:type="spellEnd"/>
            <w:r w:rsidRPr="00C232A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Р.М.,</w:t>
            </w:r>
          </w:p>
          <w:p w:rsidR="00450A1D" w:rsidRPr="00C232AB" w:rsidRDefault="00E2635A" w:rsidP="00450A1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Галиуллин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А.Р.</w:t>
            </w:r>
            <w:r w:rsidR="00450A1D" w:rsidRPr="00C232AB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C232AB">
              <w:rPr>
                <w:rFonts w:ascii="Times New Roman" w:eastAsia="Times New Roman" w:hAnsi="Times New Roman" w:cs="Times New Roman"/>
                <w:color w:val="000000" w:themeColor="text1"/>
              </w:rPr>
              <w:t>Кечайкин</w:t>
            </w:r>
            <w:proofErr w:type="spellEnd"/>
            <w:r w:rsidRPr="00C232A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А.Н.,</w:t>
            </w:r>
          </w:p>
          <w:p w:rsidR="00450A1D" w:rsidRPr="00C232AB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32AB">
              <w:rPr>
                <w:rFonts w:ascii="Times New Roman" w:eastAsia="Times New Roman" w:hAnsi="Times New Roman" w:cs="Times New Roman"/>
                <w:color w:val="000000" w:themeColor="text1"/>
              </w:rPr>
              <w:t>Хайруллин И.Р.,</w:t>
            </w:r>
          </w:p>
          <w:p w:rsidR="00450A1D" w:rsidRPr="00C232AB" w:rsidRDefault="00450A1D" w:rsidP="00450A1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232AB">
              <w:rPr>
                <w:rFonts w:ascii="Times New Roman" w:eastAsia="Times New Roman" w:hAnsi="Times New Roman" w:cs="Times New Roman"/>
                <w:color w:val="000000" w:themeColor="text1"/>
              </w:rPr>
              <w:t>Гришакин А.А.,</w:t>
            </w:r>
          </w:p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Петуров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И.А.,</w:t>
            </w:r>
          </w:p>
          <w:p w:rsidR="00450A1D" w:rsidRPr="00C232AB" w:rsidRDefault="00450A1D" w:rsidP="00450A1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232AB">
              <w:rPr>
                <w:rFonts w:ascii="Times New Roman" w:hAnsi="Times New Roman" w:cs="Times New Roman"/>
                <w:color w:val="000000" w:themeColor="text1"/>
              </w:rPr>
              <w:t>Герасин</w:t>
            </w:r>
            <w:proofErr w:type="spellEnd"/>
            <w:r w:rsidRPr="00C232AB">
              <w:rPr>
                <w:rFonts w:ascii="Times New Roman" w:hAnsi="Times New Roman" w:cs="Times New Roman"/>
                <w:color w:val="000000" w:themeColor="text1"/>
              </w:rPr>
              <w:t xml:space="preserve"> А.А.,</w:t>
            </w:r>
          </w:p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C232AB">
              <w:rPr>
                <w:rFonts w:ascii="Times New Roman" w:eastAsia="Times New Roman" w:hAnsi="Times New Roman" w:cs="Times New Roman"/>
                <w:color w:val="000000" w:themeColor="text1"/>
              </w:rPr>
              <w:t>Конычев</w:t>
            </w:r>
            <w:proofErr w:type="spellEnd"/>
            <w:r w:rsidRPr="00C232A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С.В.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450A1D" w:rsidRPr="009C33F8" w:rsidRDefault="00450A1D" w:rsidP="00A001F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Наумов А.Г.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2E0010" w:rsidRDefault="005539AB" w:rsidP="002E001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2E0010">
              <w:rPr>
                <w:rFonts w:ascii="Times New Roman" w:eastAsia="Calibri" w:hAnsi="Times New Roman" w:cs="Times New Roman"/>
              </w:rPr>
              <w:lastRenderedPageBreak/>
              <w:t>11</w:t>
            </w:r>
            <w:r w:rsidR="002E0010">
              <w:rPr>
                <w:rFonts w:ascii="Times New Roman" w:eastAsia="Calibri" w:hAnsi="Times New Roman" w:cs="Times New Roman"/>
              </w:rPr>
              <w:t>6</w:t>
            </w:r>
            <w:r w:rsidR="00450A1D"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Default="00450A1D" w:rsidP="00450A1D">
            <w:pPr>
              <w:tabs>
                <w:tab w:val="left" w:pos="207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1144">
              <w:rPr>
                <w:rFonts w:ascii="Times New Roman" w:eastAsia="Calibri" w:hAnsi="Times New Roman" w:cs="Times New Roman"/>
                <w:color w:val="000000" w:themeColor="text1"/>
              </w:rPr>
              <w:t xml:space="preserve">Обеспечить распределение и эффективное использование федеральных субсидий (при условии их выделения) на реализацию общественных и предпринимательских инициатив в сфере туризма: </w:t>
            </w:r>
          </w:p>
          <w:p w:rsidR="00450A1D" w:rsidRDefault="00450A1D" w:rsidP="00450A1D">
            <w:pPr>
              <w:tabs>
                <w:tab w:val="left" w:pos="207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- </w:t>
            </w:r>
            <w:r w:rsidRPr="00931144">
              <w:rPr>
                <w:rFonts w:ascii="Times New Roman" w:eastAsia="Calibri" w:hAnsi="Times New Roman" w:cs="Times New Roman"/>
                <w:color w:val="000000" w:themeColor="text1"/>
              </w:rPr>
              <w:t>не менее 5 проектов по созданию и развитию пляжей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;</w:t>
            </w:r>
          </w:p>
          <w:p w:rsidR="00450A1D" w:rsidRPr="003D2E5F" w:rsidRDefault="00450A1D" w:rsidP="00A001FF">
            <w:pPr>
              <w:tabs>
                <w:tab w:val="left" w:pos="207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Pr="00931144">
              <w:rPr>
                <w:rFonts w:ascii="Times New Roman" w:eastAsia="Calibri" w:hAnsi="Times New Roman" w:cs="Times New Roman"/>
                <w:color w:val="000000" w:themeColor="text1"/>
              </w:rPr>
              <w:t xml:space="preserve"> не менее 5 проектов по развитию национального туристского маршрута «Зов </w:t>
            </w:r>
            <w:proofErr w:type="spellStart"/>
            <w:r w:rsidRPr="00931144">
              <w:rPr>
                <w:rFonts w:ascii="Times New Roman" w:eastAsia="Calibri" w:hAnsi="Times New Roman" w:cs="Times New Roman"/>
                <w:color w:val="000000" w:themeColor="text1"/>
              </w:rPr>
              <w:t>Торамы</w:t>
            </w:r>
            <w:proofErr w:type="spellEnd"/>
            <w:r w:rsidRPr="00931144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</w:tc>
        <w:tc>
          <w:tcPr>
            <w:tcW w:w="2127" w:type="dxa"/>
          </w:tcPr>
          <w:p w:rsidR="00450A1D" w:rsidRPr="005079A1" w:rsidRDefault="00450A1D" w:rsidP="00A0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79A1">
              <w:rPr>
                <w:rFonts w:ascii="Times New Roman" w:eastAsia="Calibri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Pr="005079A1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79A1">
              <w:rPr>
                <w:rFonts w:ascii="Times New Roman" w:eastAsia="Calibri" w:hAnsi="Times New Roman" w:cs="Times New Roman"/>
                <w:color w:val="000000" w:themeColor="text1"/>
              </w:rPr>
              <w:t>Минэкономики Республики Мордовия,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079A1">
              <w:rPr>
                <w:rFonts w:ascii="Times New Roman" w:eastAsia="Calibri" w:hAnsi="Times New Roman" w:cs="Times New Roman"/>
                <w:color w:val="000000" w:themeColor="text1"/>
              </w:rPr>
              <w:t>Минземимущество</w:t>
            </w:r>
            <w:proofErr w:type="spellEnd"/>
            <w:r w:rsidRPr="005079A1">
              <w:rPr>
                <w:rFonts w:ascii="Times New Roman" w:eastAsia="Calibri" w:hAnsi="Times New Roman" w:cs="Times New Roman"/>
                <w:color w:val="000000" w:themeColor="text1"/>
              </w:rPr>
              <w:t xml:space="preserve"> Республики Мордовия, </w:t>
            </w:r>
            <w:proofErr w:type="spellStart"/>
            <w:r w:rsidRPr="005079A1">
              <w:rPr>
                <w:rFonts w:ascii="Times New Roman" w:eastAsia="Calibri" w:hAnsi="Times New Roman" w:cs="Times New Roman"/>
                <w:color w:val="000000" w:themeColor="text1"/>
              </w:rPr>
              <w:t>Минлесхоз</w:t>
            </w:r>
            <w:proofErr w:type="spellEnd"/>
          </w:p>
          <w:p w:rsidR="00450A1D" w:rsidRPr="005079A1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79A1">
              <w:rPr>
                <w:rFonts w:ascii="Times New Roman" w:eastAsia="Calibri" w:hAnsi="Times New Roman" w:cs="Times New Roman"/>
                <w:color w:val="000000" w:themeColor="text1"/>
              </w:rPr>
              <w:t>Республики Мордовия</w:t>
            </w:r>
          </w:p>
          <w:p w:rsidR="00450A1D" w:rsidRPr="005079A1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79A1">
              <w:rPr>
                <w:rFonts w:ascii="Times New Roman" w:eastAsia="Calibri" w:hAnsi="Times New Roman" w:cs="Times New Roman"/>
                <w:color w:val="000000" w:themeColor="text1"/>
              </w:rPr>
              <w:t xml:space="preserve">во взаимодействии с администрациями муниципальных районов и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г.о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r w:rsidRPr="005079A1">
              <w:rPr>
                <w:rFonts w:ascii="Times New Roman" w:eastAsia="Calibri" w:hAnsi="Times New Roman" w:cs="Times New Roman"/>
                <w:color w:val="000000" w:themeColor="text1"/>
              </w:rPr>
              <w:t>Саранск</w:t>
            </w:r>
          </w:p>
        </w:tc>
        <w:tc>
          <w:tcPr>
            <w:tcW w:w="2499" w:type="dxa"/>
          </w:tcPr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79A1">
              <w:rPr>
                <w:rFonts w:ascii="Times New Roman" w:eastAsia="Calibri" w:hAnsi="Times New Roman" w:cs="Times New Roman"/>
                <w:color w:val="000000" w:themeColor="text1"/>
              </w:rPr>
              <w:t>Таркаева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Н.А.</w:t>
            </w:r>
            <w:r w:rsidRPr="005079A1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79A1">
              <w:rPr>
                <w:rFonts w:ascii="Times New Roman" w:eastAsia="Calibri" w:hAnsi="Times New Roman" w:cs="Times New Roman"/>
                <w:color w:val="000000" w:themeColor="text1"/>
              </w:rPr>
              <w:t>Горин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И.А.,</w:t>
            </w:r>
          </w:p>
          <w:p w:rsidR="00450A1D" w:rsidRPr="005079A1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79A1">
              <w:rPr>
                <w:rFonts w:ascii="Times New Roman" w:eastAsia="Calibri" w:hAnsi="Times New Roman" w:cs="Times New Roman"/>
                <w:color w:val="000000" w:themeColor="text1"/>
              </w:rPr>
              <w:t>Мищенко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А.А.</w:t>
            </w:r>
            <w:r w:rsidRPr="005079A1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Цыбизова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Р.М.,</w:t>
            </w:r>
          </w:p>
          <w:p w:rsidR="00450A1D" w:rsidRPr="00E626ED" w:rsidRDefault="00FA1AE5" w:rsidP="00450A1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Галиуллин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А.Р.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  <w:shd w:val="clear" w:color="auto" w:fill="auto"/>
          </w:tcPr>
          <w:p w:rsidR="00450A1D" w:rsidRPr="002E0010" w:rsidRDefault="00450A1D" w:rsidP="005539A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2E0010">
              <w:rPr>
                <w:rFonts w:ascii="Times New Roman" w:eastAsia="Calibri" w:hAnsi="Times New Roman" w:cs="Times New Roman"/>
              </w:rPr>
              <w:lastRenderedPageBreak/>
              <w:t>1</w:t>
            </w:r>
            <w:r w:rsidR="00801D14" w:rsidRPr="002E0010">
              <w:rPr>
                <w:rFonts w:ascii="Times New Roman" w:eastAsia="Calibri" w:hAnsi="Times New Roman" w:cs="Times New Roman"/>
              </w:rPr>
              <w:t>1</w:t>
            </w:r>
            <w:r w:rsidR="002E0010">
              <w:rPr>
                <w:rFonts w:ascii="Times New Roman" w:eastAsia="Calibri" w:hAnsi="Times New Roman" w:cs="Times New Roman"/>
              </w:rPr>
              <w:t>7</w:t>
            </w:r>
            <w:r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8C0075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E2C06">
              <w:rPr>
                <w:rFonts w:ascii="Times New Roman" w:eastAsia="Calibri" w:hAnsi="Times New Roman" w:cs="Times New Roman"/>
              </w:rPr>
              <w:t xml:space="preserve">Обеспечить привлечение </w:t>
            </w:r>
            <w:r>
              <w:rPr>
                <w:rFonts w:ascii="Times New Roman" w:eastAsia="Calibri" w:hAnsi="Times New Roman" w:cs="Times New Roman"/>
              </w:rPr>
              <w:t xml:space="preserve">через Президентский фонд культурных инициатив федеральных средств на реализацию не менее 10 проектов </w:t>
            </w:r>
          </w:p>
        </w:tc>
        <w:tc>
          <w:tcPr>
            <w:tcW w:w="2127" w:type="dxa"/>
          </w:tcPr>
          <w:p w:rsidR="00450A1D" w:rsidRPr="00BE2C06" w:rsidRDefault="00450A1D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Минкультнац</w:t>
            </w:r>
            <w:proofErr w:type="spellEnd"/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Республики Мордовия,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Минспорт</w:t>
            </w:r>
            <w:proofErr w:type="spellEnd"/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Республики Мордовия,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Госкоммолодежи</w:t>
            </w:r>
            <w:proofErr w:type="spellEnd"/>
          </w:p>
          <w:p w:rsidR="00450A1D" w:rsidRPr="00BE2C06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Республики Мордовия</w:t>
            </w:r>
          </w:p>
        </w:tc>
        <w:tc>
          <w:tcPr>
            <w:tcW w:w="2499" w:type="dxa"/>
          </w:tcPr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Лотванова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Г.А.,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Баулина С.Н.,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Савилов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А.В.,</w:t>
            </w:r>
          </w:p>
          <w:p w:rsidR="00450A1D" w:rsidRPr="00BE2C06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Гришнева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2E0010" w:rsidRDefault="00450A1D" w:rsidP="002E001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2E0010">
              <w:rPr>
                <w:rFonts w:ascii="Times New Roman" w:eastAsia="Calibri" w:hAnsi="Times New Roman" w:cs="Times New Roman"/>
              </w:rPr>
              <w:t>1</w:t>
            </w:r>
            <w:r w:rsidR="00801D14" w:rsidRPr="002E0010">
              <w:rPr>
                <w:rFonts w:ascii="Times New Roman" w:eastAsia="Calibri" w:hAnsi="Times New Roman" w:cs="Times New Roman"/>
              </w:rPr>
              <w:t>1</w:t>
            </w:r>
            <w:r w:rsidR="002E0010">
              <w:rPr>
                <w:rFonts w:ascii="Times New Roman" w:eastAsia="Calibri" w:hAnsi="Times New Roman" w:cs="Times New Roman"/>
              </w:rPr>
              <w:t>8</w:t>
            </w:r>
            <w:r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A94BF3" w:rsidRDefault="00877E7F" w:rsidP="00877E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З</w:t>
            </w:r>
            <w:r w:rsidRPr="002D3D29">
              <w:rPr>
                <w:rFonts w:ascii="Times New Roman" w:eastAsia="Calibri" w:hAnsi="Times New Roman" w:cs="Times New Roman"/>
              </w:rPr>
              <w:t xml:space="preserve">арегистрировать </w:t>
            </w:r>
            <w:r>
              <w:rPr>
                <w:rFonts w:ascii="Times New Roman" w:eastAsia="Calibri" w:hAnsi="Times New Roman" w:cs="Times New Roman"/>
              </w:rPr>
              <w:t>в</w:t>
            </w:r>
            <w:r w:rsidR="00450A1D" w:rsidRPr="002D3D29">
              <w:rPr>
                <w:rFonts w:ascii="Times New Roman" w:eastAsia="Calibri" w:hAnsi="Times New Roman" w:cs="Times New Roman"/>
              </w:rPr>
              <w:t xml:space="preserve"> Роспатенте географическое указание «Мордовский сидр»</w:t>
            </w:r>
          </w:p>
        </w:tc>
        <w:tc>
          <w:tcPr>
            <w:tcW w:w="2127" w:type="dxa"/>
          </w:tcPr>
          <w:p w:rsidR="00450A1D" w:rsidRPr="002D3D29" w:rsidRDefault="00450A1D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3D29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Pr="002D3D29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3D29">
              <w:rPr>
                <w:rFonts w:ascii="Times New Roman" w:eastAsia="Calibri" w:hAnsi="Times New Roman" w:cs="Times New Roman"/>
              </w:rPr>
              <w:t>Минпромнауки Республики Мордовия</w:t>
            </w:r>
          </w:p>
        </w:tc>
        <w:tc>
          <w:tcPr>
            <w:tcW w:w="2499" w:type="dxa"/>
          </w:tcPr>
          <w:p w:rsidR="00450A1D" w:rsidRPr="002D3D29" w:rsidRDefault="00E2635A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Эмеев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Б.Э.,</w:t>
            </w:r>
          </w:p>
          <w:p w:rsidR="00450A1D" w:rsidRPr="002D3D29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3D29">
              <w:rPr>
                <w:rFonts w:ascii="Times New Roman" w:eastAsia="Calibri" w:hAnsi="Times New Roman" w:cs="Times New Roman"/>
              </w:rPr>
              <w:t>Губайдуллин И.В.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  <w:shd w:val="clear" w:color="auto" w:fill="auto"/>
          </w:tcPr>
          <w:p w:rsidR="00450A1D" w:rsidRPr="002E0010" w:rsidRDefault="00801D14" w:rsidP="005539A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2E0010">
              <w:rPr>
                <w:rFonts w:ascii="Times New Roman" w:eastAsia="Calibri" w:hAnsi="Times New Roman" w:cs="Times New Roman"/>
              </w:rPr>
              <w:t>1</w:t>
            </w:r>
            <w:r w:rsidR="002E0010">
              <w:rPr>
                <w:rFonts w:ascii="Times New Roman" w:eastAsia="Calibri" w:hAnsi="Times New Roman" w:cs="Times New Roman"/>
              </w:rPr>
              <w:t>19</w:t>
            </w:r>
            <w:r w:rsidR="00450A1D"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FF0330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0330">
              <w:rPr>
                <w:rFonts w:ascii="Times New Roman" w:eastAsia="Calibri" w:hAnsi="Times New Roman" w:cs="Times New Roman"/>
              </w:rPr>
              <w:t>Провести межрегиональный фестиваль сидра</w:t>
            </w:r>
          </w:p>
        </w:tc>
        <w:tc>
          <w:tcPr>
            <w:tcW w:w="2127" w:type="dxa"/>
          </w:tcPr>
          <w:p w:rsidR="00450A1D" w:rsidRPr="00FF0330" w:rsidRDefault="00450A1D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551" w:type="dxa"/>
            <w:gridSpan w:val="2"/>
          </w:tcPr>
          <w:p w:rsidR="00450A1D" w:rsidRPr="007F05AC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05AC">
              <w:rPr>
                <w:rFonts w:ascii="Times New Roman" w:eastAsia="Calibri" w:hAnsi="Times New Roman" w:cs="Times New Roman"/>
              </w:rPr>
              <w:t>Минсельхозпрод</w:t>
            </w:r>
          </w:p>
          <w:p w:rsidR="00450A1D" w:rsidRPr="007F05AC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05AC">
              <w:rPr>
                <w:rFonts w:ascii="Times New Roman" w:eastAsia="Calibri" w:hAnsi="Times New Roman" w:cs="Times New Roman"/>
              </w:rPr>
              <w:t>Республики Мордовия,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05AC">
              <w:rPr>
                <w:rFonts w:ascii="Times New Roman" w:eastAsia="Calibri" w:hAnsi="Times New Roman" w:cs="Times New Roman"/>
              </w:rPr>
              <w:t>Минэкономики Республики Мордовия,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05AC">
              <w:rPr>
                <w:rFonts w:ascii="Times New Roman" w:eastAsia="Calibri" w:hAnsi="Times New Roman" w:cs="Times New Roman"/>
              </w:rPr>
              <w:t>Минкультнац</w:t>
            </w:r>
            <w:proofErr w:type="spellEnd"/>
            <w:r w:rsidRPr="007F05AC">
              <w:rPr>
                <w:rFonts w:ascii="Times New Roman" w:eastAsia="Calibri" w:hAnsi="Times New Roman" w:cs="Times New Roman"/>
              </w:rPr>
              <w:t xml:space="preserve"> Республики Мордовия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7F05A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50A1D" w:rsidRPr="007F05AC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исполнительные органы государственной власти Республики Мордовия</w:t>
            </w:r>
          </w:p>
          <w:p w:rsidR="00450A1D" w:rsidRPr="007F05AC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 взаимодействии с администрациями муниципальных районов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>
              <w:rPr>
                <w:rFonts w:ascii="Times New Roman" w:eastAsia="Calibri" w:hAnsi="Times New Roman" w:cs="Times New Roman"/>
              </w:rPr>
              <w:t>. Саранск</w:t>
            </w:r>
          </w:p>
        </w:tc>
        <w:tc>
          <w:tcPr>
            <w:tcW w:w="2499" w:type="dxa"/>
          </w:tcPr>
          <w:p w:rsidR="00207302" w:rsidRDefault="00207302" w:rsidP="002073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Поздняков Д.А.,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Цыбизова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Р.М.,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Таркаева Н.А.,</w:t>
            </w:r>
          </w:p>
          <w:p w:rsidR="00450A1D" w:rsidRPr="007F05AC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F05AC">
              <w:rPr>
                <w:rFonts w:ascii="Times New Roman" w:eastAsia="Calibri" w:hAnsi="Times New Roman" w:cs="Times New Roman"/>
              </w:rPr>
              <w:t>Кечайкин</w:t>
            </w:r>
            <w:proofErr w:type="spellEnd"/>
            <w:r w:rsidRPr="007F05AC">
              <w:rPr>
                <w:rFonts w:ascii="Times New Roman" w:eastAsia="Calibri" w:hAnsi="Times New Roman" w:cs="Times New Roman"/>
              </w:rPr>
              <w:t xml:space="preserve"> А.Н.,</w:t>
            </w:r>
          </w:p>
          <w:p w:rsidR="00450A1D" w:rsidRPr="007F05AC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05AC">
              <w:rPr>
                <w:rFonts w:ascii="Times New Roman" w:eastAsia="Calibri" w:hAnsi="Times New Roman" w:cs="Times New Roman"/>
              </w:rPr>
              <w:t>Горин И.А.,</w:t>
            </w:r>
          </w:p>
          <w:p w:rsidR="00450A1D" w:rsidRPr="007F05AC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F05AC">
              <w:rPr>
                <w:rFonts w:ascii="Times New Roman" w:eastAsia="Calibri" w:hAnsi="Times New Roman" w:cs="Times New Roman"/>
              </w:rPr>
              <w:t>Лотванова</w:t>
            </w:r>
            <w:proofErr w:type="spellEnd"/>
            <w:r w:rsidRPr="007F05AC">
              <w:rPr>
                <w:rFonts w:ascii="Times New Roman" w:eastAsia="Calibri" w:hAnsi="Times New Roman" w:cs="Times New Roman"/>
              </w:rPr>
              <w:t xml:space="preserve"> Г.А.,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05AC">
              <w:rPr>
                <w:rFonts w:ascii="Times New Roman" w:eastAsia="Calibri" w:hAnsi="Times New Roman" w:cs="Times New Roman"/>
              </w:rPr>
              <w:t>Баулина С.Н.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450A1D" w:rsidRPr="007F05AC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руководители исполнительных органов государственной власти Республики Мордовия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2E0010" w:rsidRDefault="00450A1D" w:rsidP="002E001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2E0010">
              <w:rPr>
                <w:rFonts w:ascii="Times New Roman" w:eastAsia="Calibri" w:hAnsi="Times New Roman" w:cs="Times New Roman"/>
              </w:rPr>
              <w:t>1</w:t>
            </w:r>
            <w:r w:rsidR="002E0010">
              <w:rPr>
                <w:rFonts w:ascii="Times New Roman" w:eastAsia="Calibri" w:hAnsi="Times New Roman" w:cs="Times New Roman"/>
              </w:rPr>
              <w:t>20</w:t>
            </w:r>
            <w:r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5079A1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79A1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Проработать вопрос включения г. </w:t>
            </w:r>
            <w:proofErr w:type="spellStart"/>
            <w:r w:rsidRPr="005079A1">
              <w:rPr>
                <w:rFonts w:ascii="Times New Roman" w:eastAsia="Calibri" w:hAnsi="Times New Roman" w:cs="Times New Roman"/>
                <w:color w:val="000000" w:themeColor="text1"/>
              </w:rPr>
              <w:t>Темникова</w:t>
            </w:r>
            <w:proofErr w:type="spellEnd"/>
            <w:r w:rsidRPr="005079A1">
              <w:rPr>
                <w:rFonts w:ascii="Times New Roman" w:eastAsia="Calibri" w:hAnsi="Times New Roman" w:cs="Times New Roman"/>
                <w:color w:val="000000" w:themeColor="text1"/>
              </w:rPr>
              <w:t xml:space="preserve"> и иных населенных пунктов в Республике Мордовия в реестр населенных пунктов, имеющих высокий туристск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ий потенциал</w:t>
            </w:r>
          </w:p>
        </w:tc>
        <w:tc>
          <w:tcPr>
            <w:tcW w:w="2127" w:type="dxa"/>
          </w:tcPr>
          <w:p w:rsidR="00450A1D" w:rsidRPr="005079A1" w:rsidRDefault="00450A1D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79A1">
              <w:rPr>
                <w:rFonts w:ascii="Times New Roman" w:eastAsia="Calibri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Pr="005079A1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79A1">
              <w:rPr>
                <w:rFonts w:ascii="Times New Roman" w:eastAsia="Calibri" w:hAnsi="Times New Roman" w:cs="Times New Roman"/>
                <w:color w:val="000000" w:themeColor="text1"/>
              </w:rPr>
              <w:t>Минэкономики Республики Мордовия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</w:p>
          <w:p w:rsidR="00450A1D" w:rsidRPr="005079A1" w:rsidRDefault="00450A1D" w:rsidP="00190D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79A1">
              <w:rPr>
                <w:rFonts w:ascii="Times New Roman" w:eastAsia="Calibri" w:hAnsi="Times New Roman" w:cs="Times New Roman"/>
                <w:color w:val="000000" w:themeColor="text1"/>
              </w:rPr>
              <w:t xml:space="preserve">во взаимодействии с администрациями муниципальных районов и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г.о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Pr="005079A1">
              <w:rPr>
                <w:rFonts w:ascii="Times New Roman" w:eastAsia="Calibri" w:hAnsi="Times New Roman" w:cs="Times New Roman"/>
                <w:color w:val="000000" w:themeColor="text1"/>
              </w:rPr>
              <w:t xml:space="preserve"> Саранск</w:t>
            </w:r>
          </w:p>
        </w:tc>
        <w:tc>
          <w:tcPr>
            <w:tcW w:w="2499" w:type="dxa"/>
          </w:tcPr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79A1">
              <w:rPr>
                <w:rFonts w:ascii="Times New Roman" w:eastAsia="Calibri" w:hAnsi="Times New Roman" w:cs="Times New Roman"/>
                <w:color w:val="000000" w:themeColor="text1"/>
              </w:rPr>
              <w:t>Таркаева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Н.А.</w:t>
            </w:r>
            <w:r w:rsidRPr="005079A1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450A1D" w:rsidRPr="005079A1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79A1">
              <w:rPr>
                <w:rFonts w:ascii="Times New Roman" w:eastAsia="Calibri" w:hAnsi="Times New Roman" w:cs="Times New Roman"/>
                <w:color w:val="000000" w:themeColor="text1"/>
              </w:rPr>
              <w:t>Горин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И.А.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2E0010" w:rsidRDefault="00450A1D" w:rsidP="005539A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2E0010">
              <w:rPr>
                <w:rFonts w:ascii="Times New Roman" w:eastAsia="Calibri" w:hAnsi="Times New Roman" w:cs="Times New Roman"/>
              </w:rPr>
              <w:t>12</w:t>
            </w:r>
            <w:r w:rsidR="002E0010">
              <w:rPr>
                <w:rFonts w:ascii="Times New Roman" w:eastAsia="Calibri" w:hAnsi="Times New Roman" w:cs="Times New Roman"/>
              </w:rPr>
              <w:t>1</w:t>
            </w:r>
            <w:r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5079A1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79A1">
              <w:rPr>
                <w:rFonts w:ascii="Times New Roman" w:eastAsia="Calibri" w:hAnsi="Times New Roman" w:cs="Times New Roman"/>
                <w:color w:val="000000" w:themeColor="text1"/>
              </w:rPr>
              <w:t xml:space="preserve">Обеспечить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разработку и развитие</w:t>
            </w:r>
            <w:r w:rsidRPr="005079A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не менее 5 туристских маршрутов</w:t>
            </w:r>
          </w:p>
        </w:tc>
        <w:tc>
          <w:tcPr>
            <w:tcW w:w="2127" w:type="dxa"/>
          </w:tcPr>
          <w:p w:rsidR="00450A1D" w:rsidRPr="005079A1" w:rsidRDefault="00450A1D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79A1">
              <w:rPr>
                <w:rFonts w:ascii="Times New Roman" w:eastAsia="Calibri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Pr="005079A1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79A1">
              <w:rPr>
                <w:rFonts w:ascii="Times New Roman" w:eastAsia="Calibri" w:hAnsi="Times New Roman" w:cs="Times New Roman"/>
                <w:color w:val="000000" w:themeColor="text1"/>
              </w:rPr>
              <w:t>Минэкономики Республики Мордовия</w:t>
            </w:r>
          </w:p>
          <w:p w:rsidR="00450A1D" w:rsidRPr="005079A1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79A1">
              <w:rPr>
                <w:rFonts w:ascii="Times New Roman" w:eastAsia="Calibri" w:hAnsi="Times New Roman" w:cs="Times New Roman"/>
                <w:color w:val="000000" w:themeColor="text1"/>
              </w:rPr>
              <w:t>во взаимодействи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и с администрациями  муниципальных</w:t>
            </w:r>
            <w:r w:rsidRPr="005079A1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ов</w:t>
            </w:r>
          </w:p>
        </w:tc>
        <w:tc>
          <w:tcPr>
            <w:tcW w:w="2499" w:type="dxa"/>
          </w:tcPr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79A1">
              <w:rPr>
                <w:rFonts w:ascii="Times New Roman" w:eastAsia="Calibri" w:hAnsi="Times New Roman" w:cs="Times New Roman"/>
                <w:color w:val="000000" w:themeColor="text1"/>
              </w:rPr>
              <w:t>Таркаева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Н.А.</w:t>
            </w:r>
            <w:r w:rsidRPr="005079A1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450A1D" w:rsidRPr="009C33F8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9A1">
              <w:rPr>
                <w:rFonts w:ascii="Times New Roman" w:eastAsia="Calibri" w:hAnsi="Times New Roman" w:cs="Times New Roman"/>
                <w:color w:val="000000" w:themeColor="text1"/>
              </w:rPr>
              <w:t>Горин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И.А.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2E0010" w:rsidRDefault="00450A1D" w:rsidP="005539A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2E0010">
              <w:rPr>
                <w:rFonts w:ascii="Times New Roman" w:eastAsia="Calibri" w:hAnsi="Times New Roman" w:cs="Times New Roman"/>
              </w:rPr>
              <w:t>12</w:t>
            </w:r>
            <w:r w:rsidR="002E0010">
              <w:rPr>
                <w:rFonts w:ascii="Times New Roman" w:eastAsia="Calibri" w:hAnsi="Times New Roman" w:cs="Times New Roman"/>
              </w:rPr>
              <w:t>2</w:t>
            </w:r>
            <w:r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7121E2" w:rsidRDefault="00450A1D" w:rsidP="00A00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21E2">
              <w:rPr>
                <w:rFonts w:ascii="Times New Roman" w:eastAsia="Calibri" w:hAnsi="Times New Roman" w:cs="Times New Roman"/>
              </w:rPr>
              <w:t xml:space="preserve">Обеспечить привлечение федерального финансирования на строительство автодороги «Старый город — </w:t>
            </w:r>
            <w:proofErr w:type="spellStart"/>
            <w:r w:rsidRPr="007121E2">
              <w:rPr>
                <w:rFonts w:ascii="Times New Roman" w:eastAsia="Calibri" w:hAnsi="Times New Roman" w:cs="Times New Roman"/>
              </w:rPr>
              <w:t>Вещерка</w:t>
            </w:r>
            <w:proofErr w:type="spellEnd"/>
            <w:r w:rsidRPr="007121E2">
              <w:rPr>
                <w:rFonts w:ascii="Times New Roman" w:eastAsia="Calibri" w:hAnsi="Times New Roman" w:cs="Times New Roman"/>
              </w:rPr>
              <w:t xml:space="preserve">», а также провести ремонт и </w:t>
            </w:r>
            <w:r w:rsidRPr="007121E2">
              <w:rPr>
                <w:rFonts w:ascii="Times New Roman" w:eastAsia="Calibri" w:hAnsi="Times New Roman" w:cs="Times New Roman"/>
              </w:rPr>
              <w:lastRenderedPageBreak/>
              <w:t>строительство иной дорожной инфраструктуры</w:t>
            </w:r>
          </w:p>
        </w:tc>
        <w:tc>
          <w:tcPr>
            <w:tcW w:w="2127" w:type="dxa"/>
          </w:tcPr>
          <w:p w:rsidR="00450A1D" w:rsidRPr="007121E2" w:rsidRDefault="00450A1D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21E2">
              <w:rPr>
                <w:rFonts w:ascii="Times New Roman" w:eastAsia="Calibri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Pr="007121E2" w:rsidRDefault="00450A1D" w:rsidP="00450A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21E2">
              <w:rPr>
                <w:rFonts w:ascii="Times New Roman" w:eastAsia="Times New Roman" w:hAnsi="Times New Roman" w:cs="Times New Roman"/>
              </w:rPr>
              <w:t>Госкомтранс</w:t>
            </w:r>
            <w:proofErr w:type="spellEnd"/>
            <w:r w:rsidRPr="007121E2">
              <w:rPr>
                <w:rFonts w:ascii="Times New Roman" w:eastAsia="Times New Roman" w:hAnsi="Times New Roman" w:cs="Times New Roman"/>
              </w:rPr>
              <w:t xml:space="preserve"> Республики Мордовия</w:t>
            </w:r>
          </w:p>
          <w:p w:rsidR="00450A1D" w:rsidRPr="007121E2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21E2">
              <w:rPr>
                <w:rFonts w:ascii="Times New Roman" w:eastAsia="Calibri" w:hAnsi="Times New Roman" w:cs="Times New Roman"/>
              </w:rPr>
              <w:lastRenderedPageBreak/>
              <w:t xml:space="preserve">во взаимодействии с администрацией </w:t>
            </w:r>
            <w:proofErr w:type="spellStart"/>
            <w:r w:rsidRPr="007121E2">
              <w:rPr>
                <w:rFonts w:ascii="Times New Roman" w:eastAsia="Calibri" w:hAnsi="Times New Roman" w:cs="Times New Roman"/>
              </w:rPr>
              <w:t>Темниковского</w:t>
            </w:r>
            <w:proofErr w:type="spellEnd"/>
            <w:r w:rsidRPr="007121E2">
              <w:rPr>
                <w:rFonts w:ascii="Times New Roman" w:eastAsia="Calibri" w:hAnsi="Times New Roman" w:cs="Times New Roman"/>
              </w:rPr>
              <w:t xml:space="preserve"> муниципального района</w:t>
            </w:r>
          </w:p>
        </w:tc>
        <w:tc>
          <w:tcPr>
            <w:tcW w:w="2499" w:type="dxa"/>
          </w:tcPr>
          <w:p w:rsidR="00450A1D" w:rsidRPr="007121E2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21E2">
              <w:rPr>
                <w:rFonts w:ascii="Times New Roman" w:eastAsia="Calibri" w:hAnsi="Times New Roman" w:cs="Times New Roman"/>
              </w:rPr>
              <w:lastRenderedPageBreak/>
              <w:t>Фрейдин И.В.,</w:t>
            </w:r>
          </w:p>
          <w:p w:rsidR="00450A1D" w:rsidRPr="007121E2" w:rsidRDefault="00450A1D" w:rsidP="00A001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Кандрин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2E0010" w:rsidRDefault="00450A1D" w:rsidP="002E001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2E0010">
              <w:rPr>
                <w:rFonts w:ascii="Times New Roman" w:eastAsia="Calibri" w:hAnsi="Times New Roman" w:cs="Times New Roman"/>
              </w:rPr>
              <w:lastRenderedPageBreak/>
              <w:t>12</w:t>
            </w:r>
            <w:r w:rsidR="002E0010">
              <w:rPr>
                <w:rFonts w:ascii="Times New Roman" w:eastAsia="Calibri" w:hAnsi="Times New Roman" w:cs="Times New Roman"/>
              </w:rPr>
              <w:t>3</w:t>
            </w:r>
            <w:r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674B7F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Внести предложения по восстановлению</w:t>
            </w:r>
            <w:r w:rsidRPr="007121E2">
              <w:rPr>
                <w:rFonts w:ascii="Times New Roman" w:eastAsia="Calibri" w:hAnsi="Times New Roman" w:cs="Times New Roman"/>
              </w:rPr>
              <w:t xml:space="preserve"> исторического облика зда</w:t>
            </w:r>
            <w:r>
              <w:rPr>
                <w:rFonts w:ascii="Times New Roman" w:eastAsia="Calibri" w:hAnsi="Times New Roman" w:cs="Times New Roman"/>
              </w:rPr>
              <w:t xml:space="preserve">ний в центральной части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Темникова</w:t>
            </w:r>
            <w:proofErr w:type="spellEnd"/>
          </w:p>
        </w:tc>
        <w:tc>
          <w:tcPr>
            <w:tcW w:w="2127" w:type="dxa"/>
          </w:tcPr>
          <w:p w:rsidR="00450A1D" w:rsidRPr="00487AC3" w:rsidRDefault="00450A1D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</w:rPr>
              <w:t xml:space="preserve"> квартал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Минкультнац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Республики Мордовия,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Минстрой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Республики Мордовия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 взаимодействии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администрацией </w:t>
            </w:r>
            <w:proofErr w:type="spellStart"/>
            <w:r w:rsidRPr="007121E2">
              <w:rPr>
                <w:rFonts w:ascii="Times New Roman" w:eastAsia="Calibri" w:hAnsi="Times New Roman" w:cs="Times New Roman"/>
              </w:rPr>
              <w:t>Темниковского</w:t>
            </w:r>
            <w:proofErr w:type="spellEnd"/>
            <w:r w:rsidRPr="007121E2">
              <w:rPr>
                <w:rFonts w:ascii="Times New Roman" w:eastAsia="Calibri" w:hAnsi="Times New Roman" w:cs="Times New Roman"/>
              </w:rPr>
              <w:t xml:space="preserve"> муниципального района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450A1D" w:rsidRPr="007121E2" w:rsidRDefault="00450A1D" w:rsidP="00450A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во взаимодействи</w:t>
            </w:r>
            <w:r w:rsidR="00DE71CB">
              <w:rPr>
                <w:rFonts w:ascii="Times New Roman" w:eastAsia="Calibri" w:hAnsi="Times New Roman" w:cs="Times New Roman"/>
                <w:color w:val="000000" w:themeColor="text1"/>
              </w:rPr>
              <w:t>и с ФГБОУ ВО «МГУ им. Н.П. Огарё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ва»</w:t>
            </w:r>
          </w:p>
        </w:tc>
        <w:tc>
          <w:tcPr>
            <w:tcW w:w="2499" w:type="dxa"/>
          </w:tcPr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Лотванова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Г.А.,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Баулина С.Н.,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Хайруллин И.Р.,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Гришакин А.А. </w:t>
            </w:r>
          </w:p>
          <w:p w:rsidR="002B54FC" w:rsidRDefault="00450A1D" w:rsidP="002B54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 взаимодействии 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Родайкиным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О.Н.</w:t>
            </w:r>
            <w:r w:rsidR="002B54FC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450A1D" w:rsidRPr="007121E2" w:rsidRDefault="002B54FC" w:rsidP="002B54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 взаимодействии с Глушко Д.Е.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2E0010" w:rsidRDefault="00450A1D" w:rsidP="005539A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2E0010">
              <w:rPr>
                <w:rFonts w:ascii="Times New Roman" w:eastAsia="Calibri" w:hAnsi="Times New Roman" w:cs="Times New Roman"/>
              </w:rPr>
              <w:t>12</w:t>
            </w:r>
            <w:r w:rsidR="002E0010">
              <w:rPr>
                <w:rFonts w:ascii="Times New Roman" w:eastAsia="Calibri" w:hAnsi="Times New Roman" w:cs="Times New Roman"/>
              </w:rPr>
              <w:t>4</w:t>
            </w:r>
            <w:r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7121E2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Внести предложения по </w:t>
            </w:r>
            <w:r w:rsidRPr="007121E2">
              <w:rPr>
                <w:rFonts w:ascii="Times New Roman" w:eastAsia="Calibri" w:hAnsi="Times New Roman" w:cs="Times New Roman"/>
              </w:rPr>
              <w:t>благоустройств</w:t>
            </w:r>
            <w:r>
              <w:rPr>
                <w:rFonts w:ascii="Times New Roman" w:eastAsia="Calibri" w:hAnsi="Times New Roman" w:cs="Times New Roman"/>
              </w:rPr>
              <w:t>у</w:t>
            </w:r>
            <w:r w:rsidRPr="007121E2">
              <w:rPr>
                <w:rFonts w:ascii="Times New Roman" w:eastAsia="Calibri" w:hAnsi="Times New Roman" w:cs="Times New Roman"/>
              </w:rPr>
              <w:t xml:space="preserve"> общественных территорий </w:t>
            </w:r>
            <w:r>
              <w:rPr>
                <w:rFonts w:ascii="Times New Roman" w:eastAsia="Calibri" w:hAnsi="Times New Roman" w:cs="Times New Roman"/>
              </w:rPr>
              <w:t xml:space="preserve">в                      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Темникове</w:t>
            </w:r>
            <w:proofErr w:type="spellEnd"/>
          </w:p>
        </w:tc>
        <w:tc>
          <w:tcPr>
            <w:tcW w:w="2127" w:type="dxa"/>
          </w:tcPr>
          <w:p w:rsidR="00450A1D" w:rsidRPr="006232F6" w:rsidRDefault="00450A1D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21E2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Pr="007121E2" w:rsidRDefault="00450A1D" w:rsidP="00450A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1E2">
              <w:rPr>
                <w:rFonts w:ascii="Times New Roman" w:eastAsia="Times New Roman" w:hAnsi="Times New Roman" w:cs="Times New Roman"/>
              </w:rPr>
              <w:t>Минэнерго и ЖКХ Республики Мордовия,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 взаимодействии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администрацией </w:t>
            </w:r>
            <w:proofErr w:type="spellStart"/>
            <w:r w:rsidRPr="007121E2">
              <w:rPr>
                <w:rFonts w:ascii="Times New Roman" w:eastAsia="Calibri" w:hAnsi="Times New Roman" w:cs="Times New Roman"/>
              </w:rPr>
              <w:t>Темниковского</w:t>
            </w:r>
            <w:proofErr w:type="spellEnd"/>
            <w:r w:rsidRPr="007121E2">
              <w:rPr>
                <w:rFonts w:ascii="Times New Roman" w:eastAsia="Calibri" w:hAnsi="Times New Roman" w:cs="Times New Roman"/>
              </w:rPr>
              <w:t xml:space="preserve"> муниципального района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450A1D" w:rsidRPr="007121E2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во взаимодействии с ООО «Корпорация развития Республики Мордовия»</w:t>
            </w:r>
          </w:p>
        </w:tc>
        <w:tc>
          <w:tcPr>
            <w:tcW w:w="2499" w:type="dxa"/>
          </w:tcPr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Хайруллин И.Р.,</w:t>
            </w:r>
          </w:p>
          <w:p w:rsidR="00286F31" w:rsidRDefault="00450A1D" w:rsidP="00286F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Петуров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И.А.</w:t>
            </w:r>
            <w:r w:rsidR="00286F3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286F31">
              <w:rPr>
                <w:rFonts w:ascii="Times New Roman" w:eastAsia="Calibri" w:hAnsi="Times New Roman" w:cs="Times New Roman"/>
              </w:rPr>
              <w:t xml:space="preserve">во взаимодействии с </w:t>
            </w:r>
            <w:proofErr w:type="spellStart"/>
            <w:r w:rsidR="00286F31">
              <w:rPr>
                <w:rFonts w:ascii="Times New Roman" w:eastAsia="Calibri" w:hAnsi="Times New Roman" w:cs="Times New Roman"/>
              </w:rPr>
              <w:t>Родайкиным</w:t>
            </w:r>
            <w:proofErr w:type="spellEnd"/>
            <w:r w:rsidR="00286F31">
              <w:rPr>
                <w:rFonts w:ascii="Times New Roman" w:eastAsia="Calibri" w:hAnsi="Times New Roman" w:cs="Times New Roman"/>
              </w:rPr>
              <w:t xml:space="preserve"> О.Н., </w:t>
            </w:r>
          </w:p>
          <w:p w:rsidR="00450A1D" w:rsidRPr="007121E2" w:rsidRDefault="00286F31" w:rsidP="00286F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 взаимодействии с Сергеевым С.Г.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2E0010" w:rsidRDefault="00450A1D" w:rsidP="005539A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2E0010">
              <w:rPr>
                <w:rFonts w:ascii="Times New Roman" w:eastAsia="Calibri" w:hAnsi="Times New Roman" w:cs="Times New Roman"/>
              </w:rPr>
              <w:t>12</w:t>
            </w:r>
            <w:r w:rsidR="002E0010">
              <w:rPr>
                <w:rFonts w:ascii="Times New Roman" w:eastAsia="Calibri" w:hAnsi="Times New Roman" w:cs="Times New Roman"/>
              </w:rPr>
              <w:t>5</w:t>
            </w:r>
            <w:r w:rsidRPr="002E001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7121E2" w:rsidRDefault="00450A1D" w:rsidP="00A00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21E2">
              <w:rPr>
                <w:rFonts w:ascii="Times New Roman" w:eastAsia="Calibri" w:hAnsi="Times New Roman" w:cs="Times New Roman"/>
              </w:rPr>
              <w:t xml:space="preserve">Проработать вопрос о расширении гостиничного номерного фонда и точек питания в </w:t>
            </w:r>
            <w:proofErr w:type="spellStart"/>
            <w:r w:rsidRPr="007121E2">
              <w:rPr>
                <w:rFonts w:ascii="Times New Roman" w:eastAsia="Calibri" w:hAnsi="Times New Roman" w:cs="Times New Roman"/>
              </w:rPr>
              <w:t>Темниковском</w:t>
            </w:r>
            <w:proofErr w:type="spellEnd"/>
            <w:r w:rsidRPr="007121E2">
              <w:rPr>
                <w:rFonts w:ascii="Times New Roman" w:eastAsia="Calibri" w:hAnsi="Times New Roman" w:cs="Times New Roman"/>
              </w:rPr>
              <w:t xml:space="preserve"> муниципальном районе </w:t>
            </w:r>
          </w:p>
        </w:tc>
        <w:tc>
          <w:tcPr>
            <w:tcW w:w="2127" w:type="dxa"/>
          </w:tcPr>
          <w:p w:rsidR="00450A1D" w:rsidRPr="007121E2" w:rsidRDefault="00450A1D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21E2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Pr="007121E2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21E2">
              <w:rPr>
                <w:rFonts w:ascii="Times New Roman" w:eastAsia="Calibri" w:hAnsi="Times New Roman" w:cs="Times New Roman"/>
              </w:rPr>
              <w:t>Минэкономики Республики Мордовия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 взаимодействии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администрацией </w:t>
            </w:r>
            <w:proofErr w:type="spellStart"/>
            <w:r w:rsidRPr="007121E2">
              <w:rPr>
                <w:rFonts w:ascii="Times New Roman" w:eastAsia="Calibri" w:hAnsi="Times New Roman" w:cs="Times New Roman"/>
              </w:rPr>
              <w:t>Темниковского</w:t>
            </w:r>
            <w:proofErr w:type="spellEnd"/>
            <w:r w:rsidRPr="007121E2">
              <w:rPr>
                <w:rFonts w:ascii="Times New Roman" w:eastAsia="Calibri" w:hAnsi="Times New Roman" w:cs="Times New Roman"/>
              </w:rPr>
              <w:t xml:space="preserve"> муниципального района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450A1D" w:rsidRPr="007121E2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во взаимодействии с ООО «Корпорация развития Республики Мордовия»</w:t>
            </w:r>
          </w:p>
        </w:tc>
        <w:tc>
          <w:tcPr>
            <w:tcW w:w="2499" w:type="dxa"/>
          </w:tcPr>
          <w:p w:rsidR="00450A1D" w:rsidRPr="007121E2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21E2">
              <w:rPr>
                <w:rFonts w:ascii="Times New Roman" w:eastAsia="Calibri" w:hAnsi="Times New Roman" w:cs="Times New Roman"/>
              </w:rPr>
              <w:t>Таркаева Н.А.,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21E2">
              <w:rPr>
                <w:rFonts w:ascii="Times New Roman" w:eastAsia="Calibri" w:hAnsi="Times New Roman" w:cs="Times New Roman"/>
              </w:rPr>
              <w:t>Горин И.А.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86F31" w:rsidRDefault="00286F31" w:rsidP="00286F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 взаимодействии 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Родайкиным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О.Н., </w:t>
            </w:r>
          </w:p>
          <w:p w:rsidR="00450A1D" w:rsidRPr="007121E2" w:rsidRDefault="00286F31" w:rsidP="00286F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 взаимодействии с Сергеевым С.Г.</w:t>
            </w:r>
          </w:p>
        </w:tc>
      </w:tr>
      <w:tr w:rsidR="00684D44" w:rsidRPr="009C33F8" w:rsidTr="001269C6">
        <w:trPr>
          <w:trHeight w:val="298"/>
        </w:trPr>
        <w:tc>
          <w:tcPr>
            <w:tcW w:w="533" w:type="dxa"/>
            <w:shd w:val="clear" w:color="auto" w:fill="auto"/>
          </w:tcPr>
          <w:p w:rsidR="00684D44" w:rsidRPr="003D4A5A" w:rsidRDefault="00684D44" w:rsidP="002E001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010">
              <w:rPr>
                <w:rFonts w:ascii="Times New Roman" w:eastAsia="Calibri" w:hAnsi="Times New Roman" w:cs="Times New Roman"/>
              </w:rPr>
              <w:lastRenderedPageBreak/>
              <w:t>12</w:t>
            </w:r>
            <w:r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684D44" w:rsidRPr="00684D44" w:rsidRDefault="00684D44" w:rsidP="00AB0517">
            <w:pPr>
              <w:pStyle w:val="ad"/>
              <w:tabs>
                <w:tab w:val="left" w:pos="2185"/>
              </w:tabs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84D44">
              <w:rPr>
                <w:rFonts w:eastAsia="Microsoft YaHei"/>
                <w:color w:val="000000" w:themeColor="text1"/>
                <w:kern w:val="24"/>
                <w:sz w:val="22"/>
                <w:szCs w:val="22"/>
              </w:rPr>
              <w:t>Разработать «дорожную карту» по восстановлению бывшей ус</w:t>
            </w:r>
            <w:r w:rsidR="00DE71CB">
              <w:rPr>
                <w:rFonts w:eastAsia="Microsoft YaHei"/>
                <w:color w:val="000000" w:themeColor="text1"/>
                <w:kern w:val="24"/>
                <w:sz w:val="22"/>
                <w:szCs w:val="22"/>
              </w:rPr>
              <w:t>адьбы поэта-демократа Н.П. Огарё</w:t>
            </w:r>
            <w:r w:rsidRPr="00684D44">
              <w:rPr>
                <w:rFonts w:eastAsia="Microsoft YaHei"/>
                <w:color w:val="000000" w:themeColor="text1"/>
                <w:kern w:val="24"/>
                <w:sz w:val="22"/>
                <w:szCs w:val="22"/>
              </w:rPr>
              <w:t>ва, в том числе с привлечением средств партн</w:t>
            </w:r>
            <w:r w:rsidR="00AB0517">
              <w:rPr>
                <w:rFonts w:eastAsia="Microsoft YaHei"/>
                <w:color w:val="000000" w:themeColor="text1"/>
                <w:kern w:val="24"/>
                <w:sz w:val="22"/>
                <w:szCs w:val="22"/>
              </w:rPr>
              <w:t>е</w:t>
            </w:r>
            <w:r w:rsidRPr="00684D44">
              <w:rPr>
                <w:rFonts w:eastAsia="Microsoft YaHei"/>
                <w:color w:val="000000" w:themeColor="text1"/>
                <w:kern w:val="24"/>
                <w:sz w:val="22"/>
                <w:szCs w:val="22"/>
              </w:rPr>
              <w:t>ров, спонсоров, федеральных программ</w:t>
            </w:r>
          </w:p>
        </w:tc>
        <w:tc>
          <w:tcPr>
            <w:tcW w:w="2127" w:type="dxa"/>
          </w:tcPr>
          <w:p w:rsidR="00684D44" w:rsidRPr="00684D44" w:rsidRDefault="00684D44">
            <w:pPr>
              <w:pStyle w:val="ad"/>
              <w:tabs>
                <w:tab w:val="left" w:pos="2185"/>
              </w:tabs>
              <w:spacing w:beforeAutospacing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84D44">
              <w:rPr>
                <w:rFonts w:eastAsia="Microsoft YaHei"/>
                <w:color w:val="000000" w:themeColor="text1"/>
                <w:kern w:val="24"/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684D44" w:rsidRDefault="00684D44" w:rsidP="00684D44">
            <w:pPr>
              <w:pStyle w:val="ad"/>
              <w:tabs>
                <w:tab w:val="left" w:pos="2185"/>
              </w:tabs>
              <w:spacing w:beforeAutospacing="0" w:after="0" w:afterAutospacing="0"/>
              <w:textAlignment w:val="baseline"/>
              <w:rPr>
                <w:rFonts w:eastAsia="Microsoft YaHei"/>
                <w:color w:val="000000" w:themeColor="text1"/>
                <w:kern w:val="24"/>
                <w:sz w:val="22"/>
                <w:szCs w:val="22"/>
              </w:rPr>
            </w:pPr>
            <w:r w:rsidRPr="00684D44">
              <w:rPr>
                <w:rFonts w:eastAsia="Microsoft YaHei"/>
                <w:color w:val="000000" w:themeColor="text1"/>
                <w:kern w:val="24"/>
                <w:sz w:val="22"/>
                <w:szCs w:val="22"/>
              </w:rPr>
              <w:t xml:space="preserve">Минстрой </w:t>
            </w:r>
          </w:p>
          <w:p w:rsidR="00684D44" w:rsidRPr="00684D44" w:rsidRDefault="00684D44" w:rsidP="00684D44">
            <w:pPr>
              <w:pStyle w:val="ad"/>
              <w:tabs>
                <w:tab w:val="left" w:pos="2185"/>
              </w:tabs>
              <w:spacing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84D44">
              <w:rPr>
                <w:rFonts w:eastAsia="Microsoft YaHei"/>
                <w:color w:val="000000" w:themeColor="text1"/>
                <w:kern w:val="24"/>
                <w:sz w:val="22"/>
                <w:szCs w:val="22"/>
              </w:rPr>
              <w:t>Республики Мордовия, Минпромнауки</w:t>
            </w:r>
          </w:p>
          <w:p w:rsidR="00684D44" w:rsidRDefault="00684D44" w:rsidP="00684D44">
            <w:pPr>
              <w:pStyle w:val="ad"/>
              <w:tabs>
                <w:tab w:val="left" w:pos="2185"/>
              </w:tabs>
              <w:spacing w:beforeAutospacing="0" w:after="0" w:afterAutospacing="0"/>
              <w:textAlignment w:val="baseline"/>
              <w:rPr>
                <w:rFonts w:eastAsia="Microsoft YaHei"/>
                <w:color w:val="000000" w:themeColor="text1"/>
                <w:kern w:val="24"/>
                <w:sz w:val="22"/>
                <w:szCs w:val="22"/>
              </w:rPr>
            </w:pPr>
            <w:r w:rsidRPr="00684D44">
              <w:rPr>
                <w:rFonts w:eastAsia="Microsoft YaHei"/>
                <w:color w:val="000000" w:themeColor="text1"/>
                <w:kern w:val="24"/>
                <w:sz w:val="22"/>
                <w:szCs w:val="22"/>
              </w:rPr>
              <w:t>Республики Мордовия</w:t>
            </w:r>
            <w:r>
              <w:rPr>
                <w:rFonts w:eastAsia="Microsoft YaHei"/>
                <w:color w:val="000000" w:themeColor="text1"/>
                <w:kern w:val="24"/>
                <w:sz w:val="22"/>
                <w:szCs w:val="22"/>
              </w:rPr>
              <w:t>,</w:t>
            </w:r>
          </w:p>
          <w:p w:rsidR="00684D44" w:rsidRDefault="00684D44" w:rsidP="00684D44">
            <w:pPr>
              <w:pStyle w:val="ad"/>
              <w:tabs>
                <w:tab w:val="left" w:pos="2185"/>
              </w:tabs>
              <w:spacing w:beforeAutospacing="0" w:after="0" w:afterAutospacing="0"/>
              <w:textAlignment w:val="baseline"/>
              <w:rPr>
                <w:rFonts w:eastAsia="Microsoft YaHei"/>
                <w:color w:val="000000" w:themeColor="text1"/>
                <w:kern w:val="24"/>
                <w:sz w:val="22"/>
                <w:szCs w:val="22"/>
              </w:rPr>
            </w:pPr>
            <w:proofErr w:type="spellStart"/>
            <w:r>
              <w:rPr>
                <w:rFonts w:eastAsia="Microsoft YaHei"/>
                <w:color w:val="000000" w:themeColor="text1"/>
                <w:kern w:val="24"/>
                <w:sz w:val="22"/>
                <w:szCs w:val="22"/>
              </w:rPr>
              <w:t>Минкультнац</w:t>
            </w:r>
            <w:proofErr w:type="spellEnd"/>
            <w:r>
              <w:rPr>
                <w:rFonts w:eastAsia="Microsoft YaHe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:rsidR="00684D44" w:rsidRPr="00684D44" w:rsidRDefault="00684D44" w:rsidP="00684D44">
            <w:pPr>
              <w:pStyle w:val="ad"/>
              <w:tabs>
                <w:tab w:val="left" w:pos="2185"/>
              </w:tabs>
              <w:spacing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Microsoft YaHei"/>
                <w:color w:val="000000" w:themeColor="text1"/>
                <w:kern w:val="24"/>
                <w:sz w:val="22"/>
                <w:szCs w:val="22"/>
              </w:rPr>
              <w:t xml:space="preserve">Республики Мордовия во взаимодействии с </w:t>
            </w:r>
            <w:r w:rsidRPr="00684D44">
              <w:rPr>
                <w:rFonts w:eastAsia="Microsoft YaHei"/>
                <w:color w:val="000000" w:themeColor="text1"/>
                <w:kern w:val="24"/>
                <w:sz w:val="22"/>
                <w:szCs w:val="22"/>
              </w:rPr>
              <w:t xml:space="preserve"> ФГБОУ ВО «</w:t>
            </w:r>
            <w:r>
              <w:rPr>
                <w:rFonts w:eastAsia="Microsoft YaHei"/>
                <w:color w:val="000000" w:themeColor="text1"/>
                <w:kern w:val="24"/>
                <w:sz w:val="22"/>
                <w:szCs w:val="22"/>
              </w:rPr>
              <w:t xml:space="preserve">МГУ                 </w:t>
            </w:r>
            <w:r w:rsidR="00AB0517">
              <w:rPr>
                <w:rFonts w:eastAsia="Microsoft YaHei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DE71CB">
              <w:rPr>
                <w:rFonts w:eastAsia="Microsoft YaHei"/>
                <w:color w:val="000000" w:themeColor="text1"/>
                <w:kern w:val="24"/>
                <w:sz w:val="22"/>
                <w:szCs w:val="22"/>
              </w:rPr>
              <w:t>им. Н.П. Огарё</w:t>
            </w:r>
            <w:r w:rsidRPr="00684D44">
              <w:rPr>
                <w:rFonts w:eastAsia="Microsoft YaHei"/>
                <w:color w:val="000000" w:themeColor="text1"/>
                <w:kern w:val="24"/>
                <w:sz w:val="22"/>
                <w:szCs w:val="22"/>
              </w:rPr>
              <w:t>ва</w:t>
            </w:r>
          </w:p>
        </w:tc>
        <w:tc>
          <w:tcPr>
            <w:tcW w:w="2499" w:type="dxa"/>
          </w:tcPr>
          <w:p w:rsidR="00684D44" w:rsidRPr="00684D44" w:rsidRDefault="008327AC">
            <w:pPr>
              <w:pStyle w:val="ad"/>
              <w:tabs>
                <w:tab w:val="left" w:pos="2185"/>
              </w:tabs>
              <w:spacing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eastAsia="Microsoft YaHei"/>
                <w:color w:val="000000" w:themeColor="text1"/>
                <w:kern w:val="24"/>
                <w:sz w:val="22"/>
                <w:szCs w:val="22"/>
              </w:rPr>
              <w:t>Эмеев</w:t>
            </w:r>
            <w:proofErr w:type="spellEnd"/>
            <w:r>
              <w:rPr>
                <w:rFonts w:eastAsia="Microsoft YaHei"/>
                <w:color w:val="000000" w:themeColor="text1"/>
                <w:kern w:val="24"/>
                <w:sz w:val="22"/>
                <w:szCs w:val="22"/>
              </w:rPr>
              <w:t xml:space="preserve"> Б.Э.,</w:t>
            </w:r>
          </w:p>
          <w:p w:rsidR="00684D44" w:rsidRDefault="00684D44">
            <w:pPr>
              <w:pStyle w:val="ad"/>
              <w:tabs>
                <w:tab w:val="left" w:pos="2185"/>
              </w:tabs>
              <w:spacing w:beforeAutospacing="0" w:after="0" w:afterAutospacing="0"/>
              <w:textAlignment w:val="baseline"/>
              <w:rPr>
                <w:rFonts w:eastAsia="Microsoft YaHei"/>
                <w:color w:val="000000" w:themeColor="text1"/>
                <w:kern w:val="24"/>
                <w:sz w:val="22"/>
                <w:szCs w:val="22"/>
              </w:rPr>
            </w:pPr>
            <w:r w:rsidRPr="00684D44">
              <w:rPr>
                <w:rFonts w:eastAsia="Microsoft YaHei"/>
                <w:color w:val="000000" w:themeColor="text1"/>
                <w:kern w:val="24"/>
                <w:sz w:val="22"/>
                <w:szCs w:val="22"/>
              </w:rPr>
              <w:t>Губайдуллин И.В.</w:t>
            </w:r>
            <w:r>
              <w:rPr>
                <w:rFonts w:eastAsia="Microsoft YaHei"/>
                <w:color w:val="000000" w:themeColor="text1"/>
                <w:kern w:val="24"/>
                <w:sz w:val="22"/>
                <w:szCs w:val="22"/>
              </w:rPr>
              <w:t>,</w:t>
            </w:r>
          </w:p>
          <w:p w:rsidR="00684D44" w:rsidRDefault="00684D44">
            <w:pPr>
              <w:pStyle w:val="ad"/>
              <w:tabs>
                <w:tab w:val="left" w:pos="2185"/>
              </w:tabs>
              <w:spacing w:beforeAutospacing="0" w:after="0" w:afterAutospacing="0"/>
              <w:textAlignment w:val="baseline"/>
              <w:rPr>
                <w:rFonts w:eastAsia="Microsoft YaHe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eastAsia="Microsoft YaHei"/>
                <w:color w:val="000000" w:themeColor="text1"/>
                <w:kern w:val="24"/>
                <w:sz w:val="22"/>
                <w:szCs w:val="22"/>
              </w:rPr>
              <w:t>Хайруллин И.Р.,</w:t>
            </w:r>
          </w:p>
          <w:p w:rsidR="00684D44" w:rsidRDefault="00684D44">
            <w:pPr>
              <w:pStyle w:val="ad"/>
              <w:tabs>
                <w:tab w:val="left" w:pos="2185"/>
              </w:tabs>
              <w:spacing w:beforeAutospacing="0" w:after="0" w:afterAutospacing="0"/>
              <w:textAlignment w:val="baseline"/>
              <w:rPr>
                <w:rFonts w:eastAsia="Microsoft YaHe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eastAsia="Microsoft YaHei"/>
                <w:color w:val="000000" w:themeColor="text1"/>
                <w:kern w:val="24"/>
                <w:sz w:val="22"/>
                <w:szCs w:val="22"/>
              </w:rPr>
              <w:t>Гришакин А.А.,</w:t>
            </w:r>
          </w:p>
          <w:p w:rsidR="00684D44" w:rsidRDefault="00684D44">
            <w:pPr>
              <w:pStyle w:val="ad"/>
              <w:tabs>
                <w:tab w:val="left" w:pos="2185"/>
              </w:tabs>
              <w:spacing w:beforeAutospacing="0" w:after="0" w:afterAutospacing="0"/>
              <w:textAlignment w:val="baseline"/>
              <w:rPr>
                <w:rFonts w:eastAsia="Microsoft YaHe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eastAsia="Microsoft YaHei"/>
                <w:color w:val="000000" w:themeColor="text1"/>
                <w:kern w:val="24"/>
                <w:sz w:val="22"/>
                <w:szCs w:val="22"/>
              </w:rPr>
              <w:t>Баулина С.Н.</w:t>
            </w:r>
          </w:p>
          <w:p w:rsidR="00684D44" w:rsidRPr="00684D44" w:rsidRDefault="00684D44">
            <w:pPr>
              <w:pStyle w:val="ad"/>
              <w:tabs>
                <w:tab w:val="left" w:pos="2185"/>
              </w:tabs>
              <w:spacing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Microsoft YaHei"/>
                <w:color w:val="000000" w:themeColor="text1"/>
                <w:kern w:val="24"/>
                <w:sz w:val="22"/>
                <w:szCs w:val="22"/>
              </w:rPr>
              <w:t>во взаимодействии с Глушко Д.Е.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461D2E" w:rsidRDefault="00450A1D" w:rsidP="002E001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5539AB">
              <w:rPr>
                <w:rFonts w:ascii="Times New Roman" w:eastAsia="Calibri" w:hAnsi="Times New Roman" w:cs="Times New Roman"/>
              </w:rPr>
              <w:t>2</w:t>
            </w:r>
            <w:r w:rsidR="002E0010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A22395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Обеспечить т</w:t>
            </w:r>
            <w:r w:rsidRPr="00A22395">
              <w:rPr>
                <w:rFonts w:ascii="Times New Roman" w:hAnsi="Times New Roman" w:cs="Times New Roman"/>
                <w:bCs/>
                <w:color w:val="000000"/>
              </w:rPr>
              <w:t>иражирование практики продвижения народно-художественных промыслов по аналогии с проектом «</w:t>
            </w:r>
            <w:proofErr w:type="spellStart"/>
            <w:r w:rsidRPr="00A22395">
              <w:rPr>
                <w:rFonts w:ascii="Times New Roman" w:hAnsi="Times New Roman" w:cs="Times New Roman"/>
                <w:bCs/>
                <w:color w:val="000000"/>
              </w:rPr>
              <w:t>Теньгушевская</w:t>
            </w:r>
            <w:proofErr w:type="spellEnd"/>
            <w:r w:rsidRPr="00A2239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A22395">
              <w:rPr>
                <w:rFonts w:ascii="Times New Roman" w:hAnsi="Times New Roman" w:cs="Times New Roman"/>
                <w:bCs/>
                <w:color w:val="000000"/>
              </w:rPr>
              <w:t>семицветка</w:t>
            </w:r>
            <w:proofErr w:type="spellEnd"/>
            <w:r w:rsidRPr="00A22395">
              <w:rPr>
                <w:rFonts w:ascii="Times New Roman" w:hAnsi="Times New Roman" w:cs="Times New Roman"/>
                <w:bCs/>
                <w:color w:val="000000"/>
              </w:rPr>
              <w:t xml:space="preserve">» в муниципальных районах республики и </w:t>
            </w:r>
            <w:proofErr w:type="spellStart"/>
            <w:r w:rsidRPr="00A22395">
              <w:rPr>
                <w:rFonts w:ascii="Times New Roman" w:hAnsi="Times New Roman" w:cs="Times New Roman"/>
                <w:bCs/>
                <w:color w:val="000000"/>
              </w:rPr>
              <w:t>г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A22395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A22395">
              <w:rPr>
                <w:rFonts w:ascii="Times New Roman" w:hAnsi="Times New Roman" w:cs="Times New Roman"/>
                <w:bCs/>
                <w:color w:val="000000"/>
              </w:rPr>
              <w:t xml:space="preserve"> Саранск</w:t>
            </w:r>
          </w:p>
        </w:tc>
        <w:tc>
          <w:tcPr>
            <w:tcW w:w="2127" w:type="dxa"/>
          </w:tcPr>
          <w:p w:rsidR="00450A1D" w:rsidRPr="00A22395" w:rsidRDefault="00450A1D" w:rsidP="00450A1D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31 декабря</w:t>
            </w:r>
          </w:p>
        </w:tc>
        <w:tc>
          <w:tcPr>
            <w:tcW w:w="2551" w:type="dxa"/>
            <w:gridSpan w:val="2"/>
          </w:tcPr>
          <w:p w:rsidR="00450A1D" w:rsidRPr="00A22395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Минэкономики </w:t>
            </w:r>
            <w:r w:rsidRPr="00A22395">
              <w:rPr>
                <w:rFonts w:ascii="Times New Roman" w:hAnsi="Times New Roman" w:cs="Times New Roman"/>
                <w:bCs/>
                <w:color w:val="000000"/>
              </w:rPr>
              <w:t xml:space="preserve"> Республики Мордовия</w:t>
            </w:r>
            <w:r w:rsidR="00207844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="00207844">
              <w:rPr>
                <w:rFonts w:ascii="Times New Roman" w:hAnsi="Times New Roman" w:cs="Times New Roman"/>
                <w:bCs/>
                <w:color w:val="000000"/>
              </w:rPr>
              <w:t>Минкуль</w:t>
            </w:r>
            <w:r w:rsidR="00CA0D07">
              <w:rPr>
                <w:rFonts w:ascii="Times New Roman" w:hAnsi="Times New Roman" w:cs="Times New Roman"/>
                <w:bCs/>
                <w:color w:val="000000"/>
              </w:rPr>
              <w:t>т</w:t>
            </w:r>
            <w:r w:rsidR="00207844">
              <w:rPr>
                <w:rFonts w:ascii="Times New Roman" w:hAnsi="Times New Roman" w:cs="Times New Roman"/>
                <w:bCs/>
                <w:color w:val="000000"/>
              </w:rPr>
              <w:t>нац</w:t>
            </w:r>
            <w:proofErr w:type="spellEnd"/>
            <w:r w:rsidR="00207844">
              <w:rPr>
                <w:rFonts w:ascii="Times New Roman" w:hAnsi="Times New Roman" w:cs="Times New Roman"/>
                <w:bCs/>
                <w:color w:val="000000"/>
              </w:rPr>
              <w:t xml:space="preserve"> 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во взаимодействии с</w:t>
            </w:r>
            <w:r w:rsidRPr="00A22395">
              <w:rPr>
                <w:rFonts w:ascii="Times New Roman" w:hAnsi="Times New Roman" w:cs="Times New Roman"/>
                <w:bCs/>
                <w:color w:val="000000"/>
              </w:rPr>
              <w:t xml:space="preserve"> администраци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ями</w:t>
            </w:r>
            <w:r w:rsidRPr="00A22395">
              <w:rPr>
                <w:rFonts w:ascii="Times New Roman" w:hAnsi="Times New Roman" w:cs="Times New Roman"/>
                <w:bCs/>
                <w:color w:val="000000"/>
              </w:rPr>
              <w:t xml:space="preserve"> муниципа</w:t>
            </w:r>
            <w:r>
              <w:rPr>
                <w:rFonts w:ascii="Times New Roman" w:hAnsi="Times New Roman" w:cs="Times New Roman"/>
                <w:bCs/>
                <w:color w:val="000000"/>
              </w:rPr>
              <w:t>льных районов и</w:t>
            </w:r>
            <w:r w:rsidRPr="00A2239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A22395">
              <w:rPr>
                <w:rFonts w:ascii="Times New Roman" w:hAnsi="Times New Roman" w:cs="Times New Roman"/>
                <w:bCs/>
                <w:color w:val="000000"/>
              </w:rPr>
              <w:t>г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A22395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r w:rsidRPr="00A22395">
              <w:rPr>
                <w:rFonts w:ascii="Times New Roman" w:hAnsi="Times New Roman" w:cs="Times New Roman"/>
                <w:bCs/>
                <w:color w:val="000000"/>
              </w:rPr>
              <w:t>Саранск</w:t>
            </w:r>
          </w:p>
        </w:tc>
        <w:tc>
          <w:tcPr>
            <w:tcW w:w="2499" w:type="dxa"/>
          </w:tcPr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Таркаева Н.А.,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Горин И.А.</w:t>
            </w:r>
            <w:r w:rsidR="00207844">
              <w:rPr>
                <w:rFonts w:ascii="Times New Roman" w:eastAsia="Calibri" w:hAnsi="Times New Roman" w:cs="Times New Roman"/>
              </w:rPr>
              <w:t>,</w:t>
            </w:r>
          </w:p>
          <w:p w:rsidR="00207844" w:rsidRDefault="00207844" w:rsidP="00EE20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Баулина С.Н.</w:t>
            </w:r>
            <w:r w:rsidR="00EE20C5">
              <w:rPr>
                <w:rFonts w:ascii="Times New Roman" w:eastAsia="Calibri" w:hAnsi="Times New Roman" w:cs="Times New Roman"/>
              </w:rPr>
              <w:t xml:space="preserve"> </w:t>
            </w:r>
            <w:r w:rsidR="00EE20C5">
              <w:rPr>
                <w:rFonts w:ascii="Times New Roman" w:hAnsi="Times New Roman" w:cs="Times New Roman"/>
                <w:bCs/>
                <w:color w:val="000000"/>
              </w:rPr>
              <w:t>во взаимодействии с</w:t>
            </w:r>
            <w:r w:rsidR="00EE20C5" w:rsidRPr="00A2239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EE20C5">
              <w:rPr>
                <w:rFonts w:ascii="Times New Roman" w:hAnsi="Times New Roman" w:cs="Times New Roman"/>
                <w:bCs/>
                <w:color w:val="000000"/>
              </w:rPr>
              <w:t xml:space="preserve">руководителями </w:t>
            </w:r>
            <w:r w:rsidR="00EE20C5" w:rsidRPr="00A22395">
              <w:rPr>
                <w:rFonts w:ascii="Times New Roman" w:hAnsi="Times New Roman" w:cs="Times New Roman"/>
                <w:bCs/>
                <w:color w:val="000000"/>
              </w:rPr>
              <w:t>администраци</w:t>
            </w:r>
            <w:r w:rsidR="00EE20C5">
              <w:rPr>
                <w:rFonts w:ascii="Times New Roman" w:hAnsi="Times New Roman" w:cs="Times New Roman"/>
                <w:bCs/>
                <w:color w:val="000000"/>
              </w:rPr>
              <w:t>й</w:t>
            </w:r>
            <w:r w:rsidR="00EE20C5" w:rsidRPr="00A22395">
              <w:rPr>
                <w:rFonts w:ascii="Times New Roman" w:hAnsi="Times New Roman" w:cs="Times New Roman"/>
                <w:bCs/>
                <w:color w:val="000000"/>
              </w:rPr>
              <w:t xml:space="preserve"> муниципа</w:t>
            </w:r>
            <w:r w:rsidR="00EE20C5">
              <w:rPr>
                <w:rFonts w:ascii="Times New Roman" w:hAnsi="Times New Roman" w:cs="Times New Roman"/>
                <w:bCs/>
                <w:color w:val="000000"/>
              </w:rPr>
              <w:t>льных районов и</w:t>
            </w:r>
            <w:r w:rsidR="00EE20C5" w:rsidRPr="00A2239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="00EE20C5" w:rsidRPr="00A22395">
              <w:rPr>
                <w:rFonts w:ascii="Times New Roman" w:hAnsi="Times New Roman" w:cs="Times New Roman"/>
                <w:bCs/>
                <w:color w:val="000000"/>
              </w:rPr>
              <w:t>г</w:t>
            </w:r>
            <w:r w:rsidR="00EE20C5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="00EE20C5" w:rsidRPr="00A22395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proofErr w:type="spellEnd"/>
            <w:r w:rsidR="00EE20C5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r w:rsidR="00EE20C5" w:rsidRPr="00A22395">
              <w:rPr>
                <w:rFonts w:ascii="Times New Roman" w:hAnsi="Times New Roman" w:cs="Times New Roman"/>
                <w:bCs/>
                <w:color w:val="000000"/>
              </w:rPr>
              <w:t>Саранск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461D2E" w:rsidRDefault="00801D14" w:rsidP="005539A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2E0010">
              <w:rPr>
                <w:rFonts w:ascii="Times New Roman" w:eastAsia="Calibri" w:hAnsi="Times New Roman" w:cs="Times New Roman"/>
              </w:rPr>
              <w:t>28</w:t>
            </w:r>
            <w:r w:rsidR="00450A1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CB0383" w:rsidRDefault="00450A1D" w:rsidP="00450A1D">
            <w:pPr>
              <w:tabs>
                <w:tab w:val="left" w:pos="218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B0383">
              <w:rPr>
                <w:rFonts w:ascii="Times New Roman" w:hAnsi="Times New Roman" w:cs="Times New Roman"/>
                <w:bCs/>
                <w:color w:val="000000"/>
              </w:rPr>
              <w:t>Осуществ</w:t>
            </w:r>
            <w:r>
              <w:rPr>
                <w:rFonts w:ascii="Times New Roman" w:hAnsi="Times New Roman" w:cs="Times New Roman"/>
                <w:bCs/>
                <w:color w:val="000000"/>
              </w:rPr>
              <w:t>ить</w:t>
            </w:r>
            <w:r w:rsidRPr="00CB0383">
              <w:rPr>
                <w:rFonts w:ascii="Times New Roman" w:hAnsi="Times New Roman" w:cs="Times New Roman"/>
                <w:bCs/>
                <w:color w:val="000000"/>
              </w:rPr>
              <w:t xml:space="preserve"> комплексно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CB0383">
              <w:rPr>
                <w:rFonts w:ascii="Times New Roman" w:hAnsi="Times New Roman" w:cs="Times New Roman"/>
                <w:bCs/>
                <w:color w:val="000000"/>
              </w:rPr>
              <w:t xml:space="preserve"> продвижени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CB0383">
              <w:rPr>
                <w:rFonts w:ascii="Times New Roman" w:hAnsi="Times New Roman" w:cs="Times New Roman"/>
                <w:bCs/>
                <w:color w:val="000000"/>
              </w:rPr>
              <w:t xml:space="preserve"> субъектов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малого и среднего предпринимательства</w:t>
            </w:r>
            <w:r w:rsidRPr="00CB0383">
              <w:rPr>
                <w:rFonts w:ascii="Times New Roman" w:hAnsi="Times New Roman" w:cs="Times New Roman"/>
                <w:bCs/>
                <w:color w:val="000000"/>
              </w:rPr>
              <w:t xml:space="preserve"> на электронно-торговых площадках (</w:t>
            </w:r>
            <w:proofErr w:type="spellStart"/>
            <w:r w:rsidRPr="00CB0383">
              <w:rPr>
                <w:rFonts w:ascii="Times New Roman" w:hAnsi="Times New Roman" w:cs="Times New Roman"/>
                <w:shd w:val="clear" w:color="auto" w:fill="FFFFFF"/>
              </w:rPr>
              <w:t>Ozon</w:t>
            </w:r>
            <w:proofErr w:type="spellEnd"/>
            <w:r w:rsidRPr="00CB0383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CB0383">
              <w:rPr>
                <w:rFonts w:ascii="Times New Roman" w:hAnsi="Times New Roman" w:cs="Times New Roman"/>
                <w:shd w:val="clear" w:color="auto" w:fill="FFFFFF"/>
              </w:rPr>
              <w:t>Wildberries</w:t>
            </w:r>
            <w:proofErr w:type="spellEnd"/>
            <w:r w:rsidRPr="00CB0383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CB0383">
              <w:rPr>
                <w:rFonts w:ascii="Times New Roman" w:hAnsi="Times New Roman" w:cs="Times New Roman"/>
                <w:shd w:val="clear" w:color="auto" w:fill="FFFFFF"/>
              </w:rPr>
              <w:t>ЯндексМаркет</w:t>
            </w:r>
            <w:proofErr w:type="spellEnd"/>
            <w:r w:rsidRPr="00CB0383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CB0383">
              <w:rPr>
                <w:rFonts w:ascii="Times New Roman" w:hAnsi="Times New Roman" w:cs="Times New Roman"/>
                <w:shd w:val="clear" w:color="auto" w:fill="FFFFFF"/>
              </w:rPr>
              <w:t>AliExpress</w:t>
            </w:r>
            <w:proofErr w:type="spellEnd"/>
            <w:r w:rsidRPr="00CB0383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2127" w:type="dxa"/>
          </w:tcPr>
          <w:p w:rsidR="00450A1D" w:rsidRPr="00CB0383" w:rsidRDefault="00450A1D" w:rsidP="00450A1D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31 декабря</w:t>
            </w:r>
          </w:p>
        </w:tc>
        <w:tc>
          <w:tcPr>
            <w:tcW w:w="2551" w:type="dxa"/>
            <w:gridSpan w:val="2"/>
          </w:tcPr>
          <w:p w:rsidR="00450A1D" w:rsidRPr="00CB0383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Минэкономики </w:t>
            </w:r>
            <w:r w:rsidRPr="00CB0383">
              <w:rPr>
                <w:rFonts w:ascii="Times New Roman" w:hAnsi="Times New Roman" w:cs="Times New Roman"/>
                <w:bCs/>
                <w:color w:val="000000"/>
              </w:rPr>
              <w:t xml:space="preserve"> 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во взаимодействии с</w:t>
            </w:r>
            <w:r w:rsidRPr="00CB0383">
              <w:rPr>
                <w:rFonts w:ascii="Times New Roman" w:hAnsi="Times New Roman" w:cs="Times New Roman"/>
                <w:bCs/>
                <w:color w:val="000000"/>
              </w:rPr>
              <w:t xml:space="preserve"> МКК Фонд поддержки предпринимательства Республики Мордовия</w:t>
            </w:r>
          </w:p>
        </w:tc>
        <w:tc>
          <w:tcPr>
            <w:tcW w:w="2499" w:type="dxa"/>
          </w:tcPr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Таркаева Н.А.,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Горин И.А.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461D2E" w:rsidRDefault="00801D14" w:rsidP="002E001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2E0010">
              <w:rPr>
                <w:rFonts w:ascii="Times New Roman" w:eastAsia="Calibri" w:hAnsi="Times New Roman" w:cs="Times New Roman"/>
              </w:rPr>
              <w:t>9</w:t>
            </w:r>
            <w:r w:rsidR="00450A1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461D2E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Организовать</w:t>
            </w:r>
            <w:r w:rsidRPr="00461D2E">
              <w:rPr>
                <w:rFonts w:ascii="Times New Roman" w:eastAsia="Calibri" w:hAnsi="Times New Roman" w:cs="Times New Roman"/>
              </w:rPr>
              <w:t xml:space="preserve"> выставк</w:t>
            </w:r>
            <w:r>
              <w:rPr>
                <w:rFonts w:ascii="Times New Roman" w:eastAsia="Calibri" w:hAnsi="Times New Roman" w:cs="Times New Roman"/>
              </w:rPr>
              <w:t>у</w:t>
            </w:r>
            <w:r w:rsidRPr="00461D2E">
              <w:rPr>
                <w:rFonts w:ascii="Times New Roman" w:eastAsia="Calibri" w:hAnsi="Times New Roman" w:cs="Times New Roman"/>
              </w:rPr>
              <w:t>-ярмарк</w:t>
            </w:r>
            <w:r>
              <w:rPr>
                <w:rFonts w:ascii="Times New Roman" w:eastAsia="Calibri" w:hAnsi="Times New Roman" w:cs="Times New Roman"/>
              </w:rPr>
              <w:t>у</w:t>
            </w:r>
            <w:r w:rsidRPr="00461D2E">
              <w:rPr>
                <w:rFonts w:ascii="Times New Roman" w:eastAsia="Calibri" w:hAnsi="Times New Roman" w:cs="Times New Roman"/>
              </w:rPr>
              <w:t xml:space="preserve"> «Город мастеров» на территории </w:t>
            </w:r>
            <w:r>
              <w:rPr>
                <w:rFonts w:ascii="Times New Roman" w:eastAsia="Calibri" w:hAnsi="Times New Roman" w:cs="Times New Roman"/>
              </w:rPr>
              <w:t xml:space="preserve">                  </w:t>
            </w:r>
            <w:proofErr w:type="spellStart"/>
            <w:r w:rsidRPr="00461D2E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Pr="00461D2E">
              <w:rPr>
                <w:rFonts w:ascii="Times New Roman" w:eastAsia="Calibri" w:hAnsi="Times New Roman" w:cs="Times New Roman"/>
              </w:rPr>
              <w:t>. Саранск</w:t>
            </w:r>
          </w:p>
        </w:tc>
        <w:tc>
          <w:tcPr>
            <w:tcW w:w="2127" w:type="dxa"/>
          </w:tcPr>
          <w:p w:rsidR="00450A1D" w:rsidRPr="00461D2E" w:rsidRDefault="00450A1D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один раз в квартал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Минэкономики 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Республики Мордовия, 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Минкультнац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50A1D" w:rsidRPr="00461D2E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Республики Мордовия во взаимодействии с администрацией               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>
              <w:rPr>
                <w:rFonts w:ascii="Times New Roman" w:eastAsia="Calibri" w:hAnsi="Times New Roman" w:cs="Times New Roman"/>
              </w:rPr>
              <w:t>. Саранск</w:t>
            </w:r>
          </w:p>
        </w:tc>
        <w:tc>
          <w:tcPr>
            <w:tcW w:w="2499" w:type="dxa"/>
          </w:tcPr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Таркаева Н.А.,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Горин И.А.,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Лотванова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Г.А.,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Баулина С.Н.</w:t>
            </w:r>
          </w:p>
          <w:p w:rsidR="00450A1D" w:rsidRPr="00461D2E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 взаимодействии 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Асабиным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И.Ю.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461D2E" w:rsidRDefault="00801D14" w:rsidP="005539A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2E0010">
              <w:rPr>
                <w:rFonts w:ascii="Times New Roman" w:eastAsia="Calibri" w:hAnsi="Times New Roman" w:cs="Times New Roman"/>
              </w:rPr>
              <w:t>30</w:t>
            </w:r>
            <w:r w:rsidR="00450A1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8F0F58" w:rsidRDefault="00877E7F" w:rsidP="00C75BD5">
            <w:pPr>
              <w:widowControl w:val="0"/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п</w:t>
            </w:r>
            <w:r w:rsidR="00450A1D">
              <w:rPr>
                <w:rFonts w:ascii="Times New Roman" w:hAnsi="Times New Roman" w:cs="Times New Roman"/>
                <w:color w:val="000000"/>
              </w:rPr>
              <w:t>ров</w:t>
            </w:r>
            <w:r w:rsidR="00C75BD5">
              <w:rPr>
                <w:rFonts w:ascii="Times New Roman" w:hAnsi="Times New Roman" w:cs="Times New Roman"/>
                <w:color w:val="000000"/>
              </w:rPr>
              <w:t>е</w:t>
            </w:r>
            <w:r w:rsidR="00450A1D"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ение</w:t>
            </w:r>
            <w:r w:rsidR="00450A1D" w:rsidRPr="008F0F58">
              <w:rPr>
                <w:rFonts w:ascii="Times New Roman" w:hAnsi="Times New Roman" w:cs="Times New Roman"/>
                <w:color w:val="000000"/>
              </w:rPr>
              <w:t xml:space="preserve"> заседания Художественно-экспертного совета по народным художест</w:t>
            </w:r>
            <w:r w:rsidR="00AB0517">
              <w:rPr>
                <w:rFonts w:ascii="Times New Roman" w:hAnsi="Times New Roman" w:cs="Times New Roman"/>
                <w:color w:val="000000"/>
              </w:rPr>
              <w:t>венным промыслам и народным реме</w:t>
            </w:r>
            <w:r w:rsidR="00450A1D" w:rsidRPr="008F0F58">
              <w:rPr>
                <w:rFonts w:ascii="Times New Roman" w:hAnsi="Times New Roman" w:cs="Times New Roman"/>
                <w:color w:val="000000"/>
              </w:rPr>
              <w:t>слам Республики Мордовия с обсуждением актуальных вопросов поддержки и развития сферы народных художественных промыслов и ремесел региона</w:t>
            </w:r>
            <w:r w:rsidR="00450A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50A1D" w:rsidRPr="008F0F58">
              <w:rPr>
                <w:rFonts w:ascii="Times New Roman" w:hAnsi="Times New Roman" w:cs="Times New Roman"/>
                <w:color w:val="000000"/>
              </w:rPr>
              <w:t>(не менее 4 заседаний в год)</w:t>
            </w:r>
          </w:p>
        </w:tc>
        <w:tc>
          <w:tcPr>
            <w:tcW w:w="2127" w:type="dxa"/>
          </w:tcPr>
          <w:p w:rsidR="00450A1D" w:rsidRPr="008F0F58" w:rsidRDefault="00450A1D" w:rsidP="00450A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ежеквар</w:t>
            </w:r>
            <w:r w:rsidRPr="008F0F58">
              <w:rPr>
                <w:rFonts w:ascii="Times New Roman" w:hAnsi="Times New Roman" w:cs="Times New Roman"/>
                <w:bCs/>
                <w:color w:val="000000"/>
              </w:rPr>
              <w:t>тально</w:t>
            </w:r>
          </w:p>
        </w:tc>
        <w:tc>
          <w:tcPr>
            <w:tcW w:w="2551" w:type="dxa"/>
            <w:gridSpan w:val="2"/>
          </w:tcPr>
          <w:p w:rsidR="00450A1D" w:rsidRPr="008F0F58" w:rsidRDefault="00450A1D" w:rsidP="00450A1D">
            <w:pPr>
              <w:widowControl w:val="0"/>
              <w:tabs>
                <w:tab w:val="left" w:pos="2187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0F58">
              <w:rPr>
                <w:rFonts w:ascii="Times New Roman" w:hAnsi="Times New Roman" w:cs="Times New Roman"/>
              </w:rPr>
              <w:t>Минкультнац</w:t>
            </w:r>
            <w:proofErr w:type="spellEnd"/>
            <w:r w:rsidRPr="008F0F58">
              <w:rPr>
                <w:rFonts w:ascii="Times New Roman" w:hAnsi="Times New Roman" w:cs="Times New Roman"/>
              </w:rPr>
              <w:t xml:space="preserve"> Республики Мордовия</w:t>
            </w:r>
          </w:p>
        </w:tc>
        <w:tc>
          <w:tcPr>
            <w:tcW w:w="2499" w:type="dxa"/>
          </w:tcPr>
          <w:p w:rsidR="00450A1D" w:rsidRPr="008F0F58" w:rsidRDefault="00450A1D" w:rsidP="00450A1D">
            <w:pPr>
              <w:widowControl w:val="0"/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0F58">
              <w:rPr>
                <w:rFonts w:ascii="Times New Roman" w:hAnsi="Times New Roman" w:cs="Times New Roman"/>
              </w:rPr>
              <w:t>Лотванова</w:t>
            </w:r>
            <w:proofErr w:type="spellEnd"/>
            <w:r w:rsidRPr="008F0F58">
              <w:rPr>
                <w:rFonts w:ascii="Times New Roman" w:hAnsi="Times New Roman" w:cs="Times New Roman"/>
              </w:rPr>
              <w:t xml:space="preserve"> Г.А.,</w:t>
            </w:r>
          </w:p>
          <w:p w:rsidR="00450A1D" w:rsidRPr="008F0F58" w:rsidRDefault="00450A1D" w:rsidP="00450A1D">
            <w:pPr>
              <w:widowControl w:val="0"/>
              <w:tabs>
                <w:tab w:val="left" w:pos="2187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F0F58">
              <w:rPr>
                <w:rFonts w:ascii="Times New Roman" w:hAnsi="Times New Roman" w:cs="Times New Roman"/>
              </w:rPr>
              <w:t>Баулина С.Н.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461D2E" w:rsidRDefault="00801D14" w:rsidP="00450A1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13</w:t>
            </w:r>
            <w:r w:rsidR="002E0010">
              <w:rPr>
                <w:rFonts w:ascii="Times New Roman" w:eastAsia="Calibri" w:hAnsi="Times New Roman" w:cs="Times New Roman"/>
              </w:rPr>
              <w:t>1</w:t>
            </w:r>
            <w:r w:rsidR="00450A1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8F0F58" w:rsidRDefault="00877E7F" w:rsidP="00877E7F">
            <w:pPr>
              <w:widowControl w:val="0"/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н</w:t>
            </w:r>
            <w:r w:rsidR="00450A1D">
              <w:rPr>
                <w:rFonts w:ascii="Times New Roman" w:hAnsi="Times New Roman" w:cs="Times New Roman"/>
                <w:color w:val="000000"/>
              </w:rPr>
              <w:t>аправл</w:t>
            </w:r>
            <w:r>
              <w:rPr>
                <w:rFonts w:ascii="Times New Roman" w:hAnsi="Times New Roman" w:cs="Times New Roman"/>
                <w:color w:val="000000"/>
              </w:rPr>
              <w:t>ение</w:t>
            </w:r>
            <w:r w:rsidR="00450A1D" w:rsidRPr="008F0F58">
              <w:rPr>
                <w:rFonts w:ascii="Times New Roman" w:hAnsi="Times New Roman" w:cs="Times New Roman"/>
                <w:color w:val="000000"/>
              </w:rPr>
              <w:t xml:space="preserve"> материал</w:t>
            </w:r>
            <w:r>
              <w:rPr>
                <w:rFonts w:ascii="Times New Roman" w:hAnsi="Times New Roman" w:cs="Times New Roman"/>
                <w:color w:val="000000"/>
              </w:rPr>
              <w:t>ов</w:t>
            </w:r>
            <w:r w:rsidR="00450A1D" w:rsidRPr="008F0F58">
              <w:rPr>
                <w:rFonts w:ascii="Times New Roman" w:hAnsi="Times New Roman" w:cs="Times New Roman"/>
                <w:color w:val="000000"/>
              </w:rPr>
              <w:t xml:space="preserve"> на изделия народных художественных промыслов и ремесел в Министерство промышленности и торговли Российской Федерации для регистрации в качестве изделий народных художественных промыслов и народных ремесел признанного художественного достоинства</w:t>
            </w:r>
            <w:r w:rsidR="00A001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50A1D">
              <w:rPr>
                <w:rFonts w:ascii="Times New Roman" w:hAnsi="Times New Roman" w:cs="Times New Roman"/>
                <w:color w:val="000000"/>
              </w:rPr>
              <w:t>(</w:t>
            </w:r>
            <w:r w:rsidR="00450A1D" w:rsidRPr="008F0F58">
              <w:rPr>
                <w:rFonts w:ascii="Times New Roman" w:hAnsi="Times New Roman" w:cs="Times New Roman"/>
                <w:color w:val="000000"/>
              </w:rPr>
              <w:t>не менее 5 комплектов материалов</w:t>
            </w:r>
            <w:r w:rsidR="00450A1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127" w:type="dxa"/>
          </w:tcPr>
          <w:p w:rsidR="00450A1D" w:rsidRPr="008F0F58" w:rsidRDefault="00450A1D" w:rsidP="00450A1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ежеквар</w:t>
            </w:r>
            <w:r w:rsidRPr="008F0F58">
              <w:rPr>
                <w:rFonts w:ascii="Times New Roman" w:hAnsi="Times New Roman" w:cs="Times New Roman"/>
                <w:bCs/>
                <w:color w:val="000000"/>
              </w:rPr>
              <w:t>тально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0F58">
              <w:rPr>
                <w:rFonts w:ascii="Times New Roman" w:hAnsi="Times New Roman" w:cs="Times New Roman"/>
              </w:rPr>
              <w:t>Минкультнац</w:t>
            </w:r>
            <w:proofErr w:type="spellEnd"/>
            <w:r w:rsidRPr="008F0F58">
              <w:rPr>
                <w:rFonts w:ascii="Times New Roman" w:hAnsi="Times New Roman" w:cs="Times New Roman"/>
              </w:rPr>
              <w:t xml:space="preserve"> Республики Мордовия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50A1D" w:rsidRDefault="00450A1D" w:rsidP="00450A1D">
            <w:pPr>
              <w:widowControl w:val="0"/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Минпромнауки Республики Мордовия,</w:t>
            </w:r>
          </w:p>
          <w:p w:rsidR="00450A1D" w:rsidRPr="00237227" w:rsidRDefault="00450A1D" w:rsidP="00450A1D">
            <w:pPr>
              <w:widowControl w:val="0"/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37227">
              <w:rPr>
                <w:rFonts w:ascii="Times New Roman" w:hAnsi="Times New Roman" w:cs="Times New Roman"/>
              </w:rPr>
              <w:t>Минэкономики</w:t>
            </w:r>
          </w:p>
          <w:p w:rsidR="00450A1D" w:rsidRPr="008F0F58" w:rsidRDefault="00450A1D" w:rsidP="00450A1D">
            <w:pPr>
              <w:widowControl w:val="0"/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37227">
              <w:rPr>
                <w:rFonts w:ascii="Times New Roman" w:hAnsi="Times New Roman" w:cs="Times New Roman"/>
              </w:rPr>
              <w:t>Республики Мордовия</w:t>
            </w:r>
          </w:p>
        </w:tc>
        <w:tc>
          <w:tcPr>
            <w:tcW w:w="2499" w:type="dxa"/>
          </w:tcPr>
          <w:p w:rsidR="00450A1D" w:rsidRPr="008F0F58" w:rsidRDefault="00450A1D" w:rsidP="00450A1D">
            <w:pPr>
              <w:widowControl w:val="0"/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0F58">
              <w:rPr>
                <w:rFonts w:ascii="Times New Roman" w:hAnsi="Times New Roman" w:cs="Times New Roman"/>
              </w:rPr>
              <w:t>Лотванова</w:t>
            </w:r>
            <w:proofErr w:type="spellEnd"/>
            <w:r w:rsidRPr="008F0F58">
              <w:rPr>
                <w:rFonts w:ascii="Times New Roman" w:hAnsi="Times New Roman" w:cs="Times New Roman"/>
              </w:rPr>
              <w:t xml:space="preserve"> Г.А.,</w:t>
            </w:r>
          </w:p>
          <w:p w:rsidR="00450A1D" w:rsidRDefault="00450A1D" w:rsidP="00450A1D">
            <w:pPr>
              <w:widowControl w:val="0"/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0F58">
              <w:rPr>
                <w:rFonts w:ascii="Times New Roman" w:hAnsi="Times New Roman" w:cs="Times New Roman"/>
              </w:rPr>
              <w:t>Баулина С.Н.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50A1D" w:rsidRDefault="008327AC" w:rsidP="00450A1D">
            <w:pPr>
              <w:widowControl w:val="0"/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Эмеев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Б.Э.,</w:t>
            </w:r>
          </w:p>
          <w:p w:rsidR="00450A1D" w:rsidRDefault="00450A1D" w:rsidP="00450A1D">
            <w:pPr>
              <w:widowControl w:val="0"/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Губайдуллин И.В.,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Таркаева Н.А.,</w:t>
            </w:r>
          </w:p>
          <w:p w:rsidR="00450A1D" w:rsidRPr="008F0F58" w:rsidRDefault="00450A1D" w:rsidP="00450A1D">
            <w:pPr>
              <w:widowControl w:val="0"/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Горин И.А.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461D2E" w:rsidRDefault="00450A1D" w:rsidP="005539A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="002E0010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8F0F58" w:rsidRDefault="00450A1D" w:rsidP="00450A1D">
            <w:pPr>
              <w:widowControl w:val="0"/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0F58">
              <w:rPr>
                <w:rFonts w:ascii="Times New Roman" w:hAnsi="Times New Roman" w:cs="Times New Roman"/>
                <w:color w:val="000000"/>
              </w:rPr>
              <w:t>Провести республиканский ремесленный</w:t>
            </w:r>
            <w:r w:rsidR="00AB0517">
              <w:rPr>
                <w:rFonts w:ascii="Times New Roman" w:hAnsi="Times New Roman" w:cs="Times New Roman"/>
                <w:color w:val="000000"/>
              </w:rPr>
              <w:t xml:space="preserve"> форум «Народные промыслы и реме</w:t>
            </w:r>
            <w:r w:rsidRPr="008F0F58">
              <w:rPr>
                <w:rFonts w:ascii="Times New Roman" w:hAnsi="Times New Roman" w:cs="Times New Roman"/>
                <w:color w:val="000000"/>
              </w:rPr>
              <w:t>сла: традиции и современность»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383033">
              <w:rPr>
                <w:rFonts w:ascii="Times New Roman" w:hAnsi="Times New Roman" w:cs="Times New Roman"/>
                <w:color w:val="000000"/>
              </w:rPr>
              <w:t>не менее 7</w:t>
            </w:r>
            <w:r>
              <w:rPr>
                <w:rFonts w:ascii="Times New Roman" w:hAnsi="Times New Roman" w:cs="Times New Roman"/>
                <w:color w:val="000000"/>
              </w:rPr>
              <w:t>0 участников)</w:t>
            </w:r>
          </w:p>
        </w:tc>
        <w:tc>
          <w:tcPr>
            <w:tcW w:w="2127" w:type="dxa"/>
          </w:tcPr>
          <w:p w:rsidR="00450A1D" w:rsidRPr="008F0F58" w:rsidRDefault="00450A1D" w:rsidP="00450A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F0F58">
              <w:rPr>
                <w:rFonts w:ascii="Times New Roman" w:hAnsi="Times New Roman" w:cs="Times New Roman"/>
                <w:bCs/>
                <w:color w:val="000000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0F58">
              <w:rPr>
                <w:rFonts w:ascii="Times New Roman" w:hAnsi="Times New Roman" w:cs="Times New Roman"/>
              </w:rPr>
              <w:t>Минкультнац</w:t>
            </w:r>
            <w:proofErr w:type="spellEnd"/>
            <w:r w:rsidRPr="008F0F58">
              <w:rPr>
                <w:rFonts w:ascii="Times New Roman" w:hAnsi="Times New Roman" w:cs="Times New Roman"/>
              </w:rPr>
              <w:t xml:space="preserve"> Республики Мордовия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50A1D" w:rsidRPr="00237227" w:rsidRDefault="00450A1D" w:rsidP="00450A1D">
            <w:pPr>
              <w:widowControl w:val="0"/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37227">
              <w:rPr>
                <w:rFonts w:ascii="Times New Roman" w:hAnsi="Times New Roman" w:cs="Times New Roman"/>
              </w:rPr>
              <w:t>Минэкономики</w:t>
            </w:r>
          </w:p>
          <w:p w:rsidR="00450A1D" w:rsidRPr="008F0F58" w:rsidRDefault="00450A1D" w:rsidP="00450A1D">
            <w:pPr>
              <w:widowControl w:val="0"/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37227">
              <w:rPr>
                <w:rFonts w:ascii="Times New Roman" w:hAnsi="Times New Roman" w:cs="Times New Roman"/>
              </w:rPr>
              <w:t>Республики Мордовия</w:t>
            </w:r>
          </w:p>
        </w:tc>
        <w:tc>
          <w:tcPr>
            <w:tcW w:w="2499" w:type="dxa"/>
          </w:tcPr>
          <w:p w:rsidR="00450A1D" w:rsidRPr="008F0F58" w:rsidRDefault="00450A1D" w:rsidP="00450A1D">
            <w:pPr>
              <w:widowControl w:val="0"/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0F58">
              <w:rPr>
                <w:rFonts w:ascii="Times New Roman" w:hAnsi="Times New Roman" w:cs="Times New Roman"/>
              </w:rPr>
              <w:t>Лотванова</w:t>
            </w:r>
            <w:proofErr w:type="spellEnd"/>
            <w:r w:rsidRPr="008F0F58">
              <w:rPr>
                <w:rFonts w:ascii="Times New Roman" w:hAnsi="Times New Roman" w:cs="Times New Roman"/>
              </w:rPr>
              <w:t xml:space="preserve"> Г.А.,</w:t>
            </w:r>
          </w:p>
          <w:p w:rsidR="00450A1D" w:rsidRDefault="00450A1D" w:rsidP="00450A1D">
            <w:pPr>
              <w:widowControl w:val="0"/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0F58">
              <w:rPr>
                <w:rFonts w:ascii="Times New Roman" w:hAnsi="Times New Roman" w:cs="Times New Roman"/>
              </w:rPr>
              <w:t>Баулина С.Н.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Таркаева Н.А.,</w:t>
            </w:r>
          </w:p>
          <w:p w:rsidR="00450A1D" w:rsidRPr="008F0F58" w:rsidRDefault="00450A1D" w:rsidP="00450A1D">
            <w:pPr>
              <w:widowControl w:val="0"/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Горин И.А.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461D2E" w:rsidRDefault="00801D14" w:rsidP="00450A1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="002E0010">
              <w:rPr>
                <w:rFonts w:ascii="Times New Roman" w:eastAsia="Calibri" w:hAnsi="Times New Roman" w:cs="Times New Roman"/>
              </w:rPr>
              <w:t>3</w:t>
            </w:r>
            <w:r w:rsidR="00450A1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383033" w:rsidRDefault="00450A1D" w:rsidP="00A001FF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83033">
              <w:rPr>
                <w:rFonts w:ascii="Times New Roman" w:hAnsi="Times New Roman" w:cs="Times New Roman"/>
                <w:bCs/>
                <w:color w:val="000000"/>
              </w:rPr>
              <w:t>Организовать и провести Республиканский конкурс изделий народных художественных промыслов и ремесел, декоративно-прикладного и художественного творчества «Национальный сувенир»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383033">
              <w:rPr>
                <w:rFonts w:ascii="Times New Roman" w:hAnsi="Times New Roman" w:cs="Times New Roman"/>
                <w:bCs/>
                <w:color w:val="000000"/>
              </w:rPr>
              <w:t>(охват – не менее 70 мастеров народных художественных промыслов и ремесел)</w:t>
            </w:r>
          </w:p>
        </w:tc>
        <w:tc>
          <w:tcPr>
            <w:tcW w:w="2127" w:type="dxa"/>
          </w:tcPr>
          <w:p w:rsidR="00450A1D" w:rsidRPr="00383033" w:rsidRDefault="00450A1D" w:rsidP="00450A1D">
            <w:pPr>
              <w:widowControl w:val="0"/>
              <w:tabs>
                <w:tab w:val="left" w:pos="218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3033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0F58">
              <w:rPr>
                <w:rFonts w:ascii="Times New Roman" w:hAnsi="Times New Roman" w:cs="Times New Roman"/>
              </w:rPr>
              <w:t>Минкультнац</w:t>
            </w:r>
            <w:proofErr w:type="spellEnd"/>
            <w:r w:rsidRPr="008F0F58">
              <w:rPr>
                <w:rFonts w:ascii="Times New Roman" w:hAnsi="Times New Roman" w:cs="Times New Roman"/>
              </w:rPr>
              <w:t xml:space="preserve"> Республики Мордовия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50A1D" w:rsidRPr="00237227" w:rsidRDefault="00450A1D" w:rsidP="00450A1D">
            <w:pPr>
              <w:widowControl w:val="0"/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37227">
              <w:rPr>
                <w:rFonts w:ascii="Times New Roman" w:hAnsi="Times New Roman" w:cs="Times New Roman"/>
              </w:rPr>
              <w:t>Минэкономики</w:t>
            </w:r>
          </w:p>
          <w:p w:rsidR="00450A1D" w:rsidRPr="008F0F58" w:rsidRDefault="00450A1D" w:rsidP="00450A1D">
            <w:pPr>
              <w:widowControl w:val="0"/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37227">
              <w:rPr>
                <w:rFonts w:ascii="Times New Roman" w:hAnsi="Times New Roman" w:cs="Times New Roman"/>
              </w:rPr>
              <w:t>Республики Мордовия</w:t>
            </w:r>
          </w:p>
        </w:tc>
        <w:tc>
          <w:tcPr>
            <w:tcW w:w="2499" w:type="dxa"/>
          </w:tcPr>
          <w:p w:rsidR="00450A1D" w:rsidRPr="008F0F58" w:rsidRDefault="00450A1D" w:rsidP="00450A1D">
            <w:pPr>
              <w:widowControl w:val="0"/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0F58">
              <w:rPr>
                <w:rFonts w:ascii="Times New Roman" w:hAnsi="Times New Roman" w:cs="Times New Roman"/>
              </w:rPr>
              <w:t>Лотванова</w:t>
            </w:r>
            <w:proofErr w:type="spellEnd"/>
            <w:r w:rsidRPr="008F0F58">
              <w:rPr>
                <w:rFonts w:ascii="Times New Roman" w:hAnsi="Times New Roman" w:cs="Times New Roman"/>
              </w:rPr>
              <w:t xml:space="preserve"> Г.А.,</w:t>
            </w:r>
          </w:p>
          <w:p w:rsidR="00450A1D" w:rsidRDefault="00450A1D" w:rsidP="00450A1D">
            <w:pPr>
              <w:widowControl w:val="0"/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0F58">
              <w:rPr>
                <w:rFonts w:ascii="Times New Roman" w:hAnsi="Times New Roman" w:cs="Times New Roman"/>
              </w:rPr>
              <w:t>Баулина С.Н.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Таркаева Н.А.,</w:t>
            </w:r>
          </w:p>
          <w:p w:rsidR="00450A1D" w:rsidRPr="008F0F58" w:rsidRDefault="00450A1D" w:rsidP="00450A1D">
            <w:pPr>
              <w:widowControl w:val="0"/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Горин И.А.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  <w:shd w:val="clear" w:color="auto" w:fill="auto"/>
          </w:tcPr>
          <w:p w:rsidR="00450A1D" w:rsidRDefault="00801D14" w:rsidP="00450A1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="002E0010">
              <w:rPr>
                <w:rFonts w:ascii="Times New Roman" w:eastAsia="Calibri" w:hAnsi="Times New Roman" w:cs="Times New Roman"/>
              </w:rPr>
              <w:t>4</w:t>
            </w:r>
            <w:r w:rsidR="00450A1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8C0075" w:rsidRDefault="00E06C30" w:rsidP="00450A1D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Обеспечить своевременную подачу заявок и включение в федеральный перечень организаций народно-художественных промыслов Республики Мордовия, поддержка которых осуществляется из средств федерального бюджета</w:t>
            </w:r>
          </w:p>
        </w:tc>
        <w:tc>
          <w:tcPr>
            <w:tcW w:w="2127" w:type="dxa"/>
          </w:tcPr>
          <w:p w:rsidR="00450A1D" w:rsidRPr="00E06C30" w:rsidRDefault="00E06C30" w:rsidP="00450A1D">
            <w:pPr>
              <w:widowControl w:val="0"/>
              <w:tabs>
                <w:tab w:val="left" w:pos="218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полугодие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Минпромнауки</w:t>
            </w:r>
          </w:p>
          <w:p w:rsidR="00450A1D" w:rsidRDefault="00450A1D" w:rsidP="00450A1D">
            <w:pPr>
              <w:widowControl w:val="0"/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Мордовия,</w:t>
            </w:r>
          </w:p>
          <w:p w:rsidR="00450A1D" w:rsidRPr="008F0F58" w:rsidRDefault="00450A1D" w:rsidP="00450A1D">
            <w:pPr>
              <w:widowControl w:val="0"/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Минкультнац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Республики Мордовия</w:t>
            </w:r>
          </w:p>
        </w:tc>
        <w:tc>
          <w:tcPr>
            <w:tcW w:w="2499" w:type="dxa"/>
          </w:tcPr>
          <w:p w:rsidR="00450A1D" w:rsidRDefault="008327AC" w:rsidP="00450A1D">
            <w:pPr>
              <w:widowControl w:val="0"/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Эмеев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Б.Э.,</w:t>
            </w:r>
          </w:p>
          <w:p w:rsidR="00450A1D" w:rsidRDefault="00450A1D" w:rsidP="00450A1D">
            <w:pPr>
              <w:widowControl w:val="0"/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Губайдуллин И.В.,</w:t>
            </w:r>
          </w:p>
          <w:p w:rsidR="00450A1D" w:rsidRDefault="00450A1D" w:rsidP="00450A1D">
            <w:pPr>
              <w:widowControl w:val="0"/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Лотванова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Г.А.,</w:t>
            </w:r>
          </w:p>
          <w:p w:rsidR="00450A1D" w:rsidRPr="008F0F58" w:rsidRDefault="00450A1D" w:rsidP="00450A1D">
            <w:pPr>
              <w:widowControl w:val="0"/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Баулина С.Н.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  <w:tcBorders>
              <w:bottom w:val="single" w:sz="4" w:space="0" w:color="auto"/>
            </w:tcBorders>
          </w:tcPr>
          <w:p w:rsidR="00450A1D" w:rsidRPr="00801D14" w:rsidRDefault="00450A1D" w:rsidP="002E001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801D14">
              <w:rPr>
                <w:rFonts w:ascii="Times New Roman" w:eastAsia="Calibri" w:hAnsi="Times New Roman" w:cs="Times New Roman"/>
              </w:rPr>
              <w:t>13</w:t>
            </w:r>
            <w:r w:rsidR="002E0010">
              <w:rPr>
                <w:rFonts w:ascii="Times New Roman" w:eastAsia="Calibri" w:hAnsi="Times New Roman" w:cs="Times New Roman"/>
              </w:rPr>
              <w:t>5</w:t>
            </w:r>
            <w:r w:rsidRPr="00801D1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  <w:tcBorders>
              <w:bottom w:val="single" w:sz="4" w:space="0" w:color="auto"/>
            </w:tcBorders>
          </w:tcPr>
          <w:p w:rsidR="00450A1D" w:rsidRPr="00492351" w:rsidRDefault="00450A1D" w:rsidP="00112E79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83033">
              <w:rPr>
                <w:rFonts w:ascii="Times New Roman" w:hAnsi="Times New Roman" w:cs="Times New Roman"/>
                <w:bCs/>
                <w:color w:val="000000"/>
              </w:rPr>
              <w:t>Оказать методическую и организационную помощь клубу исторической реконструкции и средневекового фехтования «Владычный полк» в подготовке и направлении заявок для участия в конкурсах Президентского фонда культурных инициатив, а также предоставлении республиканских субсидий на реализацию социально-значимых проектов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383033">
              <w:rPr>
                <w:rFonts w:ascii="Times New Roman" w:hAnsi="Times New Roman" w:cs="Times New Roman"/>
                <w:bCs/>
                <w:color w:val="000000"/>
              </w:rPr>
              <w:t>(не менее 2 заявок)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50A1D" w:rsidRPr="00383033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3033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450A1D" w:rsidRPr="00383033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83033">
              <w:rPr>
                <w:rFonts w:ascii="Times New Roman" w:hAnsi="Times New Roman" w:cs="Times New Roman"/>
                <w:bCs/>
                <w:color w:val="000000"/>
              </w:rPr>
              <w:t>Минкультнац</w:t>
            </w:r>
            <w:proofErr w:type="spellEnd"/>
            <w:r w:rsidRPr="00383033">
              <w:rPr>
                <w:rFonts w:ascii="Times New Roman" w:hAnsi="Times New Roman" w:cs="Times New Roman"/>
                <w:bCs/>
                <w:color w:val="000000"/>
              </w:rPr>
              <w:t xml:space="preserve"> Республики Мордовия,</w:t>
            </w:r>
          </w:p>
          <w:p w:rsidR="00450A1D" w:rsidRPr="00383033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83033">
              <w:rPr>
                <w:rFonts w:ascii="Times New Roman" w:hAnsi="Times New Roman" w:cs="Times New Roman"/>
                <w:bCs/>
                <w:color w:val="000000"/>
              </w:rPr>
              <w:t>Госкоммолодежи</w:t>
            </w:r>
            <w:proofErr w:type="spellEnd"/>
            <w:r w:rsidRPr="00383033">
              <w:rPr>
                <w:rFonts w:ascii="Times New Roman" w:hAnsi="Times New Roman" w:cs="Times New Roman"/>
                <w:bCs/>
                <w:color w:val="000000"/>
              </w:rPr>
              <w:t xml:space="preserve"> Республики Мордовия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450A1D" w:rsidRPr="00383033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83033">
              <w:rPr>
                <w:rFonts w:ascii="Times New Roman" w:hAnsi="Times New Roman" w:cs="Times New Roman"/>
                <w:bCs/>
                <w:color w:val="000000"/>
              </w:rPr>
              <w:t>Лотванова</w:t>
            </w:r>
            <w:proofErr w:type="spellEnd"/>
            <w:r w:rsidRPr="00383033">
              <w:rPr>
                <w:rFonts w:ascii="Times New Roman" w:hAnsi="Times New Roman" w:cs="Times New Roman"/>
                <w:bCs/>
                <w:color w:val="000000"/>
              </w:rPr>
              <w:t xml:space="preserve"> Г.А.,</w:t>
            </w:r>
          </w:p>
          <w:p w:rsidR="00450A1D" w:rsidRPr="00383033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3033">
              <w:rPr>
                <w:rFonts w:ascii="Times New Roman" w:hAnsi="Times New Roman" w:cs="Times New Roman"/>
                <w:bCs/>
                <w:color w:val="000000"/>
              </w:rPr>
              <w:t>Баулина С.Н.,</w:t>
            </w:r>
          </w:p>
          <w:p w:rsidR="00450A1D" w:rsidRPr="00383033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83033">
              <w:rPr>
                <w:rFonts w:ascii="Times New Roman" w:hAnsi="Times New Roman" w:cs="Times New Roman"/>
                <w:bCs/>
                <w:color w:val="000000"/>
              </w:rPr>
              <w:t>Гришнева</w:t>
            </w:r>
            <w:proofErr w:type="spellEnd"/>
            <w:r w:rsidRPr="00383033">
              <w:rPr>
                <w:rFonts w:ascii="Times New Roman" w:hAnsi="Times New Roman" w:cs="Times New Roman"/>
                <w:bCs/>
                <w:color w:val="000000"/>
              </w:rPr>
              <w:t xml:space="preserve"> А.А.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  <w:tcBorders>
              <w:top w:val="single" w:sz="4" w:space="0" w:color="auto"/>
            </w:tcBorders>
          </w:tcPr>
          <w:p w:rsidR="00450A1D" w:rsidRPr="00801D14" w:rsidRDefault="005539AB" w:rsidP="00801D1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801D14">
              <w:rPr>
                <w:rFonts w:ascii="Times New Roman" w:eastAsia="Calibri" w:hAnsi="Times New Roman" w:cs="Times New Roman"/>
              </w:rPr>
              <w:t>13</w:t>
            </w:r>
            <w:r w:rsidR="002E0010">
              <w:rPr>
                <w:rFonts w:ascii="Times New Roman" w:eastAsia="Calibri" w:hAnsi="Times New Roman" w:cs="Times New Roman"/>
              </w:rPr>
              <w:t>6</w:t>
            </w:r>
            <w:r w:rsidR="00450A1D" w:rsidRPr="00801D1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  <w:tcBorders>
              <w:top w:val="single" w:sz="4" w:space="0" w:color="auto"/>
            </w:tcBorders>
          </w:tcPr>
          <w:p w:rsidR="00450A1D" w:rsidRPr="00383033" w:rsidRDefault="00877E7F" w:rsidP="00450A1D">
            <w:pPr>
              <w:tabs>
                <w:tab w:val="left" w:pos="218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Включить посещения Музея при к</w:t>
            </w:r>
            <w:r w:rsidR="00450A1D" w:rsidRPr="00383033">
              <w:rPr>
                <w:rFonts w:ascii="Times New Roman" w:hAnsi="Times New Roman" w:cs="Times New Roman"/>
                <w:bCs/>
                <w:color w:val="000000"/>
              </w:rPr>
              <w:t>лубе исторической реконструкции и средневекового фехтования «Владычный полк» в межведомственный культурно-просветительский проект «Культура для школьников»</w:t>
            </w:r>
            <w:r w:rsidR="00450A1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450A1D" w:rsidRPr="00383033">
              <w:rPr>
                <w:rFonts w:ascii="Times New Roman" w:hAnsi="Times New Roman" w:cs="Times New Roman"/>
                <w:bCs/>
                <w:color w:val="000000"/>
              </w:rPr>
              <w:t>(информирование о проводимых мероприятиях образовательных учреждений Республики Мордовия не менее 1 раза в месяц)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50A1D" w:rsidRPr="00383033" w:rsidRDefault="00450A1D" w:rsidP="00450A1D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83033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F164F8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83033">
              <w:rPr>
                <w:rFonts w:ascii="Times New Roman" w:hAnsi="Times New Roman" w:cs="Times New Roman"/>
                <w:bCs/>
                <w:color w:val="000000"/>
              </w:rPr>
              <w:t>Минкультнац</w:t>
            </w:r>
            <w:proofErr w:type="spellEnd"/>
            <w:r w:rsidRPr="00383033">
              <w:rPr>
                <w:rFonts w:ascii="Times New Roman" w:hAnsi="Times New Roman" w:cs="Times New Roman"/>
                <w:bCs/>
                <w:color w:val="000000"/>
              </w:rPr>
              <w:t xml:space="preserve"> Республики Мордовия</w:t>
            </w:r>
            <w:r w:rsidR="00F164F8"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450A1D" w:rsidRPr="00383033" w:rsidRDefault="00F164F8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Минобразование Республики Мордовия</w:t>
            </w:r>
            <w:r w:rsidR="00450A1D">
              <w:rPr>
                <w:rFonts w:ascii="Times New Roman" w:hAnsi="Times New Roman" w:cs="Times New Roman"/>
                <w:bCs/>
                <w:color w:val="000000"/>
              </w:rPr>
              <w:t xml:space="preserve"> во взаимодействии </w:t>
            </w:r>
            <w:proofErr w:type="gramStart"/>
            <w:r w:rsidR="00450A1D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proofErr w:type="gramEnd"/>
            <w:r w:rsidR="00450A1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450A1D" w:rsidRPr="0038303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450A1D" w:rsidRPr="00383033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83033">
              <w:rPr>
                <w:rFonts w:ascii="Times New Roman" w:hAnsi="Times New Roman" w:cs="Times New Roman"/>
                <w:bCs/>
                <w:color w:val="000000"/>
              </w:rPr>
              <w:t>ЧУ «Центр русской национальной культуры»</w:t>
            </w:r>
          </w:p>
        </w:tc>
        <w:tc>
          <w:tcPr>
            <w:tcW w:w="2499" w:type="dxa"/>
            <w:tcBorders>
              <w:top w:val="single" w:sz="4" w:space="0" w:color="auto"/>
            </w:tcBorders>
          </w:tcPr>
          <w:p w:rsidR="00450A1D" w:rsidRPr="00383033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83033">
              <w:rPr>
                <w:rFonts w:ascii="Times New Roman" w:hAnsi="Times New Roman" w:cs="Times New Roman"/>
                <w:bCs/>
                <w:color w:val="000000"/>
              </w:rPr>
              <w:t>Лотванова</w:t>
            </w:r>
            <w:proofErr w:type="spellEnd"/>
            <w:r w:rsidRPr="00383033">
              <w:rPr>
                <w:rFonts w:ascii="Times New Roman" w:hAnsi="Times New Roman" w:cs="Times New Roman"/>
                <w:bCs/>
                <w:color w:val="000000"/>
              </w:rPr>
              <w:t xml:space="preserve"> Г.А.,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Баулина С.Н.</w:t>
            </w:r>
            <w:r w:rsidR="00F164F8"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F164F8" w:rsidRPr="00383033" w:rsidRDefault="00F164F8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Солдатова Е.П.</w:t>
            </w:r>
          </w:p>
          <w:p w:rsidR="00450A1D" w:rsidRPr="00383033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801D14" w:rsidRDefault="00450A1D" w:rsidP="002E001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801D14">
              <w:rPr>
                <w:rFonts w:ascii="Times New Roman" w:eastAsia="Calibri" w:hAnsi="Times New Roman" w:cs="Times New Roman"/>
              </w:rPr>
              <w:t>1</w:t>
            </w:r>
            <w:r w:rsidR="005539AB" w:rsidRPr="00801D14">
              <w:rPr>
                <w:rFonts w:ascii="Times New Roman" w:eastAsia="Calibri" w:hAnsi="Times New Roman" w:cs="Times New Roman"/>
              </w:rPr>
              <w:t>3</w:t>
            </w:r>
            <w:r w:rsidR="002E0010">
              <w:rPr>
                <w:rFonts w:ascii="Times New Roman" w:eastAsia="Calibri" w:hAnsi="Times New Roman" w:cs="Times New Roman"/>
              </w:rPr>
              <w:t>7</w:t>
            </w:r>
            <w:r w:rsidRPr="00801D1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A90592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E15">
              <w:rPr>
                <w:rFonts w:ascii="Times New Roman" w:hAnsi="Times New Roman" w:cs="Times New Roman"/>
                <w:bCs/>
                <w:color w:val="000000"/>
              </w:rPr>
              <w:t>Организовать и провести республиканские и межрегиональные национально-фольклорные праздники, направленные на сохранение культуры и традиций на</w:t>
            </w:r>
            <w:r>
              <w:rPr>
                <w:rFonts w:ascii="Times New Roman" w:hAnsi="Times New Roman" w:cs="Times New Roman"/>
                <w:bCs/>
                <w:color w:val="000000"/>
              </w:rPr>
              <w:t>родов России, не менее 9</w:t>
            </w:r>
          </w:p>
        </w:tc>
        <w:tc>
          <w:tcPr>
            <w:tcW w:w="2127" w:type="dxa"/>
          </w:tcPr>
          <w:p w:rsidR="00450A1D" w:rsidRPr="00BF3E15" w:rsidRDefault="00450A1D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3E15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Pr="008F0F58" w:rsidRDefault="00450A1D" w:rsidP="00450A1D">
            <w:pPr>
              <w:widowControl w:val="0"/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0F58">
              <w:rPr>
                <w:rFonts w:ascii="Times New Roman" w:hAnsi="Times New Roman" w:cs="Times New Roman"/>
              </w:rPr>
              <w:t>Минкультнац</w:t>
            </w:r>
            <w:proofErr w:type="spellEnd"/>
            <w:r w:rsidRPr="008F0F58">
              <w:rPr>
                <w:rFonts w:ascii="Times New Roman" w:hAnsi="Times New Roman" w:cs="Times New Roman"/>
              </w:rPr>
              <w:t xml:space="preserve"> Республики Мордовия</w:t>
            </w:r>
          </w:p>
        </w:tc>
        <w:tc>
          <w:tcPr>
            <w:tcW w:w="2499" w:type="dxa"/>
          </w:tcPr>
          <w:p w:rsidR="00450A1D" w:rsidRPr="008F0F58" w:rsidRDefault="00450A1D" w:rsidP="00450A1D">
            <w:pPr>
              <w:widowControl w:val="0"/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0F58">
              <w:rPr>
                <w:rFonts w:ascii="Times New Roman" w:hAnsi="Times New Roman" w:cs="Times New Roman"/>
              </w:rPr>
              <w:t>Лотванова</w:t>
            </w:r>
            <w:proofErr w:type="spellEnd"/>
            <w:r w:rsidRPr="008F0F58">
              <w:rPr>
                <w:rFonts w:ascii="Times New Roman" w:hAnsi="Times New Roman" w:cs="Times New Roman"/>
              </w:rPr>
              <w:t xml:space="preserve"> Г.А.,</w:t>
            </w:r>
          </w:p>
          <w:p w:rsidR="00450A1D" w:rsidRPr="008F0F58" w:rsidRDefault="00450A1D" w:rsidP="00450A1D">
            <w:pPr>
              <w:widowControl w:val="0"/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0F58">
              <w:rPr>
                <w:rFonts w:ascii="Times New Roman" w:hAnsi="Times New Roman" w:cs="Times New Roman"/>
              </w:rPr>
              <w:t>Баулина С.Н.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801D14" w:rsidRDefault="00801D14" w:rsidP="005539A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2E0010">
              <w:rPr>
                <w:rFonts w:ascii="Times New Roman" w:eastAsia="Calibri" w:hAnsi="Times New Roman" w:cs="Times New Roman"/>
              </w:rPr>
              <w:t>38</w:t>
            </w:r>
            <w:r w:rsidR="00450A1D" w:rsidRPr="00801D1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C71CA1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71CA1">
              <w:rPr>
                <w:rFonts w:ascii="Times New Roman" w:hAnsi="Times New Roman" w:cs="Times New Roman"/>
                <w:bCs/>
                <w:color w:val="000000"/>
              </w:rPr>
              <w:t xml:space="preserve">Продолжить реализацию </w:t>
            </w:r>
            <w:r w:rsidR="00F46674">
              <w:rPr>
                <w:rFonts w:ascii="Times New Roman" w:hAnsi="Times New Roman" w:cs="Times New Roman"/>
                <w:bCs/>
                <w:color w:val="000000"/>
              </w:rPr>
              <w:t>государственной программы «</w:t>
            </w:r>
            <w:r w:rsidR="00F46674" w:rsidRPr="00F46674">
              <w:rPr>
                <w:rFonts w:ascii="Times New Roman" w:hAnsi="Times New Roman" w:cs="Times New Roman"/>
                <w:bCs/>
                <w:color w:val="000000"/>
              </w:rPr>
              <w:t xml:space="preserve">Сохранение и </w:t>
            </w:r>
            <w:r w:rsidR="00F46674" w:rsidRPr="00F46674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развитие национальной культуры, государственных языков Республики Мордовия и других языков в Республике Мордовия</w:t>
            </w:r>
            <w:r w:rsidR="00F46674">
              <w:rPr>
                <w:rFonts w:ascii="Times New Roman" w:hAnsi="Times New Roman" w:cs="Times New Roman"/>
                <w:bCs/>
                <w:color w:val="000000"/>
              </w:rPr>
              <w:t>»</w:t>
            </w:r>
            <w:r w:rsidRPr="00C71CA1">
              <w:rPr>
                <w:rFonts w:ascii="Times New Roman" w:hAnsi="Times New Roman" w:cs="Times New Roman"/>
                <w:bCs/>
                <w:color w:val="000000"/>
              </w:rPr>
              <w:t xml:space="preserve"> на 2022 – 202</w:t>
            </w:r>
            <w:r w:rsidR="00F46674">
              <w:rPr>
                <w:rFonts w:ascii="Times New Roman" w:hAnsi="Times New Roman" w:cs="Times New Roman"/>
                <w:bCs/>
                <w:color w:val="000000"/>
              </w:rPr>
              <w:t>6</w:t>
            </w:r>
            <w:r w:rsidRPr="00C71CA1">
              <w:rPr>
                <w:rFonts w:ascii="Times New Roman" w:hAnsi="Times New Roman" w:cs="Times New Roman"/>
                <w:bCs/>
                <w:color w:val="000000"/>
              </w:rPr>
              <w:t xml:space="preserve"> г</w:t>
            </w:r>
            <w:r w:rsidR="00AB0517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="00F46674">
              <w:rPr>
                <w:rFonts w:ascii="Times New Roman" w:hAnsi="Times New Roman" w:cs="Times New Roman"/>
                <w:bCs/>
                <w:color w:val="000000"/>
              </w:rPr>
              <w:t xml:space="preserve"> (утверждена п</w:t>
            </w:r>
            <w:r w:rsidR="00F46674" w:rsidRPr="00F46674">
              <w:rPr>
                <w:rFonts w:ascii="Times New Roman" w:hAnsi="Times New Roman" w:cs="Times New Roman"/>
                <w:bCs/>
                <w:color w:val="000000"/>
              </w:rPr>
              <w:t>остановлением Правительства Республики Мордовия от 27 декабря 2021 г</w:t>
            </w:r>
            <w:r w:rsidR="00F46674">
              <w:rPr>
                <w:rFonts w:ascii="Times New Roman" w:hAnsi="Times New Roman" w:cs="Times New Roman"/>
                <w:bCs/>
                <w:color w:val="000000"/>
              </w:rPr>
              <w:t>ода</w:t>
            </w:r>
            <w:r w:rsidR="00F46674" w:rsidRPr="00F4667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F46674">
              <w:rPr>
                <w:rFonts w:ascii="Times New Roman" w:hAnsi="Times New Roman" w:cs="Times New Roman"/>
                <w:bCs/>
                <w:color w:val="000000"/>
              </w:rPr>
              <w:t>№</w:t>
            </w:r>
            <w:r w:rsidR="00F46674" w:rsidRPr="00F46674">
              <w:rPr>
                <w:rFonts w:ascii="Times New Roman" w:hAnsi="Times New Roman" w:cs="Times New Roman"/>
                <w:bCs/>
                <w:color w:val="000000"/>
              </w:rPr>
              <w:t xml:space="preserve"> 618)</w:t>
            </w:r>
            <w:r w:rsidRPr="00C71CA1">
              <w:rPr>
                <w:rFonts w:ascii="Times New Roman" w:hAnsi="Times New Roman" w:cs="Times New Roman"/>
                <w:bCs/>
                <w:color w:val="000000"/>
              </w:rPr>
              <w:t>, в том числе провести:</w:t>
            </w:r>
          </w:p>
          <w:p w:rsidR="00450A1D" w:rsidRPr="00C71CA1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C71CA1">
              <w:rPr>
                <w:rFonts w:ascii="Times New Roman" w:hAnsi="Times New Roman" w:cs="Times New Roman"/>
                <w:bCs/>
                <w:color w:val="000000"/>
              </w:rPr>
              <w:t xml:space="preserve"> республиканский конкурс «Лучший учитель мордовского (</w:t>
            </w:r>
            <w:proofErr w:type="spellStart"/>
            <w:r w:rsidRPr="00C71CA1">
              <w:rPr>
                <w:rFonts w:ascii="Times New Roman" w:hAnsi="Times New Roman" w:cs="Times New Roman"/>
                <w:bCs/>
                <w:color w:val="000000"/>
              </w:rPr>
              <w:t>мокшанского</w:t>
            </w:r>
            <w:proofErr w:type="spellEnd"/>
            <w:r w:rsidRPr="00C71CA1">
              <w:rPr>
                <w:rFonts w:ascii="Times New Roman" w:hAnsi="Times New Roman" w:cs="Times New Roman"/>
                <w:bCs/>
                <w:color w:val="000000"/>
              </w:rPr>
              <w:t>, эрзянского) языка Республики Мордовия»;</w:t>
            </w:r>
          </w:p>
          <w:p w:rsidR="00450A1D" w:rsidRPr="00C71CA1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C71CA1">
              <w:rPr>
                <w:rFonts w:ascii="Times New Roman" w:hAnsi="Times New Roman" w:cs="Times New Roman"/>
                <w:bCs/>
                <w:color w:val="000000"/>
              </w:rPr>
              <w:t xml:space="preserve"> республиканский конкурс «Лучший кабинет мордовского (</w:t>
            </w:r>
            <w:proofErr w:type="spellStart"/>
            <w:r w:rsidRPr="00C71CA1">
              <w:rPr>
                <w:rFonts w:ascii="Times New Roman" w:hAnsi="Times New Roman" w:cs="Times New Roman"/>
                <w:bCs/>
                <w:color w:val="000000"/>
              </w:rPr>
              <w:t>мокшанского</w:t>
            </w:r>
            <w:proofErr w:type="spellEnd"/>
            <w:r w:rsidRPr="00C71CA1">
              <w:rPr>
                <w:rFonts w:ascii="Times New Roman" w:hAnsi="Times New Roman" w:cs="Times New Roman"/>
                <w:bCs/>
                <w:color w:val="000000"/>
              </w:rPr>
              <w:t>, эрзянского) языка Республики Мордовия»</w:t>
            </w:r>
          </w:p>
        </w:tc>
        <w:tc>
          <w:tcPr>
            <w:tcW w:w="2127" w:type="dxa"/>
          </w:tcPr>
          <w:p w:rsidR="00450A1D" w:rsidRPr="00C71CA1" w:rsidRDefault="00E43F0D" w:rsidP="00450A1D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lastRenderedPageBreak/>
              <w:t>I</w:t>
            </w:r>
            <w:r w:rsidR="00450A1D" w:rsidRPr="00C71CA1">
              <w:rPr>
                <w:rFonts w:ascii="Times New Roman" w:hAnsi="Times New Roman" w:cs="Times New Roman"/>
                <w:bCs/>
                <w:color w:val="000000"/>
              </w:rPr>
              <w:t xml:space="preserve">I квартал </w:t>
            </w:r>
          </w:p>
        </w:tc>
        <w:tc>
          <w:tcPr>
            <w:tcW w:w="2551" w:type="dxa"/>
            <w:gridSpan w:val="2"/>
          </w:tcPr>
          <w:p w:rsidR="00450A1D" w:rsidRPr="00C71CA1" w:rsidRDefault="00450A1D" w:rsidP="00450A1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Минобразование</w:t>
            </w:r>
            <w:r w:rsidRPr="00C71CA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C71CA1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Республики Мордовия,</w:t>
            </w:r>
          </w:p>
          <w:p w:rsidR="00450A1D" w:rsidRPr="00C71CA1" w:rsidRDefault="00450A1D" w:rsidP="00450A1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71CA1">
              <w:rPr>
                <w:rFonts w:ascii="Times New Roman" w:hAnsi="Times New Roman" w:cs="Times New Roman"/>
                <w:bCs/>
                <w:color w:val="000000"/>
              </w:rPr>
              <w:t>Минкультнац</w:t>
            </w:r>
            <w:proofErr w:type="spellEnd"/>
            <w:r w:rsidRPr="00C71CA1">
              <w:rPr>
                <w:rFonts w:ascii="Times New Roman" w:hAnsi="Times New Roman" w:cs="Times New Roman"/>
                <w:bCs/>
                <w:color w:val="000000"/>
              </w:rPr>
              <w:t xml:space="preserve"> Республики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C71CA1">
              <w:rPr>
                <w:rFonts w:ascii="Times New Roman" w:hAnsi="Times New Roman" w:cs="Times New Roman"/>
                <w:bCs/>
                <w:color w:val="000000"/>
              </w:rPr>
              <w:t>Мордовия</w:t>
            </w:r>
          </w:p>
        </w:tc>
        <w:tc>
          <w:tcPr>
            <w:tcW w:w="2499" w:type="dxa"/>
          </w:tcPr>
          <w:p w:rsidR="00450A1D" w:rsidRDefault="00450A1D" w:rsidP="00450A1D">
            <w:pPr>
              <w:widowControl w:val="0"/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0F58">
              <w:rPr>
                <w:rFonts w:ascii="Times New Roman" w:hAnsi="Times New Roman" w:cs="Times New Roman"/>
              </w:rPr>
              <w:lastRenderedPageBreak/>
              <w:t>Лотванова</w:t>
            </w:r>
            <w:proofErr w:type="spellEnd"/>
            <w:r w:rsidRPr="008F0F58">
              <w:rPr>
                <w:rFonts w:ascii="Times New Roman" w:hAnsi="Times New Roman" w:cs="Times New Roman"/>
              </w:rPr>
              <w:t xml:space="preserve"> Г.А.,</w:t>
            </w:r>
          </w:p>
          <w:p w:rsidR="00450A1D" w:rsidRPr="008F0F58" w:rsidRDefault="00450A1D" w:rsidP="00450A1D">
            <w:pPr>
              <w:widowControl w:val="0"/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Солдатова Е.П.,</w:t>
            </w:r>
          </w:p>
          <w:p w:rsidR="00450A1D" w:rsidRPr="00C71CA1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F58">
              <w:rPr>
                <w:rFonts w:ascii="Times New Roman" w:hAnsi="Times New Roman" w:cs="Times New Roman"/>
              </w:rPr>
              <w:t>Баулина С.Н.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  <w:tcBorders>
              <w:bottom w:val="single" w:sz="4" w:space="0" w:color="auto"/>
            </w:tcBorders>
          </w:tcPr>
          <w:p w:rsidR="00450A1D" w:rsidRDefault="00801D14" w:rsidP="00450A1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13</w:t>
            </w:r>
            <w:r w:rsidR="002E0010">
              <w:rPr>
                <w:rFonts w:ascii="Times New Roman" w:eastAsia="Calibri" w:hAnsi="Times New Roman" w:cs="Times New Roman"/>
              </w:rPr>
              <w:t>9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50A1D" w:rsidRPr="003D4A5A" w:rsidRDefault="00450A1D" w:rsidP="00450A1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</w:tcPr>
          <w:p w:rsidR="00450A1D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F3E15">
              <w:rPr>
                <w:rFonts w:ascii="Times New Roman" w:hAnsi="Times New Roman" w:cs="Times New Roman"/>
                <w:bCs/>
                <w:color w:val="000000"/>
              </w:rPr>
              <w:t>Разработать положение о премии Главы Республики Мордовия в области сохранения и развития этнокультурного и языкового многообразия народов Мордовии, гармонизации межнациональных отношений «Национальное достояние» и направить на утверждение (не менее 5 номинаций)</w:t>
            </w:r>
            <w:r w:rsidR="00837D7E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2E0010" w:rsidRDefault="002E0010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50A1D" w:rsidRPr="00BF3E15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BF3E15">
              <w:rPr>
                <w:rFonts w:ascii="Times New Roman" w:hAnsi="Times New Roman" w:cs="Times New Roman"/>
                <w:bCs/>
                <w:color w:val="000000"/>
              </w:rPr>
              <w:t>Организовать церемонию награждения номинантов премии (победители не менее чем в 5 номинациях)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F3E15">
              <w:rPr>
                <w:rFonts w:ascii="Times New Roman" w:hAnsi="Times New Roman" w:cs="Times New Roman"/>
                <w:bCs/>
                <w:color w:val="000000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– </w:t>
            </w:r>
            <w:r w:rsidRPr="00BF3E15">
              <w:rPr>
                <w:rFonts w:ascii="Times New Roman" w:hAnsi="Times New Roman" w:cs="Times New Roman"/>
                <w:bCs/>
                <w:color w:val="000000"/>
                <w:lang w:val="en-US"/>
              </w:rPr>
              <w:t>II</w:t>
            </w:r>
            <w:r w:rsidRPr="00B4082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F3E15">
              <w:rPr>
                <w:rFonts w:ascii="Times New Roman" w:hAnsi="Times New Roman" w:cs="Times New Roman"/>
                <w:bCs/>
                <w:color w:val="000000"/>
              </w:rPr>
              <w:t>кварталы</w:t>
            </w:r>
          </w:p>
          <w:p w:rsidR="002E0010" w:rsidRDefault="002E0010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E0010" w:rsidRDefault="002E0010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E0010" w:rsidRDefault="002E0010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50A1D" w:rsidRPr="00BF3E15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F3E15">
              <w:rPr>
                <w:rFonts w:ascii="Times New Roman" w:hAnsi="Times New Roman" w:cs="Times New Roman"/>
                <w:bCs/>
                <w:color w:val="000000"/>
                <w:lang w:val="en-US"/>
              </w:rPr>
              <w:t>IV</w:t>
            </w:r>
            <w:r w:rsidRPr="00B4082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F3E15">
              <w:rPr>
                <w:rFonts w:ascii="Times New Roman" w:hAnsi="Times New Roman" w:cs="Times New Roman"/>
                <w:bCs/>
                <w:color w:val="000000"/>
              </w:rPr>
              <w:t>квартал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0A1D" w:rsidRPr="00BF3E15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BF3E15">
              <w:rPr>
                <w:rFonts w:ascii="Times New Roman" w:hAnsi="Times New Roman" w:cs="Times New Roman"/>
                <w:bCs/>
                <w:color w:val="000000"/>
              </w:rPr>
              <w:t>Минкультнац</w:t>
            </w:r>
            <w:proofErr w:type="spellEnd"/>
            <w:r w:rsidRPr="00BF3E15">
              <w:rPr>
                <w:rFonts w:ascii="Times New Roman" w:hAnsi="Times New Roman" w:cs="Times New Roman"/>
                <w:bCs/>
                <w:color w:val="000000"/>
              </w:rPr>
              <w:t xml:space="preserve"> Республики Мордовия</w:t>
            </w:r>
          </w:p>
        </w:tc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</w:tcPr>
          <w:p w:rsidR="00450A1D" w:rsidRPr="00BF3E15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proofErr w:type="spellStart"/>
            <w:r w:rsidRPr="00BF3E15">
              <w:rPr>
                <w:rFonts w:ascii="Times New Roman" w:hAnsi="Times New Roman" w:cs="Times New Roman"/>
                <w:bCs/>
                <w:color w:val="000000"/>
                <w:szCs w:val="28"/>
              </w:rPr>
              <w:t>Лотванова</w:t>
            </w:r>
            <w:proofErr w:type="spellEnd"/>
            <w:r w:rsidRPr="00BF3E15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Г.А.,</w:t>
            </w:r>
          </w:p>
          <w:p w:rsidR="00450A1D" w:rsidRPr="00BF3E15" w:rsidRDefault="00450A1D" w:rsidP="00F6251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F3E15">
              <w:rPr>
                <w:rFonts w:ascii="Times New Roman" w:hAnsi="Times New Roman" w:cs="Times New Roman"/>
                <w:bCs/>
                <w:color w:val="000000"/>
                <w:szCs w:val="28"/>
              </w:rPr>
              <w:t>Баулина С.Н.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801D14" w:rsidRDefault="00801D14" w:rsidP="001E7C3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1E7C3E">
              <w:rPr>
                <w:rFonts w:ascii="Times New Roman" w:eastAsia="Calibri" w:hAnsi="Times New Roman" w:cs="Times New Roman"/>
              </w:rPr>
              <w:t>40</w:t>
            </w:r>
            <w:r w:rsidR="00450A1D" w:rsidRPr="00801D1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C71CA1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71CA1">
              <w:rPr>
                <w:rFonts w:ascii="Times New Roman" w:hAnsi="Times New Roman" w:cs="Times New Roman"/>
                <w:bCs/>
                <w:color w:val="000000"/>
              </w:rPr>
              <w:t>Провести региональный этап XXXI</w:t>
            </w:r>
            <w:r w:rsidRPr="00C71CA1">
              <w:rPr>
                <w:rFonts w:ascii="Times New Roman" w:hAnsi="Times New Roman" w:cs="Times New Roman"/>
                <w:bCs/>
                <w:color w:val="000000"/>
                <w:lang w:val="en-US"/>
              </w:rPr>
              <w:t>I</w:t>
            </w:r>
            <w:r w:rsidRPr="00C71CA1">
              <w:rPr>
                <w:rFonts w:ascii="Times New Roman" w:hAnsi="Times New Roman" w:cs="Times New Roman"/>
                <w:bCs/>
                <w:color w:val="000000"/>
              </w:rPr>
              <w:t xml:space="preserve"> Международных Рождественских образовательных чтений (300 человек в секциях по духовно-нравственному воспитанию детей)</w:t>
            </w:r>
          </w:p>
        </w:tc>
        <w:tc>
          <w:tcPr>
            <w:tcW w:w="2127" w:type="dxa"/>
          </w:tcPr>
          <w:p w:rsidR="00450A1D" w:rsidRPr="00C71CA1" w:rsidRDefault="00450A1D" w:rsidP="00450A1D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71CA1">
              <w:rPr>
                <w:rFonts w:ascii="Times New Roman" w:hAnsi="Times New Roman" w:cs="Times New Roman"/>
                <w:bCs/>
                <w:color w:val="000000"/>
                <w:lang w:val="en-US"/>
              </w:rPr>
              <w:t>IV</w:t>
            </w:r>
            <w:r w:rsidRPr="00C71CA1">
              <w:rPr>
                <w:rFonts w:ascii="Times New Roman" w:hAnsi="Times New Roman" w:cs="Times New Roman"/>
                <w:bCs/>
                <w:color w:val="000000"/>
              </w:rPr>
              <w:t xml:space="preserve"> квартал </w:t>
            </w:r>
          </w:p>
        </w:tc>
        <w:tc>
          <w:tcPr>
            <w:tcW w:w="2551" w:type="dxa"/>
            <w:gridSpan w:val="2"/>
          </w:tcPr>
          <w:p w:rsidR="00450A1D" w:rsidRPr="00C71CA1" w:rsidRDefault="00450A1D" w:rsidP="00450A1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CA1">
              <w:rPr>
                <w:rFonts w:ascii="Times New Roman" w:hAnsi="Times New Roman" w:cs="Times New Roman"/>
              </w:rPr>
              <w:t>Минобразовани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450A1D" w:rsidRDefault="00450A1D" w:rsidP="00450A1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CA1">
              <w:rPr>
                <w:rFonts w:ascii="Times New Roman" w:hAnsi="Times New Roman" w:cs="Times New Roman"/>
              </w:rPr>
              <w:t>Республики Мордовия</w:t>
            </w:r>
            <w:r w:rsidR="00C24F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24FF3">
              <w:rPr>
                <w:rFonts w:ascii="Times New Roman" w:hAnsi="Times New Roman" w:cs="Times New Roman"/>
              </w:rPr>
              <w:t>Минкультнац</w:t>
            </w:r>
            <w:proofErr w:type="spellEnd"/>
            <w:r w:rsidR="00C24FF3">
              <w:rPr>
                <w:rFonts w:ascii="Times New Roman" w:hAnsi="Times New Roman" w:cs="Times New Roman"/>
              </w:rPr>
              <w:t xml:space="preserve"> Республики Мордовия, </w:t>
            </w:r>
            <w:proofErr w:type="spellStart"/>
            <w:r w:rsidR="00C24FF3">
              <w:rPr>
                <w:rFonts w:ascii="Times New Roman" w:hAnsi="Times New Roman" w:cs="Times New Roman"/>
              </w:rPr>
              <w:t>Госкоммолодежи</w:t>
            </w:r>
            <w:proofErr w:type="spellEnd"/>
          </w:p>
          <w:p w:rsidR="00CB3C7E" w:rsidRPr="00C71CA1" w:rsidRDefault="00CB3C7E" w:rsidP="00450A1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Мордовия</w:t>
            </w:r>
          </w:p>
          <w:p w:rsidR="00450A1D" w:rsidRPr="00C71CA1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C71CA1">
              <w:rPr>
                <w:rFonts w:ascii="Times New Roman" w:hAnsi="Times New Roman" w:cs="Times New Roman"/>
                <w:bCs/>
                <w:color w:val="000000"/>
              </w:rPr>
              <w:t xml:space="preserve">во взаимодействии </w:t>
            </w:r>
            <w:proofErr w:type="gramStart"/>
            <w:r w:rsidRPr="00C71CA1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proofErr w:type="gramEnd"/>
          </w:p>
          <w:p w:rsidR="00450A1D" w:rsidRPr="00C71CA1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C71CA1">
              <w:rPr>
                <w:rFonts w:ascii="Times New Roman" w:hAnsi="Times New Roman" w:cs="Times New Roman"/>
              </w:rPr>
              <w:t>Мордовской митрополией Русской Православной Церкви</w:t>
            </w:r>
          </w:p>
        </w:tc>
        <w:tc>
          <w:tcPr>
            <w:tcW w:w="2499" w:type="dxa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Лотванова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Г.А.,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Солдатова Е.П.</w:t>
            </w:r>
            <w:r w:rsidR="00C24FF3">
              <w:rPr>
                <w:rFonts w:ascii="Times New Roman" w:hAnsi="Times New Roman" w:cs="Times New Roman"/>
                <w:bCs/>
                <w:color w:val="000000"/>
                <w:szCs w:val="28"/>
              </w:rPr>
              <w:t>,</w:t>
            </w:r>
          </w:p>
          <w:p w:rsidR="00C24FF3" w:rsidRDefault="00C24FF3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Баулина С.Н.,</w:t>
            </w:r>
          </w:p>
          <w:p w:rsidR="00C24FF3" w:rsidRPr="00BF3E15" w:rsidRDefault="00C24FF3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Гришнева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А.А.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801D14" w:rsidRDefault="00801D14" w:rsidP="00450A1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="001E7C3E">
              <w:rPr>
                <w:rFonts w:ascii="Times New Roman" w:eastAsia="Calibri" w:hAnsi="Times New Roman" w:cs="Times New Roman"/>
              </w:rPr>
              <w:t>1</w:t>
            </w:r>
            <w:r w:rsidR="00450A1D" w:rsidRPr="00801D1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C71CA1" w:rsidRDefault="00450A1D" w:rsidP="00450A1D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1CA1">
              <w:rPr>
                <w:rFonts w:ascii="Times New Roman" w:eastAsia="Calibri" w:hAnsi="Times New Roman" w:cs="Times New Roman"/>
              </w:rPr>
              <w:t xml:space="preserve">Продолжить реализацию программы по созданию классов духовно-нравственной направленности в 22 муниципальных районах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  <w:r w:rsidRPr="00C71CA1">
              <w:rPr>
                <w:rFonts w:ascii="Times New Roman" w:eastAsia="Calibri" w:hAnsi="Times New Roman" w:cs="Times New Roman"/>
              </w:rPr>
              <w:t xml:space="preserve"> Саранск</w:t>
            </w:r>
            <w:r w:rsidRPr="00C71CA1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(не менее 23 классов)</w:t>
            </w:r>
          </w:p>
        </w:tc>
        <w:tc>
          <w:tcPr>
            <w:tcW w:w="2127" w:type="dxa"/>
          </w:tcPr>
          <w:p w:rsidR="00450A1D" w:rsidRPr="00C71CA1" w:rsidRDefault="00450A1D" w:rsidP="00A001FF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CA1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Pr="00C71CA1" w:rsidRDefault="00450A1D" w:rsidP="00450A1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CA1">
              <w:rPr>
                <w:rFonts w:ascii="Times New Roman" w:hAnsi="Times New Roman" w:cs="Times New Roman"/>
              </w:rPr>
              <w:t>Минобразовани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450A1D" w:rsidRPr="00C71CA1" w:rsidRDefault="00450A1D" w:rsidP="00450A1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CA1">
              <w:rPr>
                <w:rFonts w:ascii="Times New Roman" w:hAnsi="Times New Roman" w:cs="Times New Roman"/>
              </w:rPr>
              <w:t>Республики Мордовия</w:t>
            </w:r>
          </w:p>
          <w:p w:rsidR="00450A1D" w:rsidRPr="00C71CA1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C71CA1">
              <w:rPr>
                <w:rFonts w:ascii="Times New Roman" w:hAnsi="Times New Roman" w:cs="Times New Roman"/>
                <w:bCs/>
                <w:color w:val="000000"/>
              </w:rPr>
              <w:t>во взаимодействии с администрациями муниципальных районов и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71CA1">
              <w:rPr>
                <w:rFonts w:ascii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C71CA1">
              <w:rPr>
                <w:rFonts w:ascii="Times New Roman" w:hAnsi="Times New Roman" w:cs="Times New Roman"/>
                <w:bCs/>
                <w:color w:val="000000"/>
              </w:rPr>
              <w:t>. Саранск,</w:t>
            </w:r>
          </w:p>
          <w:p w:rsidR="00450A1D" w:rsidRPr="00C71CA1" w:rsidRDefault="00450A1D" w:rsidP="00450A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C71CA1">
              <w:rPr>
                <w:rFonts w:ascii="Times New Roman" w:hAnsi="Times New Roman" w:cs="Times New Roman"/>
              </w:rPr>
              <w:t>во взаимодействии с Мордовской митрополией Русской Православной Церкви</w:t>
            </w:r>
            <w:r>
              <w:rPr>
                <w:rFonts w:ascii="Times New Roman" w:hAnsi="Times New Roman" w:cs="Times New Roman"/>
              </w:rPr>
              <w:t xml:space="preserve">, во взаимодействии с </w:t>
            </w:r>
            <w:r w:rsidRPr="00C71CA1">
              <w:rPr>
                <w:rFonts w:ascii="Times New Roman" w:hAnsi="Times New Roman" w:cs="Times New Roman"/>
              </w:rPr>
              <w:t xml:space="preserve">  </w:t>
            </w:r>
            <w:r w:rsidRPr="00C71CA1">
              <w:rPr>
                <w:rFonts w:ascii="Times New Roman" w:hAnsi="Times New Roman" w:cs="Times New Roman"/>
              </w:rPr>
              <w:lastRenderedPageBreak/>
              <w:t>ЦРО «Центральное духовное управление мусульман Республики Мордовия»</w:t>
            </w:r>
          </w:p>
        </w:tc>
        <w:tc>
          <w:tcPr>
            <w:tcW w:w="2499" w:type="dxa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lastRenderedPageBreak/>
              <w:t>Лотванова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Г.А.,</w:t>
            </w:r>
          </w:p>
          <w:p w:rsidR="00450A1D" w:rsidRPr="00BF3E15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Солдатова Е.П.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801D14" w:rsidRDefault="00801D14" w:rsidP="00450A1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14</w:t>
            </w:r>
            <w:r w:rsidR="001E7C3E">
              <w:rPr>
                <w:rFonts w:ascii="Times New Roman" w:eastAsia="Calibri" w:hAnsi="Times New Roman" w:cs="Times New Roman"/>
              </w:rPr>
              <w:t>2</w:t>
            </w:r>
            <w:r w:rsidR="00450A1D" w:rsidRPr="00801D1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BF3E15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BF3E15">
              <w:rPr>
                <w:rFonts w:ascii="Times New Roman" w:hAnsi="Times New Roman" w:cs="Times New Roman"/>
                <w:bCs/>
                <w:color w:val="000000"/>
              </w:rPr>
              <w:t>Организовать и провести II Всероссийский форум угро-финских народов «Молодежь в этнокультурном пространстве: реальность и перспективы» при участии Федерального агентства по делам национальностей и национально-культурных автономий (не менее 20 субъектов Российской Федерации)</w:t>
            </w:r>
          </w:p>
        </w:tc>
        <w:tc>
          <w:tcPr>
            <w:tcW w:w="2127" w:type="dxa"/>
          </w:tcPr>
          <w:p w:rsidR="00450A1D" w:rsidRPr="00BF3E15" w:rsidRDefault="00450A1D" w:rsidP="00A001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BF3E15">
              <w:rPr>
                <w:rFonts w:ascii="Times New Roman" w:hAnsi="Times New Roman" w:cs="Times New Roman"/>
                <w:bCs/>
                <w:lang w:val="en-US"/>
              </w:rPr>
              <w:t>III</w:t>
            </w:r>
            <w:r w:rsidRPr="00BF3E15">
              <w:rPr>
                <w:rFonts w:ascii="Times New Roman" w:hAnsi="Times New Roman" w:cs="Times New Roman"/>
                <w:bCs/>
              </w:rPr>
              <w:t xml:space="preserve"> квартал</w:t>
            </w:r>
          </w:p>
        </w:tc>
        <w:tc>
          <w:tcPr>
            <w:tcW w:w="2551" w:type="dxa"/>
            <w:gridSpan w:val="2"/>
          </w:tcPr>
          <w:p w:rsidR="00450A1D" w:rsidRPr="00BF3E15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proofErr w:type="spellStart"/>
            <w:r w:rsidRPr="00BF3E15">
              <w:rPr>
                <w:rFonts w:ascii="Times New Roman" w:hAnsi="Times New Roman" w:cs="Times New Roman"/>
                <w:bCs/>
                <w:color w:val="000000"/>
                <w:szCs w:val="28"/>
              </w:rPr>
              <w:t>Минкультнац</w:t>
            </w:r>
            <w:proofErr w:type="spellEnd"/>
            <w:r w:rsidRPr="00BF3E15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Республики Мордовия</w:t>
            </w:r>
            <w:r w:rsidR="0007026B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, </w:t>
            </w:r>
            <w:proofErr w:type="spellStart"/>
            <w:r w:rsidR="0007026B">
              <w:rPr>
                <w:rFonts w:ascii="Times New Roman" w:hAnsi="Times New Roman" w:cs="Times New Roman"/>
                <w:bCs/>
                <w:color w:val="000000"/>
                <w:szCs w:val="28"/>
              </w:rPr>
              <w:t>Госкоммолодежи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r w:rsidR="00CB3C7E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Республики Мордовия 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во взаимодействии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с</w:t>
            </w:r>
            <w:proofErr w:type="gramEnd"/>
          </w:p>
          <w:p w:rsidR="00450A1D" w:rsidRPr="00BF3E15" w:rsidRDefault="00450A1D" w:rsidP="00A001F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АФУН РФ</w:t>
            </w:r>
          </w:p>
        </w:tc>
        <w:tc>
          <w:tcPr>
            <w:tcW w:w="2499" w:type="dxa"/>
          </w:tcPr>
          <w:p w:rsidR="00450A1D" w:rsidRPr="00BF3E15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proofErr w:type="spellStart"/>
            <w:r w:rsidRPr="00BF3E15">
              <w:rPr>
                <w:rFonts w:ascii="Times New Roman" w:hAnsi="Times New Roman" w:cs="Times New Roman"/>
                <w:bCs/>
                <w:color w:val="000000"/>
                <w:szCs w:val="28"/>
              </w:rPr>
              <w:t>Лотванова</w:t>
            </w:r>
            <w:proofErr w:type="spellEnd"/>
            <w:r w:rsidRPr="00BF3E15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Г.А.,</w:t>
            </w:r>
          </w:p>
          <w:p w:rsidR="00450A1D" w:rsidRDefault="00450A1D" w:rsidP="00A001F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BF3E15">
              <w:rPr>
                <w:rFonts w:ascii="Times New Roman" w:hAnsi="Times New Roman" w:cs="Times New Roman"/>
                <w:bCs/>
                <w:color w:val="000000"/>
                <w:szCs w:val="28"/>
              </w:rPr>
              <w:t>Баулина С.Н.</w:t>
            </w:r>
            <w:r w:rsidR="0007026B">
              <w:rPr>
                <w:rFonts w:ascii="Times New Roman" w:hAnsi="Times New Roman" w:cs="Times New Roman"/>
                <w:bCs/>
                <w:color w:val="000000"/>
                <w:szCs w:val="28"/>
              </w:rPr>
              <w:t>,</w:t>
            </w:r>
          </w:p>
          <w:p w:rsidR="0007026B" w:rsidRPr="00BF3E15" w:rsidRDefault="0007026B" w:rsidP="00A001F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Гришнева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А.А.</w:t>
            </w:r>
          </w:p>
        </w:tc>
      </w:tr>
      <w:tr w:rsidR="00450A1D" w:rsidRPr="009C33F8" w:rsidTr="001269C6">
        <w:trPr>
          <w:trHeight w:val="702"/>
        </w:trPr>
        <w:tc>
          <w:tcPr>
            <w:tcW w:w="533" w:type="dxa"/>
          </w:tcPr>
          <w:p w:rsidR="00450A1D" w:rsidRPr="00801D14" w:rsidRDefault="00450A1D" w:rsidP="001E7C3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801D14">
              <w:rPr>
                <w:rFonts w:ascii="Times New Roman" w:eastAsia="Calibri" w:hAnsi="Times New Roman" w:cs="Times New Roman"/>
              </w:rPr>
              <w:t>14</w:t>
            </w:r>
            <w:r w:rsidR="001E7C3E">
              <w:rPr>
                <w:rFonts w:ascii="Times New Roman" w:eastAsia="Calibri" w:hAnsi="Times New Roman" w:cs="Times New Roman"/>
              </w:rPr>
              <w:t>3</w:t>
            </w:r>
            <w:r w:rsidRPr="00801D1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52E8">
              <w:rPr>
                <w:rFonts w:ascii="Times New Roman" w:eastAsia="Calibri" w:hAnsi="Times New Roman" w:cs="Times New Roman"/>
              </w:rPr>
              <w:t>Разработать концепцию проведения Всероссийского молодежного фестиваля национальных культур «Мы вместе»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450A1D" w:rsidRPr="003352E8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290375">
              <w:rPr>
                <w:rFonts w:ascii="Times New Roman" w:eastAsia="Calibri" w:hAnsi="Times New Roman" w:cs="Times New Roman"/>
              </w:rPr>
              <w:t>рганизовать и провести</w:t>
            </w:r>
            <w:r>
              <w:rPr>
                <w:rFonts w:ascii="Times New Roman" w:eastAsia="Calibri" w:hAnsi="Times New Roman" w:cs="Times New Roman"/>
              </w:rPr>
              <w:t xml:space="preserve"> его </w:t>
            </w:r>
            <w:r w:rsidRPr="00290375">
              <w:rPr>
                <w:rFonts w:ascii="Times New Roman" w:eastAsia="Calibri" w:hAnsi="Times New Roman" w:cs="Times New Roman"/>
              </w:rPr>
              <w:t>(не менее 10 000 участников)</w:t>
            </w:r>
          </w:p>
        </w:tc>
        <w:tc>
          <w:tcPr>
            <w:tcW w:w="2127" w:type="dxa"/>
          </w:tcPr>
          <w:p w:rsidR="00450A1D" w:rsidRDefault="00450A1D" w:rsidP="00450A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3E15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BF3E15">
              <w:rPr>
                <w:rFonts w:ascii="Times New Roman" w:hAnsi="Times New Roman" w:cs="Times New Roman"/>
                <w:bCs/>
              </w:rPr>
              <w:t xml:space="preserve"> квартал</w:t>
            </w:r>
          </w:p>
          <w:p w:rsidR="00450A1D" w:rsidRDefault="00450A1D" w:rsidP="00450A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50A1D" w:rsidRPr="003352E8" w:rsidRDefault="00450A1D" w:rsidP="00450A1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2688">
              <w:rPr>
                <w:rFonts w:ascii="Times New Roman" w:hAnsi="Times New Roman" w:cs="Times New Roman"/>
                <w:bCs/>
                <w:lang w:val="en-US"/>
              </w:rPr>
              <w:t>III</w:t>
            </w:r>
            <w:r w:rsidRPr="00C22688">
              <w:rPr>
                <w:rFonts w:ascii="Times New Roman" w:hAnsi="Times New Roman" w:cs="Times New Roman"/>
                <w:bCs/>
              </w:rPr>
              <w:t xml:space="preserve"> квартал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0F58">
              <w:rPr>
                <w:rFonts w:ascii="Times New Roman" w:hAnsi="Times New Roman" w:cs="Times New Roman"/>
              </w:rPr>
              <w:t>Минкультнац</w:t>
            </w:r>
            <w:proofErr w:type="spellEnd"/>
            <w:r w:rsidRPr="008F0F58">
              <w:rPr>
                <w:rFonts w:ascii="Times New Roman" w:hAnsi="Times New Roman" w:cs="Times New Roman"/>
              </w:rPr>
              <w:t xml:space="preserve"> Республики Мордовия</w:t>
            </w:r>
            <w:r>
              <w:rPr>
                <w:rFonts w:ascii="Times New Roman" w:hAnsi="Times New Roman" w:cs="Times New Roman"/>
              </w:rPr>
              <w:t>,</w:t>
            </w:r>
            <w:r w:rsidR="002E58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E58B4">
              <w:rPr>
                <w:rFonts w:ascii="Times New Roman" w:hAnsi="Times New Roman" w:cs="Times New Roman"/>
              </w:rPr>
              <w:t>Госкоммолодежи</w:t>
            </w:r>
            <w:proofErr w:type="spellEnd"/>
          </w:p>
          <w:p w:rsidR="00450A1D" w:rsidRPr="008F0F58" w:rsidRDefault="00450A1D" w:rsidP="00450A1D">
            <w:pPr>
              <w:widowControl w:val="0"/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исполнительные органы государственной власти Республики Мордовия во взаимодействии с администрацией                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Саранск</w:t>
            </w:r>
          </w:p>
        </w:tc>
        <w:tc>
          <w:tcPr>
            <w:tcW w:w="2499" w:type="dxa"/>
          </w:tcPr>
          <w:p w:rsidR="00450A1D" w:rsidRPr="008F0F58" w:rsidRDefault="00450A1D" w:rsidP="00450A1D">
            <w:pPr>
              <w:widowControl w:val="0"/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0F58">
              <w:rPr>
                <w:rFonts w:ascii="Times New Roman" w:hAnsi="Times New Roman" w:cs="Times New Roman"/>
              </w:rPr>
              <w:t>Лотванова</w:t>
            </w:r>
            <w:proofErr w:type="spellEnd"/>
            <w:r w:rsidRPr="008F0F58">
              <w:rPr>
                <w:rFonts w:ascii="Times New Roman" w:hAnsi="Times New Roman" w:cs="Times New Roman"/>
              </w:rPr>
              <w:t xml:space="preserve"> Г.А.,</w:t>
            </w:r>
          </w:p>
          <w:p w:rsidR="002E58B4" w:rsidRDefault="00450A1D" w:rsidP="00450A1D">
            <w:pPr>
              <w:widowControl w:val="0"/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F0F58">
              <w:rPr>
                <w:rFonts w:ascii="Times New Roman" w:hAnsi="Times New Roman" w:cs="Times New Roman"/>
              </w:rPr>
              <w:t>Баулина С.Н.</w:t>
            </w:r>
            <w:r w:rsidR="002E58B4">
              <w:rPr>
                <w:rFonts w:ascii="Times New Roman" w:hAnsi="Times New Roman" w:cs="Times New Roman"/>
              </w:rPr>
              <w:t>,</w:t>
            </w:r>
          </w:p>
          <w:p w:rsidR="00450A1D" w:rsidRDefault="002E58B4" w:rsidP="00450A1D">
            <w:pPr>
              <w:widowControl w:val="0"/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Гришнева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  <w:r w:rsidR="00450A1D">
              <w:rPr>
                <w:rFonts w:ascii="Times New Roman" w:hAnsi="Times New Roman" w:cs="Times New Roman"/>
              </w:rPr>
              <w:t xml:space="preserve"> </w:t>
            </w:r>
          </w:p>
          <w:p w:rsidR="00450A1D" w:rsidRPr="008F0F58" w:rsidRDefault="00450A1D" w:rsidP="00450A1D">
            <w:pPr>
              <w:widowControl w:val="0"/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 взаимодействии с </w:t>
            </w:r>
            <w:proofErr w:type="spellStart"/>
            <w:r>
              <w:rPr>
                <w:rFonts w:ascii="Times New Roman" w:hAnsi="Times New Roman" w:cs="Times New Roman"/>
              </w:rPr>
              <w:t>Асабиным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И.Ю.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801D14" w:rsidRDefault="00450A1D" w:rsidP="005539A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801D14">
              <w:rPr>
                <w:rFonts w:ascii="Times New Roman" w:eastAsia="Calibri" w:hAnsi="Times New Roman" w:cs="Times New Roman"/>
              </w:rPr>
              <w:t>14</w:t>
            </w:r>
            <w:r w:rsidR="001E7C3E">
              <w:rPr>
                <w:rFonts w:ascii="Times New Roman" w:eastAsia="Calibri" w:hAnsi="Times New Roman" w:cs="Times New Roman"/>
              </w:rPr>
              <w:t>4</w:t>
            </w:r>
            <w:r w:rsidRPr="00801D1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7B34D7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7B34D7">
              <w:rPr>
                <w:rFonts w:ascii="Times New Roman" w:hAnsi="Times New Roman" w:cs="Times New Roman"/>
                <w:bCs/>
                <w:color w:val="000000"/>
              </w:rPr>
              <w:t>Оказать содействие в подготовке и проведении в г. Саранске заседания Совета при Президенте Российской Федерации по межнациональным отношениям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7B34D7">
              <w:rPr>
                <w:rFonts w:ascii="Times New Roman" w:hAnsi="Times New Roman" w:cs="Times New Roman"/>
                <w:bCs/>
                <w:color w:val="000000"/>
              </w:rPr>
              <w:t>(не менее 20 участников)</w:t>
            </w:r>
          </w:p>
        </w:tc>
        <w:tc>
          <w:tcPr>
            <w:tcW w:w="2127" w:type="dxa"/>
          </w:tcPr>
          <w:p w:rsidR="00450A1D" w:rsidRPr="007B34D7" w:rsidRDefault="00450A1D" w:rsidP="00450A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7B34D7">
              <w:rPr>
                <w:rFonts w:ascii="Times New Roman" w:hAnsi="Times New Roman" w:cs="Times New Roman"/>
                <w:bCs/>
                <w:lang w:val="en-US"/>
              </w:rPr>
              <w:t>III</w:t>
            </w:r>
            <w:r w:rsidRPr="007B34D7">
              <w:rPr>
                <w:rFonts w:ascii="Times New Roman" w:hAnsi="Times New Roman" w:cs="Times New Roman"/>
                <w:bCs/>
              </w:rPr>
              <w:t xml:space="preserve"> квартал</w:t>
            </w:r>
          </w:p>
        </w:tc>
        <w:tc>
          <w:tcPr>
            <w:tcW w:w="2551" w:type="dxa"/>
            <w:gridSpan w:val="2"/>
          </w:tcPr>
          <w:p w:rsidR="00450A1D" w:rsidRPr="007B34D7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proofErr w:type="spellStart"/>
            <w:r w:rsidRPr="007B34D7">
              <w:rPr>
                <w:rFonts w:ascii="Times New Roman" w:hAnsi="Times New Roman" w:cs="Times New Roman"/>
                <w:bCs/>
                <w:color w:val="000000"/>
                <w:szCs w:val="28"/>
              </w:rPr>
              <w:t>Минкультнац</w:t>
            </w:r>
            <w:proofErr w:type="spellEnd"/>
            <w:r w:rsidRPr="007B34D7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во взаимодействии с администрацией                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Саранск</w:t>
            </w:r>
          </w:p>
        </w:tc>
        <w:tc>
          <w:tcPr>
            <w:tcW w:w="2499" w:type="dxa"/>
          </w:tcPr>
          <w:p w:rsidR="00207302" w:rsidRDefault="00207302" w:rsidP="002073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Поздняков Д.А.,</w:t>
            </w:r>
          </w:p>
          <w:p w:rsidR="00450A1D" w:rsidRPr="007B34D7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proofErr w:type="spellStart"/>
            <w:r w:rsidRPr="007B34D7">
              <w:rPr>
                <w:rFonts w:ascii="Times New Roman" w:hAnsi="Times New Roman" w:cs="Times New Roman"/>
                <w:bCs/>
                <w:color w:val="000000"/>
                <w:szCs w:val="28"/>
              </w:rPr>
              <w:t>Лотванова</w:t>
            </w:r>
            <w:proofErr w:type="spellEnd"/>
            <w:r w:rsidRPr="007B34D7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Г.А.,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Баулина С.Н.</w:t>
            </w:r>
            <w:r w:rsidR="001E764F">
              <w:rPr>
                <w:rFonts w:ascii="Times New Roman" w:hAnsi="Times New Roman" w:cs="Times New Roman"/>
                <w:bCs/>
                <w:color w:val="000000"/>
                <w:szCs w:val="28"/>
              </w:rPr>
              <w:t>,</w:t>
            </w:r>
          </w:p>
          <w:p w:rsidR="001E764F" w:rsidRDefault="001E764F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Богатов А.А</w:t>
            </w:r>
          </w:p>
          <w:p w:rsidR="00450A1D" w:rsidRPr="007B34D7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во взаимодействии с </w:t>
            </w:r>
            <w:proofErr w:type="spellStart"/>
            <w:r>
              <w:rPr>
                <w:rFonts w:ascii="Times New Roman" w:hAnsi="Times New Roman" w:cs="Times New Roman"/>
              </w:rPr>
              <w:t>Асабиным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И.Ю.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801D14" w:rsidRDefault="00450A1D" w:rsidP="001E7C3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801D14">
              <w:rPr>
                <w:rFonts w:ascii="Times New Roman" w:eastAsia="Calibri" w:hAnsi="Times New Roman" w:cs="Times New Roman"/>
              </w:rPr>
              <w:t>14</w:t>
            </w:r>
            <w:r w:rsidR="001E7C3E">
              <w:rPr>
                <w:rFonts w:ascii="Times New Roman" w:eastAsia="Calibri" w:hAnsi="Times New Roman" w:cs="Times New Roman"/>
              </w:rPr>
              <w:t>5</w:t>
            </w:r>
            <w:r w:rsidRPr="00801D1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7B34D7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B34D7">
              <w:rPr>
                <w:rFonts w:ascii="Times New Roman" w:eastAsia="Calibri" w:hAnsi="Times New Roman" w:cs="Times New Roman"/>
              </w:rPr>
              <w:t xml:space="preserve">Сформировать </w:t>
            </w:r>
            <w:r>
              <w:rPr>
                <w:rFonts w:ascii="Times New Roman" w:eastAsia="Calibri" w:hAnsi="Times New Roman" w:cs="Times New Roman"/>
              </w:rPr>
              <w:t xml:space="preserve">План </w:t>
            </w:r>
            <w:r w:rsidRPr="007B34D7">
              <w:rPr>
                <w:rFonts w:ascii="Times New Roman" w:eastAsia="Calibri" w:hAnsi="Times New Roman" w:cs="Times New Roman"/>
              </w:rPr>
              <w:t>мероприятий</w:t>
            </w:r>
            <w:r>
              <w:rPr>
                <w:rFonts w:ascii="Times New Roman" w:eastAsia="Calibri" w:hAnsi="Times New Roman" w:cs="Times New Roman"/>
              </w:rPr>
              <w:t>, посвященный</w:t>
            </w:r>
            <w:r w:rsidRPr="007B34D7">
              <w:rPr>
                <w:rFonts w:ascii="Times New Roman" w:eastAsia="Calibri" w:hAnsi="Times New Roman" w:cs="Times New Roman"/>
              </w:rPr>
              <w:t xml:space="preserve"> Год</w:t>
            </w:r>
            <w:r>
              <w:rPr>
                <w:rFonts w:ascii="Times New Roman" w:eastAsia="Calibri" w:hAnsi="Times New Roman" w:cs="Times New Roman"/>
              </w:rPr>
              <w:t>у народного единства в Мордовии</w:t>
            </w:r>
            <w:r w:rsidRPr="007B34D7">
              <w:rPr>
                <w:rFonts w:ascii="Times New Roman" w:eastAsia="Calibri" w:hAnsi="Times New Roman" w:cs="Times New Roman"/>
              </w:rPr>
              <w:t>, включив проведение масштабных мероприятий всероссийского и республиканского уровня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B34D7">
              <w:rPr>
                <w:rFonts w:ascii="Times New Roman" w:eastAsia="Calibri" w:hAnsi="Times New Roman" w:cs="Times New Roman"/>
              </w:rPr>
              <w:t>(не менее 20 мероприятий)</w:t>
            </w:r>
          </w:p>
        </w:tc>
        <w:tc>
          <w:tcPr>
            <w:tcW w:w="2127" w:type="dxa"/>
          </w:tcPr>
          <w:p w:rsidR="00450A1D" w:rsidRPr="007B34D7" w:rsidRDefault="00450A1D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</w:rPr>
              <w:t xml:space="preserve"> квартал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proofErr w:type="spellStart"/>
            <w:r w:rsidRPr="00BF3E15">
              <w:rPr>
                <w:rFonts w:ascii="Times New Roman" w:hAnsi="Times New Roman" w:cs="Times New Roman"/>
                <w:bCs/>
                <w:color w:val="000000"/>
                <w:szCs w:val="28"/>
              </w:rPr>
              <w:t>Минкультнац</w:t>
            </w:r>
            <w:proofErr w:type="spellEnd"/>
            <w:r w:rsidRPr="00BF3E15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исполнительные органы государственной власти Республики Мордовия, за исключением Минфина </w:t>
            </w:r>
          </w:p>
          <w:p w:rsidR="00450A1D" w:rsidRPr="00BF3E15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Республики Мордовия </w:t>
            </w:r>
          </w:p>
        </w:tc>
        <w:tc>
          <w:tcPr>
            <w:tcW w:w="2499" w:type="dxa"/>
          </w:tcPr>
          <w:p w:rsidR="00207302" w:rsidRDefault="00207302" w:rsidP="002073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Поздняков Д.А.,</w:t>
            </w:r>
          </w:p>
          <w:p w:rsidR="00450A1D" w:rsidRPr="00BF3E15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proofErr w:type="spellStart"/>
            <w:r w:rsidRPr="00BF3E15">
              <w:rPr>
                <w:rFonts w:ascii="Times New Roman" w:hAnsi="Times New Roman" w:cs="Times New Roman"/>
                <w:bCs/>
                <w:color w:val="000000"/>
                <w:szCs w:val="28"/>
              </w:rPr>
              <w:t>Лотванова</w:t>
            </w:r>
            <w:proofErr w:type="spellEnd"/>
            <w:r w:rsidRPr="00BF3E15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Г.А.,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BF3E15">
              <w:rPr>
                <w:rFonts w:ascii="Times New Roman" w:hAnsi="Times New Roman" w:cs="Times New Roman"/>
                <w:bCs/>
                <w:color w:val="000000"/>
                <w:szCs w:val="28"/>
              </w:rPr>
              <w:t>Баулина С.Н.</w:t>
            </w:r>
            <w:r w:rsidR="00EE382D">
              <w:rPr>
                <w:rFonts w:ascii="Times New Roman" w:hAnsi="Times New Roman" w:cs="Times New Roman"/>
                <w:bCs/>
                <w:color w:val="000000"/>
                <w:szCs w:val="28"/>
              </w:rPr>
              <w:t>,</w:t>
            </w:r>
          </w:p>
          <w:p w:rsidR="00EE382D" w:rsidRPr="00BF3E15" w:rsidRDefault="00EE382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Богатов А.А.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801D14" w:rsidRDefault="00450A1D" w:rsidP="005539A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801D14">
              <w:rPr>
                <w:rFonts w:ascii="Times New Roman" w:eastAsia="Calibri" w:hAnsi="Times New Roman" w:cs="Times New Roman"/>
              </w:rPr>
              <w:t>1</w:t>
            </w:r>
            <w:r w:rsidR="00801D14">
              <w:rPr>
                <w:rFonts w:ascii="Times New Roman" w:eastAsia="Calibri" w:hAnsi="Times New Roman" w:cs="Times New Roman"/>
              </w:rPr>
              <w:t>4</w:t>
            </w:r>
            <w:r w:rsidR="001E7C3E">
              <w:rPr>
                <w:rFonts w:ascii="Times New Roman" w:eastAsia="Calibri" w:hAnsi="Times New Roman" w:cs="Times New Roman"/>
              </w:rPr>
              <w:t>6</w:t>
            </w:r>
            <w:r w:rsidRPr="00801D1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7B34D7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B34D7">
              <w:rPr>
                <w:rFonts w:ascii="Times New Roman" w:eastAsia="Calibri" w:hAnsi="Times New Roman" w:cs="Times New Roman"/>
              </w:rPr>
              <w:t xml:space="preserve">Разместить </w:t>
            </w:r>
            <w:r>
              <w:rPr>
                <w:rFonts w:ascii="Times New Roman" w:eastAsia="Calibri" w:hAnsi="Times New Roman" w:cs="Times New Roman"/>
              </w:rPr>
              <w:t>План</w:t>
            </w:r>
            <w:proofErr w:type="gramEnd"/>
            <w:r w:rsidRPr="007B34D7">
              <w:rPr>
                <w:rFonts w:ascii="Times New Roman" w:eastAsia="Calibri" w:hAnsi="Times New Roman" w:cs="Times New Roman"/>
              </w:rPr>
              <w:t xml:space="preserve"> мероприятий Республики Мордовия</w:t>
            </w:r>
            <w:r>
              <w:rPr>
                <w:rFonts w:ascii="Times New Roman" w:eastAsia="Calibri" w:hAnsi="Times New Roman" w:cs="Times New Roman"/>
              </w:rPr>
              <w:t>, посвященный</w:t>
            </w:r>
            <w:r w:rsidRPr="007B34D7">
              <w:rPr>
                <w:rFonts w:ascii="Times New Roman" w:eastAsia="Calibri" w:hAnsi="Times New Roman" w:cs="Times New Roman"/>
              </w:rPr>
              <w:t xml:space="preserve"> Год</w:t>
            </w:r>
            <w:r>
              <w:rPr>
                <w:rFonts w:ascii="Times New Roman" w:eastAsia="Calibri" w:hAnsi="Times New Roman" w:cs="Times New Roman"/>
              </w:rPr>
              <w:t>у</w:t>
            </w:r>
            <w:r w:rsidRPr="007B34D7">
              <w:rPr>
                <w:rFonts w:ascii="Times New Roman" w:eastAsia="Calibri" w:hAnsi="Times New Roman" w:cs="Times New Roman"/>
              </w:rPr>
              <w:t xml:space="preserve"> народного единства в Мордовии в СМИ, сети Интернет, направить </w:t>
            </w:r>
            <w:r w:rsidRPr="007B34D7">
              <w:rPr>
                <w:rFonts w:ascii="Times New Roman" w:eastAsia="Calibri" w:hAnsi="Times New Roman" w:cs="Times New Roman"/>
              </w:rPr>
              <w:lastRenderedPageBreak/>
              <w:t>туроператорам и агентствам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B34D7">
              <w:rPr>
                <w:rFonts w:ascii="Times New Roman" w:eastAsia="Calibri" w:hAnsi="Times New Roman" w:cs="Times New Roman"/>
              </w:rPr>
              <w:t xml:space="preserve">(не менее 5 СМИ, 3 </w:t>
            </w:r>
            <w:proofErr w:type="spellStart"/>
            <w:r w:rsidRPr="007B34D7">
              <w:rPr>
                <w:rFonts w:ascii="Times New Roman" w:eastAsia="Calibri" w:hAnsi="Times New Roman" w:cs="Times New Roman"/>
              </w:rPr>
              <w:t>интернет-ресурсов</w:t>
            </w:r>
            <w:proofErr w:type="spellEnd"/>
            <w:r w:rsidRPr="007B34D7">
              <w:rPr>
                <w:rFonts w:ascii="Times New Roman" w:eastAsia="Calibri" w:hAnsi="Times New Roman" w:cs="Times New Roman"/>
              </w:rPr>
              <w:t>, 5 туроперат</w:t>
            </w:r>
            <w:r>
              <w:rPr>
                <w:rFonts w:ascii="Times New Roman" w:eastAsia="Calibri" w:hAnsi="Times New Roman" w:cs="Times New Roman"/>
              </w:rPr>
              <w:t>ор</w:t>
            </w:r>
            <w:r w:rsidRPr="007B34D7">
              <w:rPr>
                <w:rFonts w:ascii="Times New Roman" w:eastAsia="Calibri" w:hAnsi="Times New Roman" w:cs="Times New Roman"/>
              </w:rPr>
              <w:t>ов и агентств)</w:t>
            </w:r>
          </w:p>
        </w:tc>
        <w:tc>
          <w:tcPr>
            <w:tcW w:w="2127" w:type="dxa"/>
          </w:tcPr>
          <w:p w:rsidR="00450A1D" w:rsidRPr="007B34D7" w:rsidRDefault="00450A1D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eastAsia="Calibri" w:hAnsi="Times New Roman" w:cs="Times New Roman"/>
              </w:rPr>
              <w:t xml:space="preserve"> квартал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proofErr w:type="spellStart"/>
            <w:r w:rsidRPr="00BF3E15">
              <w:rPr>
                <w:rFonts w:ascii="Times New Roman" w:hAnsi="Times New Roman" w:cs="Times New Roman"/>
                <w:bCs/>
                <w:color w:val="000000"/>
                <w:szCs w:val="28"/>
              </w:rPr>
              <w:t>Минкультнац</w:t>
            </w:r>
            <w:proofErr w:type="spellEnd"/>
            <w:r w:rsidRPr="00BF3E15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,</w:t>
            </w:r>
          </w:p>
          <w:p w:rsidR="00450A1D" w:rsidRPr="00BF3E15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lastRenderedPageBreak/>
              <w:t xml:space="preserve">Минэкономики Республики Мордовия </w:t>
            </w:r>
          </w:p>
        </w:tc>
        <w:tc>
          <w:tcPr>
            <w:tcW w:w="2499" w:type="dxa"/>
          </w:tcPr>
          <w:p w:rsidR="00450A1D" w:rsidRPr="00BF3E15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proofErr w:type="spellStart"/>
            <w:r w:rsidRPr="00BF3E15">
              <w:rPr>
                <w:rFonts w:ascii="Times New Roman" w:hAnsi="Times New Roman" w:cs="Times New Roman"/>
                <w:bCs/>
                <w:color w:val="000000"/>
                <w:szCs w:val="28"/>
              </w:rPr>
              <w:lastRenderedPageBreak/>
              <w:t>Лотванова</w:t>
            </w:r>
            <w:proofErr w:type="spellEnd"/>
            <w:r w:rsidRPr="00BF3E15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Г.А.,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BF3E15">
              <w:rPr>
                <w:rFonts w:ascii="Times New Roman" w:hAnsi="Times New Roman" w:cs="Times New Roman"/>
                <w:bCs/>
                <w:color w:val="000000"/>
                <w:szCs w:val="28"/>
              </w:rPr>
              <w:t>Баулина С.Н.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lastRenderedPageBreak/>
              <w:t>Таркаева Н.А.,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Горин И.А.</w:t>
            </w:r>
            <w:r w:rsidR="00BF3BD9">
              <w:rPr>
                <w:rFonts w:ascii="Times New Roman" w:hAnsi="Times New Roman" w:cs="Times New Roman"/>
                <w:bCs/>
                <w:color w:val="000000"/>
                <w:szCs w:val="28"/>
              </w:rPr>
              <w:t>,</w:t>
            </w:r>
          </w:p>
          <w:p w:rsidR="00BF3BD9" w:rsidRPr="00BF3E15" w:rsidRDefault="00BF3BD9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Богатов А.А.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450A1D" w:rsidP="001E7C3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14">
              <w:rPr>
                <w:rFonts w:ascii="Times New Roman" w:eastAsia="Calibri" w:hAnsi="Times New Roman" w:cs="Times New Roman"/>
              </w:rPr>
              <w:lastRenderedPageBreak/>
              <w:t>1</w:t>
            </w:r>
            <w:r w:rsidR="007F7418" w:rsidRPr="00801D14">
              <w:rPr>
                <w:rFonts w:ascii="Times New Roman" w:eastAsia="Calibri" w:hAnsi="Times New Roman" w:cs="Times New Roman"/>
              </w:rPr>
              <w:t>4</w:t>
            </w:r>
            <w:r w:rsidR="001E7C3E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8F7468" w:rsidRDefault="00450A1D" w:rsidP="00450A1D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Реализовать</w:t>
            </w:r>
            <w:r w:rsidRPr="008F7468">
              <w:rPr>
                <w:rFonts w:ascii="Times New Roman" w:hAnsi="Times New Roman" w:cs="Times New Roman"/>
                <w:color w:val="000000"/>
              </w:rPr>
              <w:t xml:space="preserve"> программы комплексного развития молодежной политики в Республике Мордовия в рамках Всероссийского конкурса программ комплексного развития молодежной политики в регионах России «РЕГИОН ДЛЯ МОЛОДЫХ»:</w:t>
            </w:r>
          </w:p>
          <w:p w:rsidR="00450A1D" w:rsidRPr="008F7468" w:rsidRDefault="00450A1D" w:rsidP="00450A1D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7468">
              <w:rPr>
                <w:rFonts w:ascii="Times New Roman" w:hAnsi="Times New Roman" w:cs="Times New Roman"/>
                <w:color w:val="000000"/>
              </w:rPr>
              <w:t>- количество молодежи, охваченной деятельностью молодежного центра – не менее 30 000 чел</w:t>
            </w:r>
            <w:r w:rsidR="0017477F">
              <w:rPr>
                <w:rFonts w:ascii="Times New Roman" w:hAnsi="Times New Roman" w:cs="Times New Roman"/>
                <w:color w:val="000000"/>
              </w:rPr>
              <w:t>овек</w:t>
            </w:r>
            <w:r w:rsidRPr="008F7468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450A1D" w:rsidRPr="008F7468" w:rsidRDefault="00450A1D" w:rsidP="00450A1D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7468">
              <w:rPr>
                <w:rFonts w:ascii="Times New Roman" w:hAnsi="Times New Roman" w:cs="Times New Roman"/>
                <w:color w:val="000000"/>
              </w:rPr>
              <w:t>- реконструкция молодежного центра</w:t>
            </w:r>
          </w:p>
        </w:tc>
        <w:tc>
          <w:tcPr>
            <w:tcW w:w="2127" w:type="dxa"/>
          </w:tcPr>
          <w:p w:rsidR="00450A1D" w:rsidRPr="008F7468" w:rsidRDefault="00450A1D" w:rsidP="00450A1D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  <w:r w:rsidRPr="008F7468">
              <w:rPr>
                <w:rFonts w:ascii="Times New Roman" w:hAnsi="Times New Roman" w:cs="Times New Roman"/>
                <w:color w:val="000000"/>
              </w:rPr>
              <w:t xml:space="preserve"> квартал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Госкоммолодежи</w:t>
            </w:r>
            <w:proofErr w:type="spellEnd"/>
            <w:r w:rsidRPr="008F7468">
              <w:rPr>
                <w:rFonts w:ascii="Times New Roman" w:hAnsi="Times New Roman" w:cs="Times New Roman"/>
                <w:color w:val="000000"/>
              </w:rPr>
              <w:t xml:space="preserve"> Республики Мордовия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8F746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Минстрой</w:t>
            </w:r>
          </w:p>
          <w:p w:rsidR="00450A1D" w:rsidRPr="008F7468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7468">
              <w:rPr>
                <w:rFonts w:ascii="Times New Roman" w:hAnsi="Times New Roman" w:cs="Times New Roman"/>
                <w:color w:val="000000"/>
              </w:rPr>
              <w:t>Республики Мордовия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8F7468">
              <w:rPr>
                <w:rFonts w:ascii="Times New Roman" w:hAnsi="Times New Roman" w:cs="Times New Roman"/>
                <w:color w:val="000000"/>
              </w:rPr>
              <w:t xml:space="preserve"> ГБУ «Мордовский республиканский молодежный центр»</w:t>
            </w:r>
          </w:p>
        </w:tc>
        <w:tc>
          <w:tcPr>
            <w:tcW w:w="2499" w:type="dxa"/>
          </w:tcPr>
          <w:p w:rsidR="00450A1D" w:rsidRPr="008F7468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F7468">
              <w:rPr>
                <w:rFonts w:ascii="Times New Roman" w:eastAsia="Calibri" w:hAnsi="Times New Roman" w:cs="Times New Roman"/>
              </w:rPr>
              <w:t>Лотванова</w:t>
            </w:r>
            <w:proofErr w:type="spellEnd"/>
            <w:r w:rsidRPr="008F7468">
              <w:rPr>
                <w:rFonts w:ascii="Times New Roman" w:eastAsia="Calibri" w:hAnsi="Times New Roman" w:cs="Times New Roman"/>
              </w:rPr>
              <w:t xml:space="preserve"> Г.А.,</w:t>
            </w:r>
          </w:p>
          <w:p w:rsidR="00450A1D" w:rsidRPr="008F7468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F7468">
              <w:rPr>
                <w:rFonts w:ascii="Times New Roman" w:eastAsia="Calibri" w:hAnsi="Times New Roman" w:cs="Times New Roman"/>
              </w:rPr>
              <w:t>Гришнева</w:t>
            </w:r>
            <w:proofErr w:type="spellEnd"/>
            <w:r w:rsidRPr="008F7468">
              <w:rPr>
                <w:rFonts w:ascii="Times New Roman" w:eastAsia="Calibri" w:hAnsi="Times New Roman" w:cs="Times New Roman"/>
              </w:rPr>
              <w:t xml:space="preserve"> А.А.,</w:t>
            </w:r>
          </w:p>
          <w:p w:rsidR="00450A1D" w:rsidRPr="008F7468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468">
              <w:rPr>
                <w:rFonts w:ascii="Times New Roman" w:eastAsia="Calibri" w:hAnsi="Times New Roman" w:cs="Times New Roman"/>
              </w:rPr>
              <w:t>Хайруллин И.Р.,</w:t>
            </w:r>
          </w:p>
          <w:p w:rsidR="00450A1D" w:rsidRPr="009C33F8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468">
              <w:rPr>
                <w:rFonts w:ascii="Times New Roman" w:eastAsia="Calibri" w:hAnsi="Times New Roman" w:cs="Times New Roman"/>
              </w:rPr>
              <w:t>Гришакин А.А.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801D14" w:rsidRDefault="00450A1D" w:rsidP="001E7C3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801D14">
              <w:rPr>
                <w:rFonts w:ascii="Times New Roman" w:eastAsia="Calibri" w:hAnsi="Times New Roman" w:cs="Times New Roman"/>
              </w:rPr>
              <w:t>1</w:t>
            </w:r>
            <w:r w:rsidR="00801D14">
              <w:rPr>
                <w:rFonts w:ascii="Times New Roman" w:eastAsia="Calibri" w:hAnsi="Times New Roman" w:cs="Times New Roman"/>
              </w:rPr>
              <w:t>4</w:t>
            </w:r>
            <w:r w:rsidR="001E7C3E">
              <w:rPr>
                <w:rFonts w:ascii="Times New Roman" w:eastAsia="Calibri" w:hAnsi="Times New Roman" w:cs="Times New Roman"/>
              </w:rPr>
              <w:t>8</w:t>
            </w:r>
            <w:r w:rsidRPr="00801D1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B23BA4" w:rsidRDefault="00450A1D" w:rsidP="00450A1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23BA4">
              <w:rPr>
                <w:rFonts w:ascii="Times New Roman" w:hAnsi="Times New Roman" w:cs="Times New Roman"/>
                <w:bCs/>
                <w:color w:val="000000"/>
              </w:rPr>
              <w:t>Обеспечить создание первичных отделений Российского движения детей и молодежи в организациях, реализующих программы основного общего и среднего общего образования и в профессионал</w:t>
            </w:r>
            <w:r w:rsidR="00AB0517">
              <w:rPr>
                <w:rFonts w:ascii="Times New Roman" w:hAnsi="Times New Roman" w:cs="Times New Roman"/>
                <w:bCs/>
                <w:color w:val="000000"/>
              </w:rPr>
              <w:t>ьных образовательных организациях</w:t>
            </w:r>
            <w:r w:rsidRPr="00B23BA4">
              <w:rPr>
                <w:rFonts w:ascii="Times New Roman" w:hAnsi="Times New Roman" w:cs="Times New Roman"/>
                <w:bCs/>
                <w:color w:val="000000"/>
              </w:rPr>
              <w:t xml:space="preserve"> республики (100%)</w:t>
            </w:r>
          </w:p>
        </w:tc>
        <w:tc>
          <w:tcPr>
            <w:tcW w:w="2127" w:type="dxa"/>
          </w:tcPr>
          <w:p w:rsidR="00450A1D" w:rsidRPr="00B23BA4" w:rsidRDefault="00450A1D" w:rsidP="00450A1D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I – </w:t>
            </w:r>
            <w:r w:rsidRPr="00B23BA4">
              <w:rPr>
                <w:rFonts w:ascii="Times New Roman" w:hAnsi="Times New Roman" w:cs="Times New Roman"/>
                <w:bCs/>
                <w:color w:val="000000"/>
              </w:rPr>
              <w:t>II квартал</w:t>
            </w:r>
            <w:r>
              <w:rPr>
                <w:rFonts w:ascii="Times New Roman" w:hAnsi="Times New Roman" w:cs="Times New Roman"/>
                <w:bCs/>
                <w:color w:val="000000"/>
              </w:rPr>
              <w:t>ы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Госкоммолодежи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23BA4">
              <w:rPr>
                <w:rFonts w:ascii="Times New Roman" w:hAnsi="Times New Roman" w:cs="Times New Roman"/>
                <w:bCs/>
                <w:color w:val="000000"/>
              </w:rPr>
              <w:t>Республики Мордовия</w:t>
            </w:r>
          </w:p>
          <w:p w:rsidR="00450A1D" w:rsidRPr="00B23BA4" w:rsidRDefault="00450A1D" w:rsidP="00450A1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Минобразование</w:t>
            </w:r>
          </w:p>
          <w:p w:rsidR="00450A1D" w:rsidRPr="00B23BA4" w:rsidRDefault="00450A1D" w:rsidP="00450A1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3BA4">
              <w:rPr>
                <w:rFonts w:ascii="Times New Roman" w:hAnsi="Times New Roman" w:cs="Times New Roman"/>
              </w:rPr>
              <w:t>Республики Мордовия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23BA4">
              <w:rPr>
                <w:rFonts w:ascii="Times New Roman" w:hAnsi="Times New Roman" w:cs="Times New Roman"/>
                <w:bCs/>
                <w:color w:val="000000"/>
              </w:rPr>
              <w:t xml:space="preserve">Минздрав </w:t>
            </w:r>
          </w:p>
          <w:p w:rsidR="00450A1D" w:rsidRPr="00B23BA4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23BA4">
              <w:rPr>
                <w:rFonts w:ascii="Times New Roman" w:hAnsi="Times New Roman" w:cs="Times New Roman"/>
                <w:bCs/>
                <w:color w:val="000000"/>
              </w:rPr>
              <w:t>Республики Мордовия,</w:t>
            </w:r>
          </w:p>
          <w:p w:rsidR="00450A1D" w:rsidRPr="00B23BA4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B23BA4">
              <w:rPr>
                <w:rFonts w:ascii="Times New Roman" w:hAnsi="Times New Roman" w:cs="Times New Roman"/>
                <w:bCs/>
                <w:color w:val="000000"/>
              </w:rPr>
              <w:t>Минкультнац</w:t>
            </w:r>
            <w:proofErr w:type="spellEnd"/>
            <w:r w:rsidRPr="00B23BA4">
              <w:rPr>
                <w:rFonts w:ascii="Times New Roman" w:hAnsi="Times New Roman" w:cs="Times New Roman"/>
                <w:bCs/>
                <w:color w:val="000000"/>
              </w:rPr>
              <w:t xml:space="preserve"> Республики Мордовия</w:t>
            </w:r>
          </w:p>
        </w:tc>
        <w:tc>
          <w:tcPr>
            <w:tcW w:w="2499" w:type="dxa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B23BA4">
              <w:rPr>
                <w:rFonts w:ascii="Times New Roman" w:hAnsi="Times New Roman" w:cs="Times New Roman"/>
                <w:bCs/>
                <w:color w:val="000000"/>
              </w:rPr>
              <w:t>Лотванова</w:t>
            </w:r>
            <w:proofErr w:type="spellEnd"/>
            <w:r w:rsidRPr="00B23BA4">
              <w:rPr>
                <w:rFonts w:ascii="Times New Roman" w:hAnsi="Times New Roman" w:cs="Times New Roman"/>
                <w:bCs/>
                <w:color w:val="000000"/>
              </w:rPr>
              <w:t xml:space="preserve"> Г.А.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450A1D" w:rsidRPr="00B23BA4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B23BA4">
              <w:rPr>
                <w:rFonts w:ascii="Times New Roman" w:hAnsi="Times New Roman" w:cs="Times New Roman"/>
                <w:bCs/>
                <w:color w:val="000000"/>
              </w:rPr>
              <w:t>Гришнева</w:t>
            </w:r>
            <w:proofErr w:type="spellEnd"/>
            <w:r w:rsidRPr="00B23BA4">
              <w:rPr>
                <w:rFonts w:ascii="Times New Roman" w:hAnsi="Times New Roman" w:cs="Times New Roman"/>
                <w:bCs/>
                <w:color w:val="000000"/>
              </w:rPr>
              <w:t xml:space="preserve"> А.А.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450A1D" w:rsidRPr="00B23BA4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23BA4">
              <w:rPr>
                <w:rFonts w:ascii="Times New Roman" w:hAnsi="Times New Roman" w:cs="Times New Roman"/>
                <w:bCs/>
                <w:color w:val="000000"/>
              </w:rPr>
              <w:t>Солдатова Е.П.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450A1D" w:rsidRPr="00B23BA4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23BA4">
              <w:rPr>
                <w:rFonts w:ascii="Times New Roman" w:hAnsi="Times New Roman" w:cs="Times New Roman"/>
                <w:bCs/>
                <w:color w:val="000000"/>
              </w:rPr>
              <w:t>Маркин О.В.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450A1D" w:rsidRPr="00B23BA4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23BA4">
              <w:rPr>
                <w:rFonts w:ascii="Times New Roman" w:hAnsi="Times New Roman" w:cs="Times New Roman"/>
                <w:bCs/>
                <w:color w:val="000000"/>
              </w:rPr>
              <w:t>Баулина С.Н.</w:t>
            </w:r>
          </w:p>
          <w:p w:rsidR="00450A1D" w:rsidRPr="00B23BA4" w:rsidRDefault="00450A1D" w:rsidP="00450A1D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801D14" w:rsidRDefault="00801D14" w:rsidP="007F741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1E7C3E">
              <w:rPr>
                <w:rFonts w:ascii="Times New Roman" w:eastAsia="Calibri" w:hAnsi="Times New Roman" w:cs="Times New Roman"/>
              </w:rPr>
              <w:t>49</w:t>
            </w:r>
            <w:r w:rsidR="00450A1D" w:rsidRPr="00801D1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B23BA4" w:rsidRDefault="00450A1D" w:rsidP="00AB0517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Организовать работу</w:t>
            </w:r>
            <w:r w:rsidRPr="004C46EA">
              <w:rPr>
                <w:rFonts w:ascii="Times New Roman" w:hAnsi="Times New Roman" w:cs="Times New Roman"/>
                <w:color w:val="000000"/>
              </w:rPr>
              <w:t xml:space="preserve"> советников по воспитанию в 232</w:t>
            </w:r>
            <w:r>
              <w:rPr>
                <w:rFonts w:ascii="Times New Roman" w:hAnsi="Times New Roman" w:cs="Times New Roman"/>
                <w:color w:val="000000"/>
              </w:rPr>
              <w:t xml:space="preserve"> общеобразовательных организациях</w:t>
            </w:r>
            <w:r w:rsidRPr="004C46EA">
              <w:rPr>
                <w:rFonts w:ascii="Times New Roman" w:hAnsi="Times New Roman" w:cs="Times New Roman"/>
                <w:color w:val="000000"/>
              </w:rPr>
              <w:t xml:space="preserve"> и при условии </w:t>
            </w:r>
            <w:proofErr w:type="spellStart"/>
            <w:r w:rsidRPr="004C46EA">
              <w:rPr>
                <w:rFonts w:ascii="Times New Roman" w:hAnsi="Times New Roman" w:cs="Times New Roman"/>
                <w:color w:val="000000"/>
              </w:rPr>
              <w:t>софинансирования</w:t>
            </w:r>
            <w:proofErr w:type="spellEnd"/>
            <w:r w:rsidRPr="004C46EA">
              <w:rPr>
                <w:rFonts w:ascii="Times New Roman" w:hAnsi="Times New Roman" w:cs="Times New Roman"/>
                <w:color w:val="000000"/>
              </w:rPr>
              <w:t xml:space="preserve"> из федерального бюджета в организациях среднего профессионального образования республики</w:t>
            </w:r>
          </w:p>
        </w:tc>
        <w:tc>
          <w:tcPr>
            <w:tcW w:w="2127" w:type="dxa"/>
          </w:tcPr>
          <w:p w:rsidR="00450A1D" w:rsidRPr="00B23BA4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23BA4">
              <w:rPr>
                <w:rFonts w:ascii="Times New Roman" w:hAnsi="Times New Roman" w:cs="Times New Roman"/>
                <w:bCs/>
                <w:color w:val="000000"/>
                <w:lang w:val="en-US"/>
              </w:rPr>
              <w:t>III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– </w:t>
            </w:r>
            <w:r w:rsidRPr="00B23BA4">
              <w:rPr>
                <w:rFonts w:ascii="Times New Roman" w:hAnsi="Times New Roman" w:cs="Times New Roman"/>
                <w:bCs/>
                <w:color w:val="000000"/>
                <w:lang w:val="en-US"/>
              </w:rPr>
              <w:t>IV</w:t>
            </w:r>
            <w:r w:rsidRPr="00B23BA4">
              <w:rPr>
                <w:rFonts w:ascii="Times New Roman" w:hAnsi="Times New Roman" w:cs="Times New Roman"/>
                <w:bCs/>
                <w:color w:val="000000"/>
              </w:rPr>
              <w:t xml:space="preserve"> квартал</w:t>
            </w:r>
            <w:r>
              <w:rPr>
                <w:rFonts w:ascii="Times New Roman" w:hAnsi="Times New Roman" w:cs="Times New Roman"/>
                <w:bCs/>
                <w:color w:val="000000"/>
              </w:rPr>
              <w:t>ы</w:t>
            </w:r>
          </w:p>
        </w:tc>
        <w:tc>
          <w:tcPr>
            <w:tcW w:w="2551" w:type="dxa"/>
            <w:gridSpan w:val="2"/>
          </w:tcPr>
          <w:p w:rsidR="00450A1D" w:rsidRPr="00B23BA4" w:rsidRDefault="00450A1D" w:rsidP="00450A1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3BA4">
              <w:rPr>
                <w:rFonts w:ascii="Times New Roman" w:hAnsi="Times New Roman" w:cs="Times New Roman"/>
              </w:rPr>
              <w:t>Минобразовани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450A1D" w:rsidRPr="00B23BA4" w:rsidRDefault="00450A1D" w:rsidP="00450A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23BA4">
              <w:rPr>
                <w:rFonts w:ascii="Times New Roman" w:hAnsi="Times New Roman" w:cs="Times New Roman"/>
              </w:rPr>
              <w:t>Республики Мордовия</w:t>
            </w:r>
            <w:r w:rsidRPr="00B23BA4"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450A1D" w:rsidRPr="00B23BA4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Госкоммолодежи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23BA4">
              <w:rPr>
                <w:rFonts w:ascii="Times New Roman" w:hAnsi="Times New Roman" w:cs="Times New Roman"/>
                <w:bCs/>
                <w:color w:val="000000"/>
              </w:rPr>
              <w:t>Республики Мордовия</w:t>
            </w:r>
          </w:p>
        </w:tc>
        <w:tc>
          <w:tcPr>
            <w:tcW w:w="2499" w:type="dxa"/>
          </w:tcPr>
          <w:p w:rsidR="00450A1D" w:rsidRPr="00B23BA4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B23BA4">
              <w:rPr>
                <w:rFonts w:ascii="Times New Roman" w:hAnsi="Times New Roman" w:cs="Times New Roman"/>
                <w:bCs/>
                <w:color w:val="000000"/>
              </w:rPr>
              <w:t>Лотванова</w:t>
            </w:r>
            <w:proofErr w:type="spellEnd"/>
            <w:r w:rsidRPr="00B23BA4">
              <w:rPr>
                <w:rFonts w:ascii="Times New Roman" w:hAnsi="Times New Roman" w:cs="Times New Roman"/>
                <w:bCs/>
                <w:color w:val="000000"/>
              </w:rPr>
              <w:t xml:space="preserve"> Г.А.,</w:t>
            </w:r>
          </w:p>
          <w:p w:rsidR="00450A1D" w:rsidRPr="00B23BA4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23BA4">
              <w:rPr>
                <w:rFonts w:ascii="Times New Roman" w:hAnsi="Times New Roman" w:cs="Times New Roman"/>
                <w:bCs/>
                <w:color w:val="000000"/>
              </w:rPr>
              <w:t>Солдатова Е.П.</w:t>
            </w:r>
          </w:p>
          <w:p w:rsidR="00450A1D" w:rsidRPr="00B23BA4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B23BA4">
              <w:rPr>
                <w:rFonts w:ascii="Times New Roman" w:hAnsi="Times New Roman" w:cs="Times New Roman"/>
                <w:bCs/>
                <w:color w:val="000000"/>
              </w:rPr>
              <w:t>Гришнева</w:t>
            </w:r>
            <w:proofErr w:type="spellEnd"/>
            <w:r w:rsidRPr="00B23BA4">
              <w:rPr>
                <w:rFonts w:ascii="Times New Roman" w:hAnsi="Times New Roman" w:cs="Times New Roman"/>
                <w:bCs/>
                <w:color w:val="000000"/>
              </w:rPr>
              <w:t xml:space="preserve"> А.А.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801D14" w:rsidRDefault="00801D14" w:rsidP="007F741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1E7C3E">
              <w:rPr>
                <w:rFonts w:ascii="Times New Roman" w:eastAsia="Calibri" w:hAnsi="Times New Roman" w:cs="Times New Roman"/>
              </w:rPr>
              <w:t>50</w:t>
            </w:r>
            <w:r w:rsidR="00450A1D" w:rsidRPr="00801D1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CD27E0" w:rsidRDefault="00450A1D" w:rsidP="00450A1D">
            <w:pPr>
              <w:widowControl w:val="0"/>
              <w:tabs>
                <w:tab w:val="left" w:pos="218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27E0">
              <w:rPr>
                <w:rFonts w:ascii="Times New Roman" w:hAnsi="Times New Roman" w:cs="Times New Roman"/>
              </w:rPr>
              <w:t>Обеспечить создание местных отделений Российского движения детей и молодежи в муниципальных районах Республики Мордовия (100%)</w:t>
            </w:r>
          </w:p>
        </w:tc>
        <w:tc>
          <w:tcPr>
            <w:tcW w:w="2127" w:type="dxa"/>
          </w:tcPr>
          <w:p w:rsidR="00450A1D" w:rsidRPr="00CD27E0" w:rsidRDefault="00450A1D" w:rsidP="00450A1D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CD27E0">
              <w:rPr>
                <w:rFonts w:ascii="Times New Roman" w:hAnsi="Times New Roman" w:cs="Times New Roman"/>
                <w:bCs/>
                <w:color w:val="000000"/>
              </w:rPr>
              <w:t xml:space="preserve"> течение года</w:t>
            </w:r>
          </w:p>
        </w:tc>
        <w:tc>
          <w:tcPr>
            <w:tcW w:w="2551" w:type="dxa"/>
            <w:gridSpan w:val="2"/>
          </w:tcPr>
          <w:p w:rsidR="00450A1D" w:rsidRPr="00CD27E0" w:rsidRDefault="00450A1D" w:rsidP="00450A1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Госкоммолодежи</w:t>
            </w:r>
            <w:proofErr w:type="spellEnd"/>
            <w:r w:rsidRPr="00CD27E0">
              <w:rPr>
                <w:rFonts w:ascii="Times New Roman" w:hAnsi="Times New Roman" w:cs="Times New Roman"/>
                <w:bCs/>
                <w:color w:val="000000"/>
              </w:rPr>
              <w:t xml:space="preserve"> 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</w:rPr>
              <w:t>, Минобразование</w:t>
            </w:r>
            <w:r w:rsidRPr="00CD27E0">
              <w:rPr>
                <w:rFonts w:ascii="Times New Roman" w:hAnsi="Times New Roman" w:cs="Times New Roman"/>
                <w:bCs/>
                <w:color w:val="000000"/>
              </w:rPr>
              <w:t xml:space="preserve"> Республики Мордовия</w:t>
            </w:r>
          </w:p>
          <w:p w:rsidR="00450A1D" w:rsidRPr="00CD27E0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во взаимодействии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450A1D" w:rsidRPr="00CD27E0" w:rsidRDefault="00450A1D" w:rsidP="00450A1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администрациями </w:t>
            </w:r>
            <w:r w:rsidRPr="00CD27E0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муниципальных районов </w:t>
            </w:r>
          </w:p>
        </w:tc>
        <w:tc>
          <w:tcPr>
            <w:tcW w:w="2499" w:type="dxa"/>
          </w:tcPr>
          <w:p w:rsidR="00450A1D" w:rsidRPr="00CD27E0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27E0">
              <w:rPr>
                <w:rFonts w:ascii="Times New Roman" w:eastAsia="Calibri" w:hAnsi="Times New Roman" w:cs="Times New Roman"/>
              </w:rPr>
              <w:t>Лотванова</w:t>
            </w:r>
            <w:proofErr w:type="spellEnd"/>
            <w:r w:rsidRPr="00CD27E0">
              <w:rPr>
                <w:rFonts w:ascii="Times New Roman" w:eastAsia="Calibri" w:hAnsi="Times New Roman" w:cs="Times New Roman"/>
              </w:rPr>
              <w:t xml:space="preserve"> Г.А.,</w:t>
            </w:r>
          </w:p>
          <w:p w:rsidR="00450A1D" w:rsidRPr="00CD27E0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27E0">
              <w:rPr>
                <w:rFonts w:ascii="Times New Roman" w:eastAsia="Calibri" w:hAnsi="Times New Roman" w:cs="Times New Roman"/>
              </w:rPr>
              <w:t>Гришнева</w:t>
            </w:r>
            <w:proofErr w:type="spellEnd"/>
            <w:r w:rsidRPr="00CD27E0">
              <w:rPr>
                <w:rFonts w:ascii="Times New Roman" w:eastAsia="Calibri" w:hAnsi="Times New Roman" w:cs="Times New Roman"/>
              </w:rPr>
              <w:t xml:space="preserve"> А.А.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450A1D" w:rsidRPr="00CD27E0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Солдатова Е.П.</w:t>
            </w:r>
          </w:p>
          <w:p w:rsidR="00450A1D" w:rsidRPr="00CD27E0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450A1D" w:rsidP="001E7C3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14">
              <w:rPr>
                <w:rFonts w:ascii="Times New Roman" w:eastAsia="Calibri" w:hAnsi="Times New Roman" w:cs="Times New Roman"/>
              </w:rPr>
              <w:t>15</w:t>
            </w:r>
            <w:r w:rsidR="001E7C3E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600EFF" w:rsidRDefault="00450A1D" w:rsidP="00450A1D">
            <w:pPr>
              <w:tabs>
                <w:tab w:val="left" w:pos="218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600EFF">
              <w:rPr>
                <w:rFonts w:ascii="Times New Roman" w:hAnsi="Times New Roman" w:cs="Times New Roman"/>
                <w:bCs/>
                <w:color w:val="000000"/>
              </w:rPr>
              <w:t>Провести II Всероссийский хоровой фестиваль для регентских отделений духовных учебных заведений Русской Православной Церкви «Рахманинов Сергей Васильевич и его эпоха»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600EFF">
              <w:rPr>
                <w:rFonts w:ascii="Times New Roman" w:hAnsi="Times New Roman" w:cs="Times New Roman"/>
                <w:bCs/>
                <w:color w:val="000000"/>
              </w:rPr>
              <w:t>(не менее 200 участников)</w:t>
            </w:r>
          </w:p>
        </w:tc>
        <w:tc>
          <w:tcPr>
            <w:tcW w:w="2127" w:type="dxa"/>
          </w:tcPr>
          <w:p w:rsidR="00450A1D" w:rsidRPr="00600EFF" w:rsidRDefault="00450A1D" w:rsidP="00450A1D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600EFF">
              <w:rPr>
                <w:rFonts w:ascii="Times New Roman" w:hAnsi="Times New Roman" w:cs="Times New Roman"/>
                <w:bCs/>
                <w:color w:val="000000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– </w:t>
            </w:r>
            <w:r w:rsidRPr="00600EFF">
              <w:rPr>
                <w:rFonts w:ascii="Times New Roman" w:hAnsi="Times New Roman" w:cs="Times New Roman"/>
                <w:bCs/>
                <w:color w:val="000000"/>
                <w:szCs w:val="28"/>
              </w:rPr>
              <w:t>11 февраля</w:t>
            </w:r>
          </w:p>
        </w:tc>
        <w:tc>
          <w:tcPr>
            <w:tcW w:w="2551" w:type="dxa"/>
            <w:gridSpan w:val="2"/>
          </w:tcPr>
          <w:p w:rsidR="00450A1D" w:rsidRPr="00600EFF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proofErr w:type="spellStart"/>
            <w:r w:rsidRPr="00600EFF">
              <w:rPr>
                <w:rFonts w:ascii="Times New Roman" w:hAnsi="Times New Roman" w:cs="Times New Roman"/>
                <w:bCs/>
                <w:color w:val="000000"/>
                <w:szCs w:val="28"/>
              </w:rPr>
              <w:t>Минкультнац</w:t>
            </w:r>
            <w:proofErr w:type="spellEnd"/>
            <w:r w:rsidRPr="00600EFF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во взаимодействии с</w:t>
            </w:r>
            <w:r w:rsidRPr="00600EFF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Мордовской митрополией Русской </w:t>
            </w:r>
            <w:r w:rsidRPr="00600EFF">
              <w:rPr>
                <w:rFonts w:ascii="Times New Roman" w:hAnsi="Times New Roman" w:cs="Times New Roman"/>
                <w:bCs/>
                <w:color w:val="000000"/>
                <w:szCs w:val="28"/>
              </w:rPr>
              <w:lastRenderedPageBreak/>
              <w:t xml:space="preserve">Православной Церкви </w:t>
            </w:r>
          </w:p>
        </w:tc>
        <w:tc>
          <w:tcPr>
            <w:tcW w:w="2499" w:type="dxa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lastRenderedPageBreak/>
              <w:t>Лотванова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Г.А.,</w:t>
            </w:r>
          </w:p>
          <w:p w:rsidR="00450A1D" w:rsidRPr="00600EFF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600EFF">
              <w:rPr>
                <w:rFonts w:ascii="Times New Roman" w:hAnsi="Times New Roman" w:cs="Times New Roman"/>
                <w:bCs/>
                <w:color w:val="000000"/>
                <w:szCs w:val="28"/>
              </w:rPr>
              <w:t>Баулина С.Н.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801D14" w:rsidRDefault="00450A1D" w:rsidP="001E7C3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801D14">
              <w:rPr>
                <w:rFonts w:ascii="Times New Roman" w:eastAsia="Calibri" w:hAnsi="Times New Roman" w:cs="Times New Roman"/>
              </w:rPr>
              <w:lastRenderedPageBreak/>
              <w:t>15</w:t>
            </w:r>
            <w:r w:rsidR="001E7C3E">
              <w:rPr>
                <w:rFonts w:ascii="Times New Roman" w:eastAsia="Calibri" w:hAnsi="Times New Roman" w:cs="Times New Roman"/>
              </w:rPr>
              <w:t>2</w:t>
            </w:r>
            <w:r w:rsidRPr="00801D1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600EFF" w:rsidRDefault="00450A1D" w:rsidP="00450A1D">
            <w:pPr>
              <w:tabs>
                <w:tab w:val="left" w:pos="218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00EFF">
              <w:rPr>
                <w:rFonts w:ascii="Times New Roman" w:hAnsi="Times New Roman" w:cs="Times New Roman"/>
                <w:bCs/>
                <w:color w:val="000000"/>
              </w:rPr>
              <w:t>Направить материалы в рамках заявочной кампании на завершение ремонтно-реставрационных работ на объекте культурного наследия федерального значения Церковь Иоанна Богослова 1693 г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ода</w:t>
            </w:r>
            <w:r w:rsidRPr="00600EFF">
              <w:rPr>
                <w:rFonts w:ascii="Times New Roman" w:hAnsi="Times New Roman" w:cs="Times New Roman"/>
                <w:bCs/>
                <w:color w:val="000000"/>
              </w:rPr>
              <w:t xml:space="preserve"> в рамках государственной программы «Развитие культуры»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600EFF">
              <w:rPr>
                <w:rFonts w:ascii="Times New Roman" w:hAnsi="Times New Roman" w:cs="Times New Roman"/>
                <w:bCs/>
                <w:color w:val="000000"/>
              </w:rPr>
              <w:t>(не менее 1 заявки)</w:t>
            </w:r>
          </w:p>
        </w:tc>
        <w:tc>
          <w:tcPr>
            <w:tcW w:w="2127" w:type="dxa"/>
          </w:tcPr>
          <w:p w:rsidR="00450A1D" w:rsidRPr="00600EFF" w:rsidRDefault="00450A1D" w:rsidP="00450A1D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600EFF">
              <w:rPr>
                <w:rFonts w:ascii="Times New Roman" w:hAnsi="Times New Roman" w:cs="Times New Roman"/>
                <w:bCs/>
                <w:color w:val="000000"/>
                <w:szCs w:val="28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Pr="00600EFF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proofErr w:type="spellStart"/>
            <w:r w:rsidRPr="00600EFF">
              <w:rPr>
                <w:rFonts w:ascii="Times New Roman" w:hAnsi="Times New Roman" w:cs="Times New Roman"/>
                <w:bCs/>
                <w:color w:val="000000"/>
                <w:szCs w:val="28"/>
              </w:rPr>
              <w:t>Минкультнац</w:t>
            </w:r>
            <w:proofErr w:type="spellEnd"/>
            <w:r w:rsidRPr="00600EFF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во взаимодействии с</w:t>
            </w:r>
            <w:r w:rsidRPr="00600EFF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Мордовской митрополией Русской Православной Церкви </w:t>
            </w:r>
          </w:p>
        </w:tc>
        <w:tc>
          <w:tcPr>
            <w:tcW w:w="2499" w:type="dxa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Лотванова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Г.А.,</w:t>
            </w:r>
          </w:p>
          <w:p w:rsidR="00450A1D" w:rsidRPr="00600EFF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600EFF">
              <w:rPr>
                <w:rFonts w:ascii="Times New Roman" w:hAnsi="Times New Roman" w:cs="Times New Roman"/>
                <w:bCs/>
                <w:color w:val="000000"/>
                <w:szCs w:val="28"/>
              </w:rPr>
              <w:t>Баулина С.Н.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801D14" w:rsidRDefault="00450A1D" w:rsidP="007F741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801D14">
              <w:rPr>
                <w:rFonts w:ascii="Times New Roman" w:eastAsia="Calibri" w:hAnsi="Times New Roman" w:cs="Times New Roman"/>
              </w:rPr>
              <w:t>15</w:t>
            </w:r>
            <w:r w:rsidR="001E7C3E">
              <w:rPr>
                <w:rFonts w:ascii="Times New Roman" w:eastAsia="Calibri" w:hAnsi="Times New Roman" w:cs="Times New Roman"/>
              </w:rPr>
              <w:t>3</w:t>
            </w:r>
            <w:r w:rsidRPr="00801D1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600EFF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600EFF">
              <w:rPr>
                <w:rFonts w:ascii="Times New Roman" w:hAnsi="Times New Roman" w:cs="Times New Roman"/>
                <w:bCs/>
                <w:color w:val="000000"/>
              </w:rPr>
              <w:t>Организовать методическое сопровождение подготовки и подачи заявок от религиозных организаций Республики Мордовия для участия в государственной программе «Развитие культуры» с целью разработки проектной сметной документации на проведение ремонтно-реставрационных работ объектов культурного наследия федерального значения «</w:t>
            </w:r>
            <w:proofErr w:type="spellStart"/>
            <w:r w:rsidRPr="00600EFF">
              <w:rPr>
                <w:rFonts w:ascii="Times New Roman" w:hAnsi="Times New Roman" w:cs="Times New Roman"/>
                <w:bCs/>
                <w:color w:val="000000"/>
              </w:rPr>
              <w:t>Темниковский</w:t>
            </w:r>
            <w:proofErr w:type="spellEnd"/>
            <w:r w:rsidRPr="00600EF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600EFF">
              <w:rPr>
                <w:rFonts w:ascii="Times New Roman" w:hAnsi="Times New Roman" w:cs="Times New Roman"/>
                <w:bCs/>
                <w:color w:val="000000"/>
              </w:rPr>
              <w:t>Санаксарский</w:t>
            </w:r>
            <w:proofErr w:type="spellEnd"/>
            <w:r w:rsidRPr="00600EFF">
              <w:rPr>
                <w:rFonts w:ascii="Times New Roman" w:hAnsi="Times New Roman" w:cs="Times New Roman"/>
                <w:bCs/>
                <w:color w:val="000000"/>
              </w:rPr>
              <w:t xml:space="preserve"> монастырь», XVIII в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ека</w:t>
            </w:r>
            <w:r w:rsidRPr="00600EFF">
              <w:rPr>
                <w:rFonts w:ascii="Times New Roman" w:hAnsi="Times New Roman" w:cs="Times New Roman"/>
                <w:bCs/>
                <w:color w:val="000000"/>
              </w:rPr>
              <w:t xml:space="preserve"> и «</w:t>
            </w:r>
            <w:proofErr w:type="spellStart"/>
            <w:r w:rsidRPr="00600EFF">
              <w:rPr>
                <w:rFonts w:ascii="Times New Roman" w:hAnsi="Times New Roman" w:cs="Times New Roman"/>
                <w:bCs/>
                <w:color w:val="000000"/>
              </w:rPr>
              <w:t>Трехсвятительская</w:t>
            </w:r>
            <w:proofErr w:type="spellEnd"/>
            <w:r w:rsidRPr="00600EFF">
              <w:rPr>
                <w:rFonts w:ascii="Times New Roman" w:hAnsi="Times New Roman" w:cs="Times New Roman"/>
                <w:bCs/>
                <w:color w:val="000000"/>
              </w:rPr>
              <w:t xml:space="preserve"> церковь», 1761 г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ода</w:t>
            </w:r>
            <w:r w:rsidRPr="00600EFF">
              <w:rPr>
                <w:rFonts w:ascii="Times New Roman" w:hAnsi="Times New Roman" w:cs="Times New Roman"/>
                <w:bCs/>
                <w:color w:val="000000"/>
              </w:rPr>
              <w:t xml:space="preserve">, расположенная по адресу: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                        </w:t>
            </w:r>
            <w:r w:rsidRPr="00600EFF">
              <w:rPr>
                <w:rFonts w:ascii="Times New Roman" w:hAnsi="Times New Roman" w:cs="Times New Roman"/>
                <w:bCs/>
                <w:color w:val="000000"/>
              </w:rPr>
              <w:t>г. Саранск, ул. Московская, 48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600EFF">
              <w:rPr>
                <w:rFonts w:ascii="Times New Roman" w:hAnsi="Times New Roman" w:cs="Times New Roman"/>
                <w:bCs/>
                <w:color w:val="000000"/>
              </w:rPr>
              <w:t>(не менее 2 заявок)</w:t>
            </w:r>
            <w:proofErr w:type="gramEnd"/>
          </w:p>
        </w:tc>
        <w:tc>
          <w:tcPr>
            <w:tcW w:w="2127" w:type="dxa"/>
          </w:tcPr>
          <w:p w:rsidR="00450A1D" w:rsidRPr="00600EFF" w:rsidRDefault="00450A1D" w:rsidP="00450A1D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600EFF">
              <w:rPr>
                <w:rFonts w:ascii="Times New Roman" w:hAnsi="Times New Roman" w:cs="Times New Roman"/>
                <w:bCs/>
                <w:color w:val="000000"/>
                <w:szCs w:val="28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Pr="00600EFF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proofErr w:type="spellStart"/>
            <w:r w:rsidRPr="00600EFF">
              <w:rPr>
                <w:rFonts w:ascii="Times New Roman" w:hAnsi="Times New Roman" w:cs="Times New Roman"/>
                <w:bCs/>
                <w:color w:val="000000"/>
                <w:szCs w:val="28"/>
              </w:rPr>
              <w:t>Минкультнац</w:t>
            </w:r>
            <w:proofErr w:type="spellEnd"/>
            <w:r w:rsidRPr="00600EFF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во взаимодействии с</w:t>
            </w:r>
            <w:r w:rsidRPr="00600EFF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Мордовской митрополией Русской Православной Церкви </w:t>
            </w:r>
          </w:p>
        </w:tc>
        <w:tc>
          <w:tcPr>
            <w:tcW w:w="2499" w:type="dxa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Лотванова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Г.А.,</w:t>
            </w:r>
          </w:p>
          <w:p w:rsidR="00450A1D" w:rsidRPr="00600EFF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600EFF">
              <w:rPr>
                <w:rFonts w:ascii="Times New Roman" w:hAnsi="Times New Roman" w:cs="Times New Roman"/>
                <w:bCs/>
                <w:color w:val="000000"/>
                <w:szCs w:val="28"/>
              </w:rPr>
              <w:t>Баулина С.Н.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  <w:tcBorders>
              <w:bottom w:val="single" w:sz="4" w:space="0" w:color="auto"/>
            </w:tcBorders>
          </w:tcPr>
          <w:p w:rsidR="00450A1D" w:rsidRPr="003D4A5A" w:rsidRDefault="00450A1D" w:rsidP="001E7C3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14">
              <w:rPr>
                <w:rFonts w:ascii="Times New Roman" w:eastAsia="Calibri" w:hAnsi="Times New Roman" w:cs="Times New Roman"/>
              </w:rPr>
              <w:t>15</w:t>
            </w:r>
            <w:r w:rsidR="001E7C3E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  <w:tcBorders>
              <w:bottom w:val="single" w:sz="4" w:space="0" w:color="auto"/>
            </w:tcBorders>
          </w:tcPr>
          <w:p w:rsidR="00450A1D" w:rsidRPr="00600EFF" w:rsidRDefault="00450A1D" w:rsidP="00A001FF">
            <w:pPr>
              <w:tabs>
                <w:tab w:val="left" w:pos="218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Внести согласованное с собственником объекта «Троицкий собор» предложение по его дальнейшему использованию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50A1D" w:rsidRPr="00600EFF" w:rsidRDefault="00450A1D" w:rsidP="00450A1D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00EFF">
              <w:rPr>
                <w:rFonts w:ascii="Times New Roman" w:hAnsi="Times New Roman" w:cs="Times New Roman"/>
                <w:bCs/>
                <w:color w:val="000000"/>
                <w:lang w:val="en-US"/>
              </w:rPr>
              <w:t>I</w:t>
            </w:r>
            <w:r w:rsidRPr="00600EFF">
              <w:rPr>
                <w:rFonts w:ascii="Times New Roman" w:hAnsi="Times New Roman" w:cs="Times New Roman"/>
                <w:bCs/>
                <w:color w:val="000000"/>
              </w:rPr>
              <w:t xml:space="preserve"> квартал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450A1D" w:rsidRPr="00600EFF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6"/>
              </w:rPr>
            </w:pPr>
            <w:proofErr w:type="spellStart"/>
            <w:r w:rsidRPr="00600EFF">
              <w:rPr>
                <w:rFonts w:ascii="Times New Roman" w:hAnsi="Times New Roman" w:cs="Times New Roman"/>
                <w:bCs/>
                <w:color w:val="000000"/>
                <w:szCs w:val="28"/>
              </w:rPr>
              <w:t>Минкультнац</w:t>
            </w:r>
            <w:proofErr w:type="spellEnd"/>
            <w:r w:rsidRPr="00600EFF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Республики Мордовия 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во взаимодействии с РО</w:t>
            </w:r>
            <w:r w:rsidRPr="0068261B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«</w:t>
            </w:r>
            <w:proofErr w:type="spellStart"/>
            <w:r w:rsidRPr="0068261B">
              <w:rPr>
                <w:rFonts w:ascii="Times New Roman" w:hAnsi="Times New Roman" w:cs="Times New Roman"/>
                <w:bCs/>
                <w:color w:val="000000"/>
                <w:szCs w:val="28"/>
              </w:rPr>
              <w:t>Краснослободская</w:t>
            </w:r>
            <w:proofErr w:type="spellEnd"/>
            <w:r w:rsidRPr="0068261B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Епархия Русской Православной Церкви (Московский Патриархат)</w:t>
            </w:r>
            <w:r w:rsidRPr="00600EFF">
              <w:rPr>
                <w:rFonts w:ascii="Times New Roman" w:hAnsi="Times New Roman" w:cs="Times New Roman"/>
                <w:bCs/>
                <w:color w:val="000000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во взаимодействии с администрацией</w:t>
            </w:r>
            <w:r w:rsidRPr="00600EFF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600EFF">
              <w:rPr>
                <w:rFonts w:ascii="Times New Roman" w:hAnsi="Times New Roman" w:cs="Times New Roman"/>
                <w:szCs w:val="28"/>
              </w:rPr>
              <w:t>Краснослободского</w:t>
            </w:r>
            <w:proofErr w:type="spellEnd"/>
            <w:r w:rsidRPr="00600EFF">
              <w:rPr>
                <w:rFonts w:ascii="Times New Roman" w:hAnsi="Times New Roman" w:cs="Times New Roman"/>
                <w:szCs w:val="28"/>
              </w:rPr>
              <w:t xml:space="preserve"> муниципального района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Лотванова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Г.А.,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600EFF">
              <w:rPr>
                <w:rFonts w:ascii="Times New Roman" w:hAnsi="Times New Roman" w:cs="Times New Roman"/>
                <w:bCs/>
                <w:color w:val="000000"/>
                <w:szCs w:val="28"/>
              </w:rPr>
              <w:t>Баулина С.Н.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450A1D" w:rsidP="001E7C3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14">
              <w:rPr>
                <w:rFonts w:ascii="Times New Roman" w:eastAsia="Calibri" w:hAnsi="Times New Roman" w:cs="Times New Roman"/>
              </w:rPr>
              <w:t>15</w:t>
            </w:r>
            <w:r w:rsidR="001E7C3E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8211D7" w:rsidRDefault="00450A1D" w:rsidP="00A001FF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211D7">
              <w:rPr>
                <w:rFonts w:ascii="Times New Roman" w:hAnsi="Times New Roman" w:cs="Times New Roman"/>
                <w:bCs/>
                <w:color w:val="000000"/>
              </w:rPr>
              <w:t>Обеспечить выполнение целевого показателя по вводу жилья в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эксплуатацию в </w:t>
            </w:r>
            <w:r w:rsidRPr="008211D7">
              <w:rPr>
                <w:rFonts w:ascii="Times New Roman" w:hAnsi="Times New Roman" w:cs="Times New Roman"/>
                <w:bCs/>
                <w:color w:val="000000"/>
              </w:rPr>
              <w:t>объеме 400 тыс. кв. м</w:t>
            </w:r>
          </w:p>
        </w:tc>
        <w:tc>
          <w:tcPr>
            <w:tcW w:w="2127" w:type="dxa"/>
          </w:tcPr>
          <w:p w:rsidR="00450A1D" w:rsidRPr="008211D7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8211D7">
              <w:rPr>
                <w:rFonts w:ascii="Times New Roman" w:hAnsi="Times New Roman" w:cs="Times New Roman"/>
                <w:bCs/>
                <w:color w:val="000000"/>
              </w:rPr>
              <w:t xml:space="preserve"> течение года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930F9">
              <w:rPr>
                <w:rFonts w:ascii="Times New Roman" w:hAnsi="Times New Roman" w:cs="Times New Roman"/>
                <w:bCs/>
                <w:color w:val="000000"/>
              </w:rPr>
              <w:t xml:space="preserve">Минстрой </w:t>
            </w:r>
          </w:p>
          <w:p w:rsidR="00450A1D" w:rsidRPr="008930F9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30F9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еспублики </w:t>
            </w:r>
            <w:r w:rsidRPr="008930F9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ордовия</w:t>
            </w:r>
          </w:p>
        </w:tc>
        <w:tc>
          <w:tcPr>
            <w:tcW w:w="2499" w:type="dxa"/>
          </w:tcPr>
          <w:p w:rsidR="00207302" w:rsidRDefault="00207302" w:rsidP="002073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Поздняков Д.А.,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Хайруллин И.Р.,</w:t>
            </w:r>
          </w:p>
          <w:p w:rsidR="00450A1D" w:rsidRPr="009C33F8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20">
              <w:rPr>
                <w:rFonts w:ascii="Times New Roman" w:hAnsi="Times New Roman" w:cs="Times New Roman"/>
                <w:bCs/>
                <w:color w:val="000000"/>
              </w:rPr>
              <w:t>Гришакин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А.А.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801D14" w:rsidRDefault="00450A1D" w:rsidP="001E7C3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801D14">
              <w:rPr>
                <w:rFonts w:ascii="Times New Roman" w:eastAsia="Calibri" w:hAnsi="Times New Roman" w:cs="Times New Roman"/>
              </w:rPr>
              <w:t>1</w:t>
            </w:r>
            <w:r w:rsidR="007F7418" w:rsidRPr="00801D14">
              <w:rPr>
                <w:rFonts w:ascii="Times New Roman" w:eastAsia="Calibri" w:hAnsi="Times New Roman" w:cs="Times New Roman"/>
              </w:rPr>
              <w:t>5</w:t>
            </w:r>
            <w:r w:rsidR="001E7C3E">
              <w:rPr>
                <w:rFonts w:ascii="Times New Roman" w:eastAsia="Calibri" w:hAnsi="Times New Roman" w:cs="Times New Roman"/>
              </w:rPr>
              <w:t>6</w:t>
            </w:r>
            <w:r w:rsidRPr="00801D1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8930F9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930F9">
              <w:rPr>
                <w:rFonts w:ascii="Times New Roman" w:hAnsi="Times New Roman" w:cs="Times New Roman"/>
              </w:rPr>
              <w:t>Приступить к застройке шестого м</w:t>
            </w:r>
            <w:r>
              <w:rPr>
                <w:rFonts w:ascii="Times New Roman" w:hAnsi="Times New Roman" w:cs="Times New Roman"/>
              </w:rPr>
              <w:t xml:space="preserve">икрорайона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Саранск</w:t>
            </w:r>
          </w:p>
        </w:tc>
        <w:tc>
          <w:tcPr>
            <w:tcW w:w="2127" w:type="dxa"/>
          </w:tcPr>
          <w:p w:rsidR="00450A1D" w:rsidRPr="008930F9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8930F9">
              <w:rPr>
                <w:rFonts w:ascii="Times New Roman" w:hAnsi="Times New Roman" w:cs="Times New Roman"/>
                <w:bCs/>
                <w:color w:val="000000"/>
              </w:rPr>
              <w:t xml:space="preserve"> течение года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930F9">
              <w:rPr>
                <w:rFonts w:ascii="Times New Roman" w:hAnsi="Times New Roman" w:cs="Times New Roman"/>
                <w:bCs/>
                <w:color w:val="000000"/>
              </w:rPr>
              <w:t xml:space="preserve">Минстрой </w:t>
            </w:r>
          </w:p>
          <w:p w:rsidR="00450A1D" w:rsidRPr="008930F9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30F9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еспублики </w:t>
            </w:r>
            <w:r w:rsidRPr="008930F9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ордовия во взаимодействии с администрацией               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. Саранск</w:t>
            </w:r>
          </w:p>
        </w:tc>
        <w:tc>
          <w:tcPr>
            <w:tcW w:w="2499" w:type="dxa"/>
          </w:tcPr>
          <w:p w:rsidR="00207302" w:rsidRDefault="00207302" w:rsidP="002073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Поздняков Д.А.,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Хайруллин И.Р.,</w:t>
            </w:r>
          </w:p>
          <w:p w:rsidR="00450A1D" w:rsidRPr="009C33F8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20">
              <w:rPr>
                <w:rFonts w:ascii="Times New Roman" w:hAnsi="Times New Roman" w:cs="Times New Roman"/>
                <w:bCs/>
                <w:color w:val="000000"/>
              </w:rPr>
              <w:t>Гришакин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А.А.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801D14" w:rsidRDefault="00450A1D" w:rsidP="00CA1A4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801D14">
              <w:rPr>
                <w:rFonts w:ascii="Times New Roman" w:eastAsia="Calibri" w:hAnsi="Times New Roman" w:cs="Times New Roman"/>
              </w:rPr>
              <w:lastRenderedPageBreak/>
              <w:t>1</w:t>
            </w:r>
            <w:r w:rsidR="00801D14">
              <w:rPr>
                <w:rFonts w:ascii="Times New Roman" w:eastAsia="Calibri" w:hAnsi="Times New Roman" w:cs="Times New Roman"/>
              </w:rPr>
              <w:t>5</w:t>
            </w:r>
            <w:r w:rsidR="001E7C3E">
              <w:rPr>
                <w:rFonts w:ascii="Times New Roman" w:eastAsia="Calibri" w:hAnsi="Times New Roman" w:cs="Times New Roman"/>
              </w:rPr>
              <w:t>7</w:t>
            </w:r>
            <w:r w:rsidRPr="00801D1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A611D9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30F9">
              <w:rPr>
                <w:rFonts w:ascii="Times New Roman" w:hAnsi="Times New Roman" w:cs="Times New Roman"/>
              </w:rPr>
              <w:t>Разработать концепцию обновления жилой застройки района ТЭЦ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Саранск</w:t>
            </w:r>
          </w:p>
        </w:tc>
        <w:tc>
          <w:tcPr>
            <w:tcW w:w="2127" w:type="dxa"/>
          </w:tcPr>
          <w:p w:rsidR="00450A1D" w:rsidRPr="008930F9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8930F9">
              <w:rPr>
                <w:rFonts w:ascii="Times New Roman" w:hAnsi="Times New Roman" w:cs="Times New Roman"/>
                <w:bCs/>
                <w:color w:val="000000"/>
              </w:rPr>
              <w:t xml:space="preserve"> течение года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930F9">
              <w:rPr>
                <w:rFonts w:ascii="Times New Roman" w:hAnsi="Times New Roman" w:cs="Times New Roman"/>
                <w:bCs/>
                <w:color w:val="000000"/>
              </w:rPr>
              <w:t xml:space="preserve">Минстрой </w:t>
            </w:r>
          </w:p>
          <w:p w:rsidR="00450A1D" w:rsidRPr="008930F9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30F9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еспублики </w:t>
            </w:r>
            <w:r w:rsidRPr="008930F9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ордовия во взаимодействии с администрацией               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. Саранск</w:t>
            </w:r>
          </w:p>
        </w:tc>
        <w:tc>
          <w:tcPr>
            <w:tcW w:w="2499" w:type="dxa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Хайруллин И.Р.,</w:t>
            </w:r>
          </w:p>
          <w:p w:rsidR="00450A1D" w:rsidRPr="009C33F8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20">
              <w:rPr>
                <w:rFonts w:ascii="Times New Roman" w:hAnsi="Times New Roman" w:cs="Times New Roman"/>
                <w:bCs/>
                <w:color w:val="000000"/>
              </w:rPr>
              <w:t>Гришакин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А.А.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450A1D" w:rsidP="001E7C3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14">
              <w:rPr>
                <w:rFonts w:ascii="Times New Roman" w:eastAsia="Calibri" w:hAnsi="Times New Roman" w:cs="Times New Roman"/>
              </w:rPr>
              <w:t>1</w:t>
            </w:r>
            <w:r w:rsidR="00801D14">
              <w:rPr>
                <w:rFonts w:ascii="Times New Roman" w:eastAsia="Calibri" w:hAnsi="Times New Roman" w:cs="Times New Roman"/>
              </w:rPr>
              <w:t>5</w:t>
            </w:r>
            <w:r w:rsidR="001E7C3E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645827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5827">
              <w:rPr>
                <w:rFonts w:ascii="Times New Roman" w:eastAsia="Calibri" w:hAnsi="Times New Roman" w:cs="Times New Roman"/>
              </w:rPr>
              <w:t>Рассели</w:t>
            </w:r>
            <w:r>
              <w:rPr>
                <w:rFonts w:ascii="Times New Roman" w:eastAsia="Calibri" w:hAnsi="Times New Roman" w:cs="Times New Roman"/>
              </w:rPr>
              <w:t>ть из ветхого и аварийного жилищного фонда</w:t>
            </w:r>
            <w:r w:rsidRPr="00645827">
              <w:rPr>
                <w:rFonts w:ascii="Times New Roman" w:eastAsia="Calibri" w:hAnsi="Times New Roman" w:cs="Times New Roman"/>
              </w:rPr>
              <w:t xml:space="preserve"> 2 9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645827">
              <w:rPr>
                <w:rFonts w:ascii="Times New Roman" w:eastAsia="Calibri" w:hAnsi="Times New Roman" w:cs="Times New Roman"/>
              </w:rPr>
              <w:t>0 человек,</w:t>
            </w:r>
            <w:r>
              <w:rPr>
                <w:rFonts w:ascii="Times New Roman" w:eastAsia="Calibri" w:hAnsi="Times New Roman" w:cs="Times New Roman"/>
              </w:rPr>
              <w:t xml:space="preserve"> в том числе:</w:t>
            </w:r>
          </w:p>
          <w:p w:rsidR="00450A1D" w:rsidRPr="00645827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5827">
              <w:rPr>
                <w:rFonts w:ascii="Times New Roman" w:eastAsia="Calibri" w:hAnsi="Times New Roman" w:cs="Times New Roman"/>
              </w:rPr>
              <w:t>- в 2022 году</w:t>
            </w:r>
            <w:r w:rsidR="00AB0517">
              <w:rPr>
                <w:rFonts w:ascii="Times New Roman" w:eastAsia="Calibri" w:hAnsi="Times New Roman" w:cs="Times New Roman"/>
              </w:rPr>
              <w:t xml:space="preserve"> –</w:t>
            </w:r>
            <w:r w:rsidRPr="00645827">
              <w:rPr>
                <w:rFonts w:ascii="Times New Roman" w:eastAsia="Calibri" w:hAnsi="Times New Roman" w:cs="Times New Roman"/>
              </w:rPr>
              <w:t xml:space="preserve"> 1 250 человек,</w:t>
            </w:r>
          </w:p>
          <w:p w:rsidR="00450A1D" w:rsidRPr="00645827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5827">
              <w:rPr>
                <w:rFonts w:ascii="Times New Roman" w:eastAsia="Calibri" w:hAnsi="Times New Roman" w:cs="Times New Roman"/>
              </w:rPr>
              <w:t xml:space="preserve">- в 2023 году </w:t>
            </w:r>
            <w:r w:rsidR="00AB0517">
              <w:rPr>
                <w:rFonts w:ascii="Times New Roman" w:eastAsia="Calibri" w:hAnsi="Times New Roman" w:cs="Times New Roman"/>
              </w:rPr>
              <w:t xml:space="preserve">– </w:t>
            </w:r>
            <w:r w:rsidRPr="00645827">
              <w:rPr>
                <w:rFonts w:ascii="Times New Roman" w:eastAsia="Calibri" w:hAnsi="Times New Roman" w:cs="Times New Roman"/>
              </w:rPr>
              <w:t>1 680 человек</w:t>
            </w:r>
          </w:p>
        </w:tc>
        <w:tc>
          <w:tcPr>
            <w:tcW w:w="2127" w:type="dxa"/>
          </w:tcPr>
          <w:p w:rsidR="00450A1D" w:rsidRPr="00645827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50A1D" w:rsidRPr="00645827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45827">
              <w:rPr>
                <w:rFonts w:ascii="Times New Roman" w:hAnsi="Times New Roman" w:cs="Times New Roman"/>
                <w:bCs/>
                <w:color w:val="000000"/>
              </w:rPr>
              <w:t>в течение 2022 года</w:t>
            </w:r>
          </w:p>
          <w:p w:rsidR="00450A1D" w:rsidRPr="00645827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45827">
              <w:rPr>
                <w:rFonts w:ascii="Times New Roman" w:hAnsi="Times New Roman" w:cs="Times New Roman"/>
                <w:bCs/>
                <w:color w:val="000000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2023 </w:t>
            </w:r>
            <w:r w:rsidRPr="00645827">
              <w:rPr>
                <w:rFonts w:ascii="Times New Roman" w:hAnsi="Times New Roman" w:cs="Times New Roman"/>
                <w:bCs/>
                <w:color w:val="000000"/>
              </w:rPr>
              <w:t>года</w:t>
            </w:r>
          </w:p>
        </w:tc>
        <w:tc>
          <w:tcPr>
            <w:tcW w:w="2551" w:type="dxa"/>
            <w:gridSpan w:val="2"/>
          </w:tcPr>
          <w:p w:rsidR="00450A1D" w:rsidRPr="00645827" w:rsidRDefault="00450A1D" w:rsidP="00450A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45827">
              <w:rPr>
                <w:rFonts w:ascii="Times New Roman" w:hAnsi="Times New Roman" w:cs="Times New Roman"/>
                <w:bCs/>
                <w:color w:val="000000"/>
              </w:rPr>
              <w:t xml:space="preserve">Минстрой </w:t>
            </w:r>
          </w:p>
          <w:p w:rsidR="00450A1D" w:rsidRPr="00645827" w:rsidRDefault="00450A1D" w:rsidP="0045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5827">
              <w:rPr>
                <w:rFonts w:ascii="Times New Roman" w:hAnsi="Times New Roman" w:cs="Times New Roman"/>
                <w:bCs/>
                <w:color w:val="000000"/>
              </w:rPr>
              <w:t>Республики Мордовия</w:t>
            </w:r>
          </w:p>
        </w:tc>
        <w:tc>
          <w:tcPr>
            <w:tcW w:w="2499" w:type="dxa"/>
          </w:tcPr>
          <w:p w:rsidR="00450A1D" w:rsidRPr="00645827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45827">
              <w:rPr>
                <w:rFonts w:ascii="Times New Roman" w:hAnsi="Times New Roman" w:cs="Times New Roman"/>
                <w:bCs/>
                <w:color w:val="000000"/>
              </w:rPr>
              <w:t>Хайруллин И.Р.,</w:t>
            </w:r>
          </w:p>
          <w:p w:rsidR="00450A1D" w:rsidRPr="00645827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827">
              <w:rPr>
                <w:rFonts w:ascii="Times New Roman" w:hAnsi="Times New Roman" w:cs="Times New Roman"/>
                <w:bCs/>
                <w:color w:val="000000"/>
              </w:rPr>
              <w:t>Гришакин А.А.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  <w:shd w:val="clear" w:color="auto" w:fill="auto"/>
          </w:tcPr>
          <w:p w:rsidR="00450A1D" w:rsidRPr="003D4A5A" w:rsidRDefault="00450A1D" w:rsidP="00801D1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14">
              <w:rPr>
                <w:rFonts w:ascii="Times New Roman" w:eastAsia="Calibri" w:hAnsi="Times New Roman" w:cs="Times New Roman"/>
              </w:rPr>
              <w:t>1</w:t>
            </w:r>
            <w:r w:rsidR="001E7C3E">
              <w:rPr>
                <w:rFonts w:ascii="Times New Roman" w:eastAsia="Calibri" w:hAnsi="Times New Roman" w:cs="Times New Roman"/>
              </w:rPr>
              <w:t>59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DC5BBE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C5BBE">
              <w:rPr>
                <w:rFonts w:ascii="Times New Roman" w:eastAsia="Calibri" w:hAnsi="Times New Roman" w:cs="Times New Roman"/>
              </w:rPr>
              <w:t>Обеспечить переселение граждан, нуждающихся в улучшении жилищных условий, с использованием механизма государственных жилищных сертификатов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48516A">
              <w:rPr>
                <w:rFonts w:ascii="Times New Roman" w:eastAsia="Calibri" w:hAnsi="Times New Roman" w:cs="Times New Roman"/>
              </w:rPr>
              <w:t>в соответствии с объемом выделенного федерального финансирования</w:t>
            </w:r>
          </w:p>
        </w:tc>
        <w:tc>
          <w:tcPr>
            <w:tcW w:w="2127" w:type="dxa"/>
          </w:tcPr>
          <w:p w:rsidR="00450A1D" w:rsidRPr="00A90592" w:rsidRDefault="00450A1D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8930F9">
              <w:rPr>
                <w:rFonts w:ascii="Times New Roman" w:hAnsi="Times New Roman" w:cs="Times New Roman"/>
                <w:bCs/>
                <w:color w:val="000000"/>
              </w:rPr>
              <w:t xml:space="preserve"> течение года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Минсоцтрудзанятости</w:t>
            </w:r>
            <w:proofErr w:type="spellEnd"/>
          </w:p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Минстрой 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Госкоммолодежи</w:t>
            </w:r>
            <w:proofErr w:type="spellEnd"/>
          </w:p>
          <w:p w:rsidR="00450A1D" w:rsidRPr="00A71CDA" w:rsidRDefault="00450A1D" w:rsidP="00450A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</w:t>
            </w:r>
          </w:p>
        </w:tc>
        <w:tc>
          <w:tcPr>
            <w:tcW w:w="2499" w:type="dxa"/>
          </w:tcPr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35BC7">
              <w:rPr>
                <w:rFonts w:ascii="Times New Roman" w:eastAsia="Calibri" w:hAnsi="Times New Roman" w:cs="Times New Roman"/>
              </w:rPr>
              <w:t>Лотванова</w:t>
            </w:r>
            <w:proofErr w:type="spellEnd"/>
            <w:r w:rsidRPr="00535BC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Г.А.,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Князьков И.В.,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Хайруллин И.Р.,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Гришакин А.А.,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Гришнева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А.А.</w:t>
            </w:r>
          </w:p>
          <w:p w:rsidR="00450A1D" w:rsidRPr="00535BC7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50A1D" w:rsidRPr="009C33F8" w:rsidTr="001269C6">
        <w:trPr>
          <w:trHeight w:val="222"/>
        </w:trPr>
        <w:tc>
          <w:tcPr>
            <w:tcW w:w="533" w:type="dxa"/>
          </w:tcPr>
          <w:p w:rsidR="00450A1D" w:rsidRPr="003D4A5A" w:rsidRDefault="00450A1D" w:rsidP="001E7C3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14">
              <w:rPr>
                <w:rFonts w:ascii="Times New Roman" w:eastAsia="Calibri" w:hAnsi="Times New Roman" w:cs="Times New Roman"/>
              </w:rPr>
              <w:t>1</w:t>
            </w:r>
            <w:r w:rsidR="001E7C3E">
              <w:rPr>
                <w:rFonts w:ascii="Times New Roman" w:eastAsia="Calibri" w:hAnsi="Times New Roman" w:cs="Times New Roman"/>
              </w:rPr>
              <w:t>60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8C0075" w:rsidRDefault="00450A1D" w:rsidP="0019179E">
            <w:pPr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11D7">
              <w:rPr>
                <w:rFonts w:ascii="Times New Roman" w:hAnsi="Times New Roman" w:cs="Times New Roman"/>
                <w:bCs/>
                <w:color w:val="000000"/>
              </w:rPr>
              <w:t>Обеспечить выполнение мероприятий по запуску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AB0517">
              <w:rPr>
                <w:rFonts w:ascii="Times New Roman" w:hAnsi="Times New Roman" w:cs="Times New Roman"/>
                <w:color w:val="000000"/>
              </w:rPr>
              <w:t>объекта незаверше</w:t>
            </w:r>
            <w:r w:rsidRPr="00FF64DC">
              <w:rPr>
                <w:rFonts w:ascii="Times New Roman" w:hAnsi="Times New Roman" w:cs="Times New Roman"/>
                <w:color w:val="000000"/>
              </w:rPr>
              <w:t>нного строительства «Мусоросор</w:t>
            </w:r>
            <w:r w:rsidR="00BE646A">
              <w:rPr>
                <w:rFonts w:ascii="Times New Roman" w:hAnsi="Times New Roman" w:cs="Times New Roman"/>
                <w:color w:val="000000"/>
              </w:rPr>
              <w:t>тировочный комплекс г. Саранск»</w:t>
            </w:r>
          </w:p>
        </w:tc>
        <w:tc>
          <w:tcPr>
            <w:tcW w:w="2127" w:type="dxa"/>
          </w:tcPr>
          <w:p w:rsidR="00450A1D" w:rsidRPr="00A90592" w:rsidRDefault="00450A1D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8930F9">
              <w:rPr>
                <w:rFonts w:ascii="Times New Roman" w:hAnsi="Times New Roman" w:cs="Times New Roman"/>
                <w:bCs/>
                <w:color w:val="000000"/>
              </w:rPr>
              <w:t xml:space="preserve"> течение года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30D5F">
              <w:rPr>
                <w:rFonts w:ascii="Times New Roman" w:hAnsi="Times New Roman" w:cs="Times New Roman"/>
                <w:bCs/>
                <w:color w:val="000000"/>
              </w:rPr>
              <w:t xml:space="preserve">Минстрой 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30D5F">
              <w:rPr>
                <w:rFonts w:ascii="Times New Roman" w:hAnsi="Times New Roman" w:cs="Times New Roman"/>
                <w:bCs/>
                <w:color w:val="000000"/>
              </w:rPr>
              <w:t>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Минэнерго и ЖКХ</w:t>
            </w:r>
          </w:p>
          <w:p w:rsidR="00450A1D" w:rsidRPr="009C33F8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</w:t>
            </w:r>
          </w:p>
        </w:tc>
        <w:tc>
          <w:tcPr>
            <w:tcW w:w="2499" w:type="dxa"/>
          </w:tcPr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6EC2">
              <w:rPr>
                <w:rFonts w:ascii="Times New Roman" w:eastAsia="Calibri" w:hAnsi="Times New Roman" w:cs="Times New Roman"/>
              </w:rPr>
              <w:t>Хайруллин</w:t>
            </w:r>
            <w:r>
              <w:rPr>
                <w:rFonts w:ascii="Times New Roman" w:eastAsia="Calibri" w:hAnsi="Times New Roman" w:cs="Times New Roman"/>
              </w:rPr>
              <w:t xml:space="preserve"> И.Р.,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Гришакин А.А.,</w:t>
            </w:r>
          </w:p>
          <w:p w:rsidR="00450A1D" w:rsidRPr="009C33F8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Петуров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И.А.</w:t>
            </w:r>
          </w:p>
        </w:tc>
      </w:tr>
      <w:tr w:rsidR="00C44F68" w:rsidRPr="009C33F8" w:rsidTr="001269C6">
        <w:trPr>
          <w:trHeight w:val="222"/>
        </w:trPr>
        <w:tc>
          <w:tcPr>
            <w:tcW w:w="533" w:type="dxa"/>
          </w:tcPr>
          <w:p w:rsidR="00C44F68" w:rsidRPr="00801D14" w:rsidRDefault="001E7C3E" w:rsidP="007F13A3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161</w:t>
            </w:r>
            <w:r w:rsidR="00801D1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C44F68" w:rsidRPr="008211D7" w:rsidRDefault="00C44F68" w:rsidP="007F13A3">
            <w:pPr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Обеспечить создание объекта «Мусоросортировочный завод» с привлечением федеральных средств капитального гранта ППК «РЭО»</w:t>
            </w:r>
          </w:p>
        </w:tc>
        <w:tc>
          <w:tcPr>
            <w:tcW w:w="2127" w:type="dxa"/>
          </w:tcPr>
          <w:p w:rsidR="00C44F68" w:rsidRPr="00A90592" w:rsidRDefault="00C44F68" w:rsidP="007F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8930F9">
              <w:rPr>
                <w:rFonts w:ascii="Times New Roman" w:hAnsi="Times New Roman" w:cs="Times New Roman"/>
                <w:bCs/>
                <w:color w:val="000000"/>
              </w:rPr>
              <w:t xml:space="preserve"> течение года</w:t>
            </w:r>
          </w:p>
        </w:tc>
        <w:tc>
          <w:tcPr>
            <w:tcW w:w="2551" w:type="dxa"/>
            <w:gridSpan w:val="2"/>
          </w:tcPr>
          <w:p w:rsidR="00C44F68" w:rsidRDefault="00C44F68" w:rsidP="007F13A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Минэнерго и ЖКХ</w:t>
            </w:r>
          </w:p>
          <w:p w:rsidR="00C44F68" w:rsidRPr="009C33F8" w:rsidRDefault="00C44F68" w:rsidP="007F1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</w:t>
            </w:r>
          </w:p>
        </w:tc>
        <w:tc>
          <w:tcPr>
            <w:tcW w:w="2499" w:type="dxa"/>
          </w:tcPr>
          <w:p w:rsidR="00C44F68" w:rsidRDefault="00C44F68" w:rsidP="007F13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6EC2">
              <w:rPr>
                <w:rFonts w:ascii="Times New Roman" w:eastAsia="Calibri" w:hAnsi="Times New Roman" w:cs="Times New Roman"/>
              </w:rPr>
              <w:t>Хайруллин</w:t>
            </w:r>
            <w:r>
              <w:rPr>
                <w:rFonts w:ascii="Times New Roman" w:eastAsia="Calibri" w:hAnsi="Times New Roman" w:cs="Times New Roman"/>
              </w:rPr>
              <w:t xml:space="preserve"> И.Р.,</w:t>
            </w:r>
          </w:p>
          <w:p w:rsidR="00C44F68" w:rsidRPr="009C33F8" w:rsidRDefault="00C44F68" w:rsidP="007F1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Петуров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801D14" w:rsidP="001E7C3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1E7C3E">
              <w:rPr>
                <w:rFonts w:ascii="Times New Roman" w:eastAsia="Calibri" w:hAnsi="Times New Roman" w:cs="Times New Roman"/>
              </w:rPr>
              <w:t>2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175162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75162">
              <w:rPr>
                <w:rFonts w:ascii="Times New Roman" w:hAnsi="Times New Roman" w:cs="Times New Roman"/>
                <w:bCs/>
                <w:color w:val="000000"/>
              </w:rPr>
              <w:t>Обеспечить включение объекта капитального строительства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175162">
              <w:rPr>
                <w:rFonts w:ascii="Times New Roman" w:hAnsi="Times New Roman" w:cs="Times New Roman"/>
                <w:bCs/>
                <w:color w:val="000000"/>
              </w:rPr>
              <w:t xml:space="preserve">«Реабилитационный центр «Ясная Поляна» </w:t>
            </w:r>
            <w:proofErr w:type="spellStart"/>
            <w:r w:rsidRPr="00175162">
              <w:rPr>
                <w:rFonts w:ascii="Times New Roman" w:hAnsi="Times New Roman" w:cs="Times New Roman"/>
                <w:bCs/>
                <w:color w:val="000000"/>
              </w:rPr>
              <w:t>Зубово</w:t>
            </w:r>
            <w:proofErr w:type="spellEnd"/>
            <w:r w:rsidRPr="00175162">
              <w:rPr>
                <w:rFonts w:ascii="Times New Roman" w:hAnsi="Times New Roman" w:cs="Times New Roman"/>
                <w:bCs/>
                <w:color w:val="000000"/>
              </w:rPr>
              <w:t>-Полянского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175162">
              <w:rPr>
                <w:rFonts w:ascii="Times New Roman" w:hAnsi="Times New Roman" w:cs="Times New Roman"/>
                <w:bCs/>
                <w:color w:val="000000"/>
              </w:rPr>
              <w:t>муниципального района Республики Мордовия» в федеральный реестр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175162">
              <w:rPr>
                <w:rFonts w:ascii="Times New Roman" w:hAnsi="Times New Roman" w:cs="Times New Roman"/>
                <w:bCs/>
                <w:color w:val="000000"/>
              </w:rPr>
              <w:t>объектов незавершенного строительства и федеральный план мероприятий</w:t>
            </w:r>
          </w:p>
          <w:p w:rsidR="00450A1D" w:rsidRPr="008930F9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75162">
              <w:rPr>
                <w:rFonts w:ascii="Times New Roman" w:hAnsi="Times New Roman" w:cs="Times New Roman"/>
                <w:bCs/>
                <w:color w:val="000000"/>
              </w:rPr>
              <w:t>по снижению количества объектов незавершенного строительства</w:t>
            </w:r>
          </w:p>
        </w:tc>
        <w:tc>
          <w:tcPr>
            <w:tcW w:w="2127" w:type="dxa"/>
          </w:tcPr>
          <w:p w:rsidR="00450A1D" w:rsidRPr="008930F9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8930F9">
              <w:rPr>
                <w:rFonts w:ascii="Times New Roman" w:hAnsi="Times New Roman" w:cs="Times New Roman"/>
                <w:bCs/>
                <w:color w:val="000000"/>
              </w:rPr>
              <w:t xml:space="preserve"> течение года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30D5F">
              <w:rPr>
                <w:rFonts w:ascii="Times New Roman" w:hAnsi="Times New Roman" w:cs="Times New Roman"/>
                <w:bCs/>
                <w:color w:val="000000"/>
              </w:rPr>
              <w:t xml:space="preserve">Минстрой 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30D5F">
              <w:rPr>
                <w:rFonts w:ascii="Times New Roman" w:hAnsi="Times New Roman" w:cs="Times New Roman"/>
                <w:bCs/>
                <w:color w:val="000000"/>
              </w:rPr>
              <w:t>Республики Мордовия,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ГОСУКС</w:t>
            </w:r>
          </w:p>
          <w:p w:rsidR="00450A1D" w:rsidRPr="00430D5F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Мордовия,</w:t>
            </w:r>
            <w:r w:rsidRPr="00430D5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450A1D" w:rsidRPr="00175162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30D5F">
              <w:rPr>
                <w:rFonts w:ascii="Times New Roman" w:hAnsi="Times New Roman" w:cs="Times New Roman"/>
                <w:bCs/>
                <w:color w:val="000000"/>
              </w:rPr>
              <w:t>Минсоцтрудзанятости</w:t>
            </w:r>
            <w:proofErr w:type="spellEnd"/>
            <w:r w:rsidRPr="00430D5F">
              <w:rPr>
                <w:rFonts w:ascii="Times New Roman" w:hAnsi="Times New Roman" w:cs="Times New Roman"/>
                <w:bCs/>
                <w:color w:val="000000"/>
              </w:rPr>
              <w:t xml:space="preserve"> Респ</w:t>
            </w:r>
            <w:r>
              <w:rPr>
                <w:rFonts w:ascii="Times New Roman" w:hAnsi="Times New Roman" w:cs="Times New Roman"/>
                <w:bCs/>
                <w:color w:val="000000"/>
              </w:rPr>
              <w:t>ублики Мордовия</w:t>
            </w:r>
          </w:p>
        </w:tc>
        <w:tc>
          <w:tcPr>
            <w:tcW w:w="2499" w:type="dxa"/>
          </w:tcPr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6EC2">
              <w:rPr>
                <w:rFonts w:ascii="Times New Roman" w:eastAsia="Calibri" w:hAnsi="Times New Roman" w:cs="Times New Roman"/>
              </w:rPr>
              <w:t>Хайруллин</w:t>
            </w:r>
            <w:r>
              <w:rPr>
                <w:rFonts w:ascii="Times New Roman" w:eastAsia="Calibri" w:hAnsi="Times New Roman" w:cs="Times New Roman"/>
              </w:rPr>
              <w:t xml:space="preserve"> И.Р.,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Гришакин А.А.,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50A1D" w:rsidRPr="00430D5F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Лотванова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Г.А.,</w:t>
            </w:r>
          </w:p>
          <w:p w:rsidR="00450A1D" w:rsidRPr="008930F9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30D5F">
              <w:rPr>
                <w:rFonts w:ascii="Times New Roman" w:hAnsi="Times New Roman" w:cs="Times New Roman"/>
                <w:bCs/>
                <w:color w:val="000000"/>
              </w:rPr>
              <w:t>Князьков И.В.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450A1D" w:rsidP="00801D1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14">
              <w:rPr>
                <w:rFonts w:ascii="Times New Roman" w:eastAsia="Calibri" w:hAnsi="Times New Roman" w:cs="Times New Roman"/>
              </w:rPr>
              <w:t>16</w:t>
            </w:r>
            <w:r w:rsidR="001E7C3E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8930F9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930F9">
              <w:rPr>
                <w:rFonts w:ascii="Times New Roman" w:hAnsi="Times New Roman" w:cs="Times New Roman"/>
                <w:bCs/>
                <w:color w:val="000000"/>
              </w:rPr>
              <w:t xml:space="preserve">Завершить строительство лыжной базы </w:t>
            </w:r>
            <w:proofErr w:type="spellStart"/>
            <w:r w:rsidRPr="008930F9">
              <w:rPr>
                <w:rFonts w:ascii="Times New Roman" w:hAnsi="Times New Roman" w:cs="Times New Roman"/>
              </w:rPr>
              <w:t>Подлеснотавлинской</w:t>
            </w:r>
            <w:proofErr w:type="spellEnd"/>
            <w:r w:rsidRPr="008930F9">
              <w:rPr>
                <w:rFonts w:ascii="Times New Roman" w:hAnsi="Times New Roman" w:cs="Times New Roman"/>
              </w:rPr>
              <w:t xml:space="preserve"> средней школы </w:t>
            </w:r>
            <w:proofErr w:type="spellStart"/>
            <w:r w:rsidRPr="008930F9">
              <w:rPr>
                <w:rFonts w:ascii="Times New Roman" w:hAnsi="Times New Roman" w:cs="Times New Roman"/>
              </w:rPr>
              <w:t>Кочкуровского</w:t>
            </w:r>
            <w:proofErr w:type="spellEnd"/>
            <w:r w:rsidRPr="008930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 w:rsidRPr="008930F9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2127" w:type="dxa"/>
          </w:tcPr>
          <w:p w:rsidR="00450A1D" w:rsidRPr="008930F9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8930F9">
              <w:rPr>
                <w:rFonts w:ascii="Times New Roman" w:hAnsi="Times New Roman" w:cs="Times New Roman"/>
                <w:bCs/>
                <w:color w:val="000000"/>
              </w:rPr>
              <w:t xml:space="preserve"> течение года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30D5F">
              <w:rPr>
                <w:rFonts w:ascii="Times New Roman" w:hAnsi="Times New Roman" w:cs="Times New Roman"/>
                <w:bCs/>
                <w:color w:val="000000"/>
              </w:rPr>
              <w:t xml:space="preserve">Минстрой </w:t>
            </w:r>
          </w:p>
          <w:p w:rsidR="00CB3C7E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</w:t>
            </w:r>
            <w:r w:rsidR="00046020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="00046020">
              <w:rPr>
                <w:rFonts w:ascii="Times New Roman" w:hAnsi="Times New Roman" w:cs="Times New Roman"/>
                <w:bCs/>
                <w:color w:val="000000"/>
              </w:rPr>
              <w:t>Минспорт</w:t>
            </w:r>
            <w:proofErr w:type="spellEnd"/>
            <w:r w:rsidR="0004602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450A1D" w:rsidRPr="008930F9" w:rsidRDefault="00046020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</w:t>
            </w:r>
          </w:p>
        </w:tc>
        <w:tc>
          <w:tcPr>
            <w:tcW w:w="2499" w:type="dxa"/>
          </w:tcPr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6EC2">
              <w:rPr>
                <w:rFonts w:ascii="Times New Roman" w:eastAsia="Calibri" w:hAnsi="Times New Roman" w:cs="Times New Roman"/>
              </w:rPr>
              <w:t>Хайруллин</w:t>
            </w:r>
            <w:r>
              <w:rPr>
                <w:rFonts w:ascii="Times New Roman" w:eastAsia="Calibri" w:hAnsi="Times New Roman" w:cs="Times New Roman"/>
              </w:rPr>
              <w:t xml:space="preserve"> И.Р.,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Гришакин А.А.</w:t>
            </w:r>
            <w:r w:rsidR="00046020">
              <w:rPr>
                <w:rFonts w:ascii="Times New Roman" w:eastAsia="Calibri" w:hAnsi="Times New Roman" w:cs="Times New Roman"/>
              </w:rPr>
              <w:t>,</w:t>
            </w:r>
          </w:p>
          <w:p w:rsidR="00046020" w:rsidRPr="008930F9" w:rsidRDefault="00046020" w:rsidP="00450A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Савилов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А.В.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450A1D" w:rsidP="001E7C3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14">
              <w:rPr>
                <w:rFonts w:ascii="Times New Roman" w:eastAsia="Calibri" w:hAnsi="Times New Roman" w:cs="Times New Roman"/>
              </w:rPr>
              <w:t>16</w:t>
            </w:r>
            <w:r w:rsidR="001E7C3E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Default="00450A1D" w:rsidP="00450A1D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86EC2">
              <w:rPr>
                <w:rFonts w:ascii="Times New Roman" w:hAnsi="Times New Roman" w:cs="Times New Roman"/>
                <w:bCs/>
                <w:color w:val="000000"/>
              </w:rPr>
              <w:t>Разработать и утвердить комплексную программу («дорожную карту») развития инфраструктуры организаций отдыха детей и их оздоровления в Республике Мордовия</w:t>
            </w:r>
          </w:p>
          <w:p w:rsidR="00450A1D" w:rsidRPr="0052515A" w:rsidRDefault="00450A1D" w:rsidP="00450A1D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 обеспечить ее реализацию</w:t>
            </w:r>
          </w:p>
        </w:tc>
        <w:tc>
          <w:tcPr>
            <w:tcW w:w="2127" w:type="dxa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86EC2">
              <w:rPr>
                <w:rFonts w:ascii="Times New Roman" w:hAnsi="Times New Roman" w:cs="Times New Roman"/>
                <w:bCs/>
                <w:color w:val="000000"/>
                <w:lang w:val="en-US"/>
              </w:rPr>
              <w:t>II</w:t>
            </w:r>
            <w:r w:rsidRPr="00E86EC2">
              <w:rPr>
                <w:rFonts w:ascii="Times New Roman" w:hAnsi="Times New Roman" w:cs="Times New Roman"/>
                <w:bCs/>
                <w:color w:val="000000"/>
              </w:rPr>
              <w:t xml:space="preserve"> квартал 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50A1D" w:rsidRPr="00E86EC2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Pr="00E86EC2" w:rsidRDefault="00450A1D" w:rsidP="00450A1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Минобразование</w:t>
            </w:r>
          </w:p>
          <w:p w:rsidR="00450A1D" w:rsidRPr="00E86EC2" w:rsidRDefault="00450A1D" w:rsidP="00450A1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6EC2">
              <w:rPr>
                <w:rFonts w:ascii="Times New Roman" w:hAnsi="Times New Roman" w:cs="Times New Roman"/>
              </w:rPr>
              <w:t>Республики Мордовия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50A1D" w:rsidRPr="00E86EC2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Госкоммолодежи</w:t>
            </w:r>
            <w:proofErr w:type="spellEnd"/>
            <w:r w:rsidRPr="00E86EC2">
              <w:rPr>
                <w:rFonts w:ascii="Times New Roman" w:hAnsi="Times New Roman" w:cs="Times New Roman"/>
                <w:bCs/>
                <w:color w:val="000000"/>
              </w:rPr>
              <w:t xml:space="preserve"> 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86EC2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Минздрав </w:t>
            </w:r>
          </w:p>
          <w:p w:rsidR="00450A1D" w:rsidRPr="00E86EC2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86EC2">
              <w:rPr>
                <w:rFonts w:ascii="Times New Roman" w:hAnsi="Times New Roman" w:cs="Times New Roman"/>
                <w:bCs/>
                <w:color w:val="000000"/>
              </w:rPr>
              <w:t>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450A1D" w:rsidRPr="00E86EC2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86EC2">
              <w:rPr>
                <w:rFonts w:ascii="Times New Roman" w:hAnsi="Times New Roman" w:cs="Times New Roman"/>
                <w:bCs/>
                <w:color w:val="000000"/>
              </w:rPr>
              <w:t xml:space="preserve">Минстрой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           </w:t>
            </w:r>
            <w:r w:rsidRPr="00E86EC2">
              <w:rPr>
                <w:rFonts w:ascii="Times New Roman" w:hAnsi="Times New Roman" w:cs="Times New Roman"/>
                <w:bCs/>
                <w:color w:val="000000"/>
              </w:rPr>
              <w:t>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450A1D" w:rsidRPr="00E86EC2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86EC2">
              <w:rPr>
                <w:rFonts w:ascii="Times New Roman" w:hAnsi="Times New Roman" w:cs="Times New Roman"/>
                <w:bCs/>
                <w:color w:val="000000"/>
              </w:rPr>
              <w:t>Минпромнауки Республики Мордовия</w:t>
            </w:r>
          </w:p>
          <w:p w:rsidR="00450A1D" w:rsidRPr="00E86EC2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во взаимодействии с б</w:t>
            </w:r>
            <w:r w:rsidRPr="00E86EC2">
              <w:rPr>
                <w:rFonts w:ascii="Times New Roman" w:hAnsi="Times New Roman" w:cs="Times New Roman"/>
                <w:bCs/>
                <w:color w:val="000000"/>
              </w:rPr>
              <w:t>алансо</w:t>
            </w:r>
            <w:r>
              <w:rPr>
                <w:rFonts w:ascii="Times New Roman" w:hAnsi="Times New Roman" w:cs="Times New Roman"/>
                <w:bCs/>
                <w:color w:val="000000"/>
              </w:rPr>
              <w:t>держателями</w:t>
            </w:r>
            <w:r w:rsidRPr="00E86EC2">
              <w:rPr>
                <w:rFonts w:ascii="Times New Roman" w:hAnsi="Times New Roman" w:cs="Times New Roman"/>
                <w:bCs/>
                <w:color w:val="000000"/>
              </w:rPr>
              <w:t xml:space="preserve"> детских оздоровительных лагерей </w:t>
            </w:r>
          </w:p>
        </w:tc>
        <w:tc>
          <w:tcPr>
            <w:tcW w:w="2499" w:type="dxa"/>
          </w:tcPr>
          <w:p w:rsidR="00450A1D" w:rsidRPr="00E86EC2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E86EC2">
              <w:rPr>
                <w:rFonts w:ascii="Times New Roman" w:hAnsi="Times New Roman" w:cs="Times New Roman"/>
                <w:bCs/>
                <w:color w:val="000000"/>
              </w:rPr>
              <w:lastRenderedPageBreak/>
              <w:t>Лотванова</w:t>
            </w:r>
            <w:proofErr w:type="spellEnd"/>
            <w:r w:rsidRPr="00E86EC2">
              <w:rPr>
                <w:rFonts w:ascii="Times New Roman" w:hAnsi="Times New Roman" w:cs="Times New Roman"/>
                <w:bCs/>
                <w:color w:val="000000"/>
              </w:rPr>
              <w:t xml:space="preserve"> Г.А.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450A1D" w:rsidRPr="00E86EC2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86EC2">
              <w:rPr>
                <w:rFonts w:ascii="Times New Roman" w:hAnsi="Times New Roman" w:cs="Times New Roman"/>
                <w:bCs/>
                <w:color w:val="000000"/>
              </w:rPr>
              <w:t>Солдатова Е.П.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450A1D" w:rsidRPr="00E86EC2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E86EC2">
              <w:rPr>
                <w:rFonts w:ascii="Times New Roman" w:hAnsi="Times New Roman" w:cs="Times New Roman"/>
                <w:bCs/>
                <w:color w:val="000000"/>
              </w:rPr>
              <w:t>Гришнева</w:t>
            </w:r>
            <w:proofErr w:type="spellEnd"/>
            <w:r w:rsidRPr="00E86EC2">
              <w:rPr>
                <w:rFonts w:ascii="Times New Roman" w:hAnsi="Times New Roman" w:cs="Times New Roman"/>
                <w:bCs/>
                <w:color w:val="000000"/>
              </w:rPr>
              <w:t xml:space="preserve"> А.А.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450A1D" w:rsidRPr="00E86EC2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86EC2">
              <w:rPr>
                <w:rFonts w:ascii="Times New Roman" w:hAnsi="Times New Roman" w:cs="Times New Roman"/>
                <w:bCs/>
                <w:color w:val="000000"/>
              </w:rPr>
              <w:t>Маркин О.В.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Хайруллин И.Р.,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86EC2">
              <w:rPr>
                <w:rFonts w:ascii="Times New Roman" w:hAnsi="Times New Roman" w:cs="Times New Roman"/>
                <w:bCs/>
                <w:color w:val="000000"/>
              </w:rPr>
              <w:t>Гришакин А.А.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450A1D" w:rsidRDefault="008327AC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Эмеев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Б.Э.,</w:t>
            </w:r>
          </w:p>
          <w:p w:rsidR="00450A1D" w:rsidRPr="00E86EC2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86EC2">
              <w:rPr>
                <w:rFonts w:ascii="Times New Roman" w:hAnsi="Times New Roman" w:cs="Times New Roman"/>
                <w:bCs/>
                <w:color w:val="000000"/>
              </w:rPr>
              <w:t>Губайдуллин И.В.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450A1D" w:rsidP="001E7C3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14">
              <w:rPr>
                <w:rFonts w:ascii="Times New Roman" w:eastAsia="Calibri" w:hAnsi="Times New Roman" w:cs="Times New Roman"/>
              </w:rPr>
              <w:lastRenderedPageBreak/>
              <w:t>16</w:t>
            </w:r>
            <w:r w:rsidR="001E7C3E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914D74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14D74">
              <w:rPr>
                <w:rFonts w:ascii="Times New Roman" w:hAnsi="Times New Roman" w:cs="Times New Roman"/>
                <w:bCs/>
                <w:color w:val="000000"/>
              </w:rPr>
              <w:t>Организовать мероприятия по приобретению жилья для детей-сирот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в количестве не менее 95 квартир</w:t>
            </w:r>
          </w:p>
        </w:tc>
        <w:tc>
          <w:tcPr>
            <w:tcW w:w="2127" w:type="dxa"/>
          </w:tcPr>
          <w:p w:rsidR="00450A1D" w:rsidRPr="00914D74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14D74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IV </w:t>
            </w:r>
            <w:r w:rsidRPr="00914D74">
              <w:rPr>
                <w:rFonts w:ascii="Times New Roman" w:hAnsi="Times New Roman" w:cs="Times New Roman"/>
                <w:bCs/>
                <w:color w:val="000000"/>
              </w:rPr>
              <w:t xml:space="preserve">квартал 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F15E4">
              <w:rPr>
                <w:rFonts w:ascii="Times New Roman" w:hAnsi="Times New Roman" w:cs="Times New Roman"/>
                <w:bCs/>
                <w:color w:val="000000"/>
              </w:rPr>
              <w:t xml:space="preserve">Минстрой </w:t>
            </w:r>
          </w:p>
          <w:p w:rsidR="00450A1D" w:rsidRPr="00DF15E4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Республики Мордовия во взаимодействии с администрациями муниципальных районов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. Саранск</w:t>
            </w:r>
          </w:p>
        </w:tc>
        <w:tc>
          <w:tcPr>
            <w:tcW w:w="2499" w:type="dxa"/>
          </w:tcPr>
          <w:p w:rsidR="00450A1D" w:rsidRPr="00DF15E4" w:rsidRDefault="00450A1D" w:rsidP="00450A1D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F15E4">
              <w:rPr>
                <w:rFonts w:ascii="Times New Roman" w:eastAsia="Calibri" w:hAnsi="Times New Roman" w:cs="Times New Roman"/>
              </w:rPr>
              <w:t>Хайруллин И.Р.,</w:t>
            </w:r>
          </w:p>
          <w:p w:rsidR="00450A1D" w:rsidRDefault="00450A1D" w:rsidP="00450A1D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Гришакин А.А.,</w:t>
            </w:r>
          </w:p>
          <w:p w:rsidR="00450A1D" w:rsidRDefault="00450A1D" w:rsidP="00450A1D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Таркаева Н.А.,</w:t>
            </w:r>
          </w:p>
          <w:p w:rsidR="00450A1D" w:rsidRPr="00DF15E4" w:rsidRDefault="00450A1D" w:rsidP="002069FD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Тюркин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95034F" w:rsidP="001E7C3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1E7C3E">
              <w:rPr>
                <w:rFonts w:ascii="Times New Roman" w:eastAsia="Calibri" w:hAnsi="Times New Roman" w:cs="Times New Roman"/>
              </w:rPr>
              <w:t>6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C923B4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Провести</w:t>
            </w:r>
            <w:r w:rsidRPr="00C923B4">
              <w:rPr>
                <w:rFonts w:ascii="Times New Roman" w:hAnsi="Times New Roman" w:cs="Times New Roman"/>
                <w:bCs/>
                <w:color w:val="000000"/>
              </w:rPr>
              <w:t xml:space="preserve"> семинар-совещани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C923B4">
              <w:rPr>
                <w:rFonts w:ascii="Times New Roman" w:hAnsi="Times New Roman" w:cs="Times New Roman"/>
                <w:bCs/>
                <w:color w:val="000000"/>
              </w:rPr>
              <w:t xml:space="preserve"> по внедрению новых технологий и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C923B4">
              <w:rPr>
                <w:rFonts w:ascii="Times New Roman" w:hAnsi="Times New Roman" w:cs="Times New Roman"/>
                <w:bCs/>
                <w:color w:val="000000"/>
              </w:rPr>
              <w:t>тройматериалов, уск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оряющих процесс ремонтных работ</w:t>
            </w:r>
          </w:p>
        </w:tc>
        <w:tc>
          <w:tcPr>
            <w:tcW w:w="2127" w:type="dxa"/>
          </w:tcPr>
          <w:p w:rsidR="00450A1D" w:rsidRPr="00C923B4" w:rsidRDefault="00450A1D" w:rsidP="00450A1D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923B4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I </w:t>
            </w:r>
            <w:r w:rsidRPr="00C923B4">
              <w:rPr>
                <w:rFonts w:ascii="Times New Roman" w:hAnsi="Times New Roman" w:cs="Times New Roman"/>
                <w:bCs/>
                <w:color w:val="000000"/>
              </w:rPr>
              <w:t>квартал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F15E4">
              <w:rPr>
                <w:rFonts w:ascii="Times New Roman" w:hAnsi="Times New Roman" w:cs="Times New Roman"/>
                <w:bCs/>
                <w:color w:val="000000"/>
              </w:rPr>
              <w:t xml:space="preserve">Минстрой 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F15E4">
              <w:rPr>
                <w:rFonts w:ascii="Times New Roman" w:hAnsi="Times New Roman" w:cs="Times New Roman"/>
                <w:bCs/>
                <w:color w:val="000000"/>
              </w:rPr>
              <w:t>Республики Мордовия,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Минэнерго и ЖКХ </w:t>
            </w:r>
          </w:p>
          <w:p w:rsidR="00450A1D" w:rsidRPr="00C923B4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</w:t>
            </w:r>
          </w:p>
        </w:tc>
        <w:tc>
          <w:tcPr>
            <w:tcW w:w="2499" w:type="dxa"/>
          </w:tcPr>
          <w:p w:rsidR="00450A1D" w:rsidRPr="00DF15E4" w:rsidRDefault="00450A1D" w:rsidP="00450A1D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DF15E4">
              <w:rPr>
                <w:rFonts w:ascii="Times New Roman" w:eastAsia="Calibri" w:hAnsi="Times New Roman" w:cs="Times New Roman"/>
              </w:rPr>
              <w:t>Хайруллин И.Р.,</w:t>
            </w:r>
          </w:p>
          <w:p w:rsidR="00450A1D" w:rsidRDefault="00450A1D" w:rsidP="00450A1D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Гришакин А.А.,</w:t>
            </w:r>
          </w:p>
          <w:p w:rsidR="00450A1D" w:rsidRPr="00C923B4" w:rsidRDefault="00450A1D" w:rsidP="002069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Петуров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95034F" w:rsidRDefault="00450A1D" w:rsidP="0095034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95034F">
              <w:rPr>
                <w:rFonts w:ascii="Times New Roman" w:eastAsia="Calibri" w:hAnsi="Times New Roman" w:cs="Times New Roman"/>
              </w:rPr>
              <w:t>1</w:t>
            </w:r>
            <w:r w:rsidR="00C25AFB" w:rsidRPr="0095034F">
              <w:rPr>
                <w:rFonts w:ascii="Times New Roman" w:eastAsia="Calibri" w:hAnsi="Times New Roman" w:cs="Times New Roman"/>
              </w:rPr>
              <w:t>6</w:t>
            </w:r>
            <w:r w:rsidR="001E7C3E">
              <w:rPr>
                <w:rFonts w:ascii="Times New Roman" w:eastAsia="Calibri" w:hAnsi="Times New Roman" w:cs="Times New Roman"/>
              </w:rPr>
              <w:t>7</w:t>
            </w:r>
            <w:r w:rsidRPr="0095034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AB21EC" w:rsidRDefault="00450A1D" w:rsidP="00615587">
            <w:pPr>
              <w:widowControl w:val="0"/>
              <w:tabs>
                <w:tab w:val="left" w:pos="218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B21EC">
              <w:rPr>
                <w:rFonts w:ascii="Times New Roman" w:hAnsi="Times New Roman" w:cs="Times New Roman"/>
                <w:bCs/>
                <w:color w:val="000000"/>
              </w:rPr>
              <w:t>Завершить работы по объекту «Строительство автомобильной дороги «Обход г. Рузаевка» (2 этап)</w:t>
            </w:r>
          </w:p>
        </w:tc>
        <w:tc>
          <w:tcPr>
            <w:tcW w:w="2127" w:type="dxa"/>
          </w:tcPr>
          <w:p w:rsidR="00450A1D" w:rsidRPr="00AB21EC" w:rsidRDefault="00450A1D" w:rsidP="00450A1D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B21EC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Pr="00AB21EC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Госкомтранс</w:t>
            </w:r>
            <w:proofErr w:type="spellEnd"/>
            <w:r w:rsidRPr="00AB21EC">
              <w:rPr>
                <w:rFonts w:ascii="Times New Roman" w:hAnsi="Times New Roman" w:cs="Times New Roman"/>
                <w:bCs/>
                <w:color w:val="000000"/>
              </w:rPr>
              <w:t xml:space="preserve"> 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Pr="00AB21EC">
              <w:rPr>
                <w:rFonts w:ascii="Times New Roman" w:hAnsi="Times New Roman" w:cs="Times New Roman"/>
                <w:bCs/>
                <w:color w:val="000000"/>
              </w:rPr>
              <w:t>ГКУ «</w:t>
            </w:r>
            <w:proofErr w:type="spellStart"/>
            <w:r w:rsidRPr="00AB21EC">
              <w:rPr>
                <w:rFonts w:ascii="Times New Roman" w:hAnsi="Times New Roman" w:cs="Times New Roman"/>
                <w:bCs/>
                <w:color w:val="000000"/>
              </w:rPr>
              <w:t>Упрдор</w:t>
            </w:r>
            <w:proofErr w:type="spellEnd"/>
            <w:r w:rsidRPr="00AB21EC">
              <w:rPr>
                <w:rFonts w:ascii="Times New Roman" w:hAnsi="Times New Roman" w:cs="Times New Roman"/>
                <w:bCs/>
                <w:color w:val="000000"/>
              </w:rPr>
              <w:t xml:space="preserve"> Республики Мордовия»</w:t>
            </w:r>
          </w:p>
        </w:tc>
        <w:tc>
          <w:tcPr>
            <w:tcW w:w="2499" w:type="dxa"/>
          </w:tcPr>
          <w:p w:rsidR="00450A1D" w:rsidRPr="00AB21EC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1EC">
              <w:rPr>
                <w:rFonts w:ascii="Times New Roman" w:eastAsia="Calibri" w:hAnsi="Times New Roman" w:cs="Times New Roman"/>
              </w:rPr>
              <w:t>Фрейдин И.В.,</w:t>
            </w:r>
          </w:p>
          <w:p w:rsidR="00450A1D" w:rsidRPr="009C33F8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21EC">
              <w:rPr>
                <w:rFonts w:ascii="Times New Roman" w:eastAsia="Calibri" w:hAnsi="Times New Roman" w:cs="Times New Roman"/>
              </w:rPr>
              <w:t>Кандрин</w:t>
            </w:r>
            <w:proofErr w:type="spellEnd"/>
            <w:r w:rsidRPr="00AB21EC">
              <w:rPr>
                <w:rFonts w:ascii="Times New Roman" w:eastAsia="Calibri" w:hAnsi="Times New Roman" w:cs="Times New Roman"/>
              </w:rPr>
              <w:t xml:space="preserve"> В.А.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95034F" w:rsidRDefault="00450A1D" w:rsidP="00C25AF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95034F">
              <w:rPr>
                <w:rFonts w:ascii="Times New Roman" w:eastAsia="Calibri" w:hAnsi="Times New Roman" w:cs="Times New Roman"/>
              </w:rPr>
              <w:t>1</w:t>
            </w:r>
            <w:r w:rsidR="0095034F">
              <w:rPr>
                <w:rFonts w:ascii="Times New Roman" w:eastAsia="Calibri" w:hAnsi="Times New Roman" w:cs="Times New Roman"/>
              </w:rPr>
              <w:t>6</w:t>
            </w:r>
            <w:r w:rsidR="001E7C3E">
              <w:rPr>
                <w:rFonts w:ascii="Times New Roman" w:eastAsia="Calibri" w:hAnsi="Times New Roman" w:cs="Times New Roman"/>
              </w:rPr>
              <w:t>8</w:t>
            </w:r>
            <w:r w:rsidRPr="0095034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AB21EC" w:rsidRDefault="00450A1D" w:rsidP="00450A1D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B21EC">
              <w:rPr>
                <w:rFonts w:ascii="Times New Roman" w:hAnsi="Times New Roman" w:cs="Times New Roman"/>
                <w:bCs/>
                <w:color w:val="000000"/>
              </w:rPr>
              <w:t xml:space="preserve">Произвести ремонт не менее 295 км автодорог регионального и межмуниципального значения, в том числе из них свыше 15 км – в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Саранской городской агломерации</w:t>
            </w:r>
          </w:p>
        </w:tc>
        <w:tc>
          <w:tcPr>
            <w:tcW w:w="2127" w:type="dxa"/>
          </w:tcPr>
          <w:p w:rsidR="00450A1D" w:rsidRPr="00AB21EC" w:rsidRDefault="00450A1D" w:rsidP="00450A1D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B21EC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Pr="00AB21EC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Госкомтранс</w:t>
            </w:r>
            <w:proofErr w:type="spellEnd"/>
            <w:r w:rsidRPr="00AB21EC">
              <w:rPr>
                <w:rFonts w:ascii="Times New Roman" w:hAnsi="Times New Roman" w:cs="Times New Roman"/>
                <w:bCs/>
                <w:color w:val="000000"/>
              </w:rPr>
              <w:t xml:space="preserve"> 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Pr="00AB21EC">
              <w:rPr>
                <w:rFonts w:ascii="Times New Roman" w:hAnsi="Times New Roman" w:cs="Times New Roman"/>
                <w:bCs/>
                <w:color w:val="000000"/>
              </w:rPr>
              <w:t>ГКУ «</w:t>
            </w:r>
            <w:proofErr w:type="spellStart"/>
            <w:r w:rsidRPr="00AB21EC">
              <w:rPr>
                <w:rFonts w:ascii="Times New Roman" w:hAnsi="Times New Roman" w:cs="Times New Roman"/>
                <w:bCs/>
                <w:color w:val="000000"/>
              </w:rPr>
              <w:t>Упрдор</w:t>
            </w:r>
            <w:proofErr w:type="spellEnd"/>
            <w:r w:rsidRPr="00AB21EC">
              <w:rPr>
                <w:rFonts w:ascii="Times New Roman" w:hAnsi="Times New Roman" w:cs="Times New Roman"/>
                <w:bCs/>
                <w:color w:val="000000"/>
              </w:rPr>
              <w:t xml:space="preserve"> Республики Мордовия»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во взаимодействии с администрацией                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. Саранск</w:t>
            </w:r>
          </w:p>
        </w:tc>
        <w:tc>
          <w:tcPr>
            <w:tcW w:w="2499" w:type="dxa"/>
          </w:tcPr>
          <w:p w:rsidR="00450A1D" w:rsidRPr="00AB21EC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1EC">
              <w:rPr>
                <w:rFonts w:ascii="Times New Roman" w:eastAsia="Calibri" w:hAnsi="Times New Roman" w:cs="Times New Roman"/>
              </w:rPr>
              <w:t>Фрейдин И.В.,</w:t>
            </w:r>
          </w:p>
          <w:p w:rsidR="00450A1D" w:rsidRPr="009C33F8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21EC">
              <w:rPr>
                <w:rFonts w:ascii="Times New Roman" w:eastAsia="Calibri" w:hAnsi="Times New Roman" w:cs="Times New Roman"/>
              </w:rPr>
              <w:t>Кандрин</w:t>
            </w:r>
            <w:proofErr w:type="spellEnd"/>
            <w:r w:rsidRPr="00AB21EC">
              <w:rPr>
                <w:rFonts w:ascii="Times New Roman" w:eastAsia="Calibri" w:hAnsi="Times New Roman" w:cs="Times New Roman"/>
              </w:rPr>
              <w:t xml:space="preserve"> В.А.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95034F" w:rsidP="001E7C3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1E7C3E">
              <w:rPr>
                <w:rFonts w:ascii="Times New Roman" w:eastAsia="Calibri" w:hAnsi="Times New Roman" w:cs="Times New Roman"/>
              </w:rPr>
              <w:t>9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7D5A11" w:rsidRDefault="00450A1D" w:rsidP="00AB0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Обеспечить</w:t>
            </w:r>
            <w:r w:rsidRPr="007D5A11">
              <w:rPr>
                <w:rFonts w:ascii="Times New Roman" w:eastAsia="Calibri" w:hAnsi="Times New Roman" w:cs="Times New Roman"/>
              </w:rPr>
              <w:t xml:space="preserve"> приведени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7D5A11">
              <w:rPr>
                <w:rFonts w:ascii="Times New Roman" w:eastAsia="Calibri" w:hAnsi="Times New Roman" w:cs="Times New Roman"/>
              </w:rPr>
              <w:t xml:space="preserve"> в нормативное состояние наиболее проблемных участков автомобильной дороги федер</w:t>
            </w:r>
            <w:r w:rsidR="00AB0517">
              <w:rPr>
                <w:rFonts w:ascii="Times New Roman" w:eastAsia="Calibri" w:hAnsi="Times New Roman" w:cs="Times New Roman"/>
              </w:rPr>
              <w:t xml:space="preserve">ального значения Р-178 «Саранск </w:t>
            </w:r>
            <w:proofErr w:type="gramStart"/>
            <w:r w:rsidR="00AB0517">
              <w:rPr>
                <w:rFonts w:ascii="Times New Roman" w:eastAsia="Calibri" w:hAnsi="Times New Roman" w:cs="Times New Roman"/>
              </w:rPr>
              <w:t>–С</w:t>
            </w:r>
            <w:proofErr w:type="gramEnd"/>
            <w:r w:rsidR="00AB0517">
              <w:rPr>
                <w:rFonts w:ascii="Times New Roman" w:eastAsia="Calibri" w:hAnsi="Times New Roman" w:cs="Times New Roman"/>
              </w:rPr>
              <w:t xml:space="preserve">урское – </w:t>
            </w:r>
            <w:r w:rsidRPr="007D5A11">
              <w:rPr>
                <w:rFonts w:ascii="Times New Roman" w:eastAsia="Calibri" w:hAnsi="Times New Roman" w:cs="Times New Roman"/>
              </w:rPr>
              <w:t>Ульяновск»</w:t>
            </w:r>
            <w:r>
              <w:rPr>
                <w:rFonts w:ascii="Times New Roman" w:eastAsia="Calibri" w:hAnsi="Times New Roman" w:cs="Times New Roman"/>
              </w:rPr>
              <w:t xml:space="preserve">, в том числе в части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завершения</w:t>
            </w:r>
            <w:r w:rsidRPr="00AB21EC">
              <w:rPr>
                <w:rFonts w:ascii="Times New Roman" w:hAnsi="Times New Roman" w:cs="Times New Roman"/>
                <w:bCs/>
                <w:color w:val="000000"/>
              </w:rPr>
              <w:t xml:space="preserve"> работ по </w:t>
            </w:r>
            <w:r w:rsidRPr="00AB21EC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капитальному ремонту мостового перехода через овраг Татарский км 23+446 автомобильной дороги Р-178 </w:t>
            </w:r>
            <w:r>
              <w:rPr>
                <w:rFonts w:ascii="Times New Roman" w:hAnsi="Times New Roman" w:cs="Times New Roman"/>
                <w:bCs/>
                <w:color w:val="000000"/>
              </w:rPr>
              <w:t>«</w:t>
            </w:r>
            <w:r w:rsidR="00AB0517">
              <w:rPr>
                <w:rFonts w:ascii="Times New Roman" w:hAnsi="Times New Roman" w:cs="Times New Roman"/>
                <w:bCs/>
                <w:color w:val="000000"/>
              </w:rPr>
              <w:t xml:space="preserve">Саранск – </w:t>
            </w:r>
            <w:r w:rsidRPr="00AB21EC">
              <w:rPr>
                <w:rFonts w:ascii="Times New Roman" w:hAnsi="Times New Roman" w:cs="Times New Roman"/>
                <w:bCs/>
                <w:color w:val="000000"/>
              </w:rPr>
              <w:t>Сурское</w:t>
            </w:r>
            <w:r w:rsidR="00AB0517">
              <w:rPr>
                <w:rFonts w:ascii="Times New Roman" w:hAnsi="Times New Roman" w:cs="Times New Roman"/>
                <w:bCs/>
                <w:color w:val="000000"/>
              </w:rPr>
              <w:t xml:space="preserve"> – </w:t>
            </w:r>
            <w:r w:rsidRPr="00AB21EC">
              <w:rPr>
                <w:rFonts w:ascii="Times New Roman" w:hAnsi="Times New Roman" w:cs="Times New Roman"/>
                <w:bCs/>
                <w:color w:val="000000"/>
              </w:rPr>
              <w:t>Ульяновск</w:t>
            </w:r>
            <w:r>
              <w:rPr>
                <w:rFonts w:ascii="Times New Roman" w:hAnsi="Times New Roman" w:cs="Times New Roman"/>
                <w:bCs/>
                <w:color w:val="000000"/>
              </w:rPr>
              <w:t>»</w:t>
            </w:r>
            <w:r w:rsidRPr="00AB21EC">
              <w:rPr>
                <w:rFonts w:ascii="Times New Roman" w:hAnsi="Times New Roman" w:cs="Times New Roman"/>
                <w:bCs/>
                <w:color w:val="000000"/>
              </w:rPr>
              <w:t>, Республика Мордовия</w:t>
            </w:r>
          </w:p>
        </w:tc>
        <w:tc>
          <w:tcPr>
            <w:tcW w:w="2127" w:type="dxa"/>
          </w:tcPr>
          <w:p w:rsidR="00450A1D" w:rsidRPr="00AB21EC" w:rsidRDefault="00450A1D" w:rsidP="00450A1D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B21EC">
              <w:rPr>
                <w:rFonts w:ascii="Times New Roman" w:hAnsi="Times New Roman" w:cs="Times New Roman"/>
                <w:bCs/>
                <w:color w:val="000000"/>
              </w:rPr>
              <w:lastRenderedPageBreak/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Госкомтранс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Республики Мордовия</w:t>
            </w:r>
            <w:r w:rsidRPr="00AB21E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450A1D" w:rsidRPr="00AB21EC" w:rsidRDefault="00450A1D" w:rsidP="00AB051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во взаимодействии с </w:t>
            </w:r>
            <w:r w:rsidRPr="00AB21EC">
              <w:rPr>
                <w:rFonts w:ascii="Times New Roman" w:hAnsi="Times New Roman" w:cs="Times New Roman"/>
                <w:bCs/>
                <w:color w:val="000000"/>
              </w:rPr>
              <w:lastRenderedPageBreak/>
              <w:t>ФКУ «</w:t>
            </w:r>
            <w:proofErr w:type="spellStart"/>
            <w:r w:rsidRPr="00AB21EC">
              <w:rPr>
                <w:rFonts w:ascii="Times New Roman" w:hAnsi="Times New Roman" w:cs="Times New Roman"/>
                <w:bCs/>
                <w:color w:val="000000"/>
              </w:rPr>
              <w:t>Упрдор</w:t>
            </w:r>
            <w:proofErr w:type="spellEnd"/>
            <w:r w:rsidRPr="00AB21EC">
              <w:rPr>
                <w:rFonts w:ascii="Times New Roman" w:hAnsi="Times New Roman" w:cs="Times New Roman"/>
                <w:bCs/>
                <w:color w:val="000000"/>
              </w:rPr>
              <w:t xml:space="preserve"> Москва</w:t>
            </w:r>
            <w:r w:rsidR="00AB051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="00AB0517">
              <w:rPr>
                <w:rFonts w:ascii="Times New Roman" w:hAnsi="Times New Roman" w:cs="Times New Roman"/>
                <w:bCs/>
                <w:color w:val="000000"/>
              </w:rPr>
              <w:t>–</w:t>
            </w:r>
            <w:r w:rsidRPr="00AB21EC">
              <w:rPr>
                <w:rFonts w:ascii="Times New Roman" w:hAnsi="Times New Roman" w:cs="Times New Roman"/>
                <w:bCs/>
                <w:color w:val="000000"/>
              </w:rPr>
              <w:t>Н</w:t>
            </w:r>
            <w:proofErr w:type="gramEnd"/>
            <w:r w:rsidRPr="00AB21EC">
              <w:rPr>
                <w:rFonts w:ascii="Times New Roman" w:hAnsi="Times New Roman" w:cs="Times New Roman"/>
                <w:bCs/>
                <w:color w:val="000000"/>
              </w:rPr>
              <w:t>ижний Новгород»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499" w:type="dxa"/>
          </w:tcPr>
          <w:p w:rsidR="00450A1D" w:rsidRPr="00AB21EC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1EC">
              <w:rPr>
                <w:rFonts w:ascii="Times New Roman" w:eastAsia="Calibri" w:hAnsi="Times New Roman" w:cs="Times New Roman"/>
              </w:rPr>
              <w:lastRenderedPageBreak/>
              <w:t>Фрейдин И.В.,</w:t>
            </w:r>
          </w:p>
          <w:p w:rsidR="00450A1D" w:rsidRPr="009C33F8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21EC">
              <w:rPr>
                <w:rFonts w:ascii="Times New Roman" w:eastAsia="Calibri" w:hAnsi="Times New Roman" w:cs="Times New Roman"/>
              </w:rPr>
              <w:t>Кандрин</w:t>
            </w:r>
            <w:proofErr w:type="spellEnd"/>
            <w:r w:rsidRPr="00AB21EC">
              <w:rPr>
                <w:rFonts w:ascii="Times New Roman" w:eastAsia="Calibri" w:hAnsi="Times New Roman" w:cs="Times New Roman"/>
              </w:rPr>
              <w:t xml:space="preserve"> В.А.</w:t>
            </w:r>
          </w:p>
        </w:tc>
      </w:tr>
      <w:tr w:rsidR="00450A1D" w:rsidRPr="009C33F8" w:rsidTr="001269C6">
        <w:trPr>
          <w:trHeight w:val="1022"/>
        </w:trPr>
        <w:tc>
          <w:tcPr>
            <w:tcW w:w="533" w:type="dxa"/>
          </w:tcPr>
          <w:p w:rsidR="00450A1D" w:rsidRPr="0095034F" w:rsidRDefault="00450A1D" w:rsidP="001E7C3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95034F">
              <w:rPr>
                <w:rFonts w:ascii="Times New Roman" w:eastAsia="Calibri" w:hAnsi="Times New Roman" w:cs="Times New Roman"/>
              </w:rPr>
              <w:lastRenderedPageBreak/>
              <w:t>1</w:t>
            </w:r>
            <w:r w:rsidR="001E7C3E">
              <w:rPr>
                <w:rFonts w:ascii="Times New Roman" w:eastAsia="Calibri" w:hAnsi="Times New Roman" w:cs="Times New Roman"/>
              </w:rPr>
              <w:t>70</w:t>
            </w:r>
            <w:r w:rsidRPr="0095034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2F7F02" w:rsidRDefault="00450A1D" w:rsidP="00450A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0558B">
              <w:rPr>
                <w:rFonts w:ascii="Times New Roman" w:hAnsi="Times New Roman" w:cs="Times New Roman"/>
              </w:rPr>
              <w:t>Обеспечить увеличение комплексов фот</w:t>
            </w:r>
            <w:proofErr w:type="gramStart"/>
            <w:r w:rsidRPr="0050558B">
              <w:rPr>
                <w:rFonts w:ascii="Times New Roman" w:hAnsi="Times New Roman" w:cs="Times New Roman"/>
              </w:rPr>
              <w:t>о-</w:t>
            </w:r>
            <w:proofErr w:type="gramEnd"/>
            <w:r w:rsidRPr="0050558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0558B">
              <w:rPr>
                <w:rFonts w:ascii="Times New Roman" w:hAnsi="Times New Roman" w:cs="Times New Roman"/>
              </w:rPr>
              <w:t>видеофиксации</w:t>
            </w:r>
            <w:proofErr w:type="spellEnd"/>
            <w:r w:rsidRPr="0050558B">
              <w:rPr>
                <w:rFonts w:ascii="Times New Roman" w:hAnsi="Times New Roman" w:cs="Times New Roman"/>
              </w:rPr>
              <w:t xml:space="preserve"> нарушений правил дорожного движения в целях снижения аварийности на автомобильных дорогах Республики Мордовия в количестве не менее 20 единиц</w:t>
            </w:r>
          </w:p>
        </w:tc>
        <w:tc>
          <w:tcPr>
            <w:tcW w:w="2127" w:type="dxa"/>
          </w:tcPr>
          <w:p w:rsidR="00450A1D" w:rsidRPr="004141BD" w:rsidRDefault="00450A1D" w:rsidP="002069F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41BD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keepNext/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proofErr w:type="spellStart"/>
            <w:r w:rsidRPr="004141BD">
              <w:rPr>
                <w:rFonts w:ascii="Times New Roman" w:eastAsia="Calibri" w:hAnsi="Times New Roman" w:cs="Times New Roman"/>
                <w:shd w:val="clear" w:color="auto" w:fill="FFFFFF"/>
              </w:rPr>
              <w:t>Госкомтранс</w:t>
            </w:r>
            <w:proofErr w:type="spellEnd"/>
            <w:r w:rsidRPr="004141B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Республики Мордовия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,</w:t>
            </w:r>
          </w:p>
          <w:p w:rsidR="00450A1D" w:rsidRPr="004141BD" w:rsidRDefault="00450A1D" w:rsidP="00450A1D">
            <w:pPr>
              <w:keepNext/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ГКУ РМ «Центр организации дорожного движения»</w:t>
            </w:r>
          </w:p>
        </w:tc>
        <w:tc>
          <w:tcPr>
            <w:tcW w:w="2499" w:type="dxa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Фрейдин И.В.,</w:t>
            </w:r>
          </w:p>
          <w:p w:rsidR="00450A1D" w:rsidRPr="004141B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Кандрин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95034F" w:rsidRDefault="00450A1D" w:rsidP="00C25AF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95034F">
              <w:rPr>
                <w:rFonts w:ascii="Times New Roman" w:eastAsia="Calibri" w:hAnsi="Times New Roman" w:cs="Times New Roman"/>
              </w:rPr>
              <w:t>17</w:t>
            </w:r>
            <w:r w:rsidR="001E7C3E">
              <w:rPr>
                <w:rFonts w:ascii="Times New Roman" w:eastAsia="Calibri" w:hAnsi="Times New Roman" w:cs="Times New Roman"/>
              </w:rPr>
              <w:t>1</w:t>
            </w:r>
            <w:r w:rsidRPr="0095034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4141BD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141BD">
              <w:rPr>
                <w:rFonts w:ascii="Times New Roman" w:hAnsi="Times New Roman" w:cs="Times New Roman"/>
              </w:rPr>
              <w:t>Согласовать разработанные документы транспортного планирования с Минтрансом России и проработать участие республики в федеральном финансировании на внедрение интеллектуальных транспортных систем</w:t>
            </w:r>
          </w:p>
        </w:tc>
        <w:tc>
          <w:tcPr>
            <w:tcW w:w="2127" w:type="dxa"/>
          </w:tcPr>
          <w:p w:rsidR="00450A1D" w:rsidRPr="004141BD" w:rsidRDefault="00450A1D" w:rsidP="00450A1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558B">
              <w:rPr>
                <w:rFonts w:ascii="Times New Roman" w:hAnsi="Times New Roman"/>
                <w:bCs/>
                <w:iCs/>
                <w:color w:val="000000"/>
                <w:lang w:val="en-US"/>
              </w:rPr>
              <w:t xml:space="preserve">III </w:t>
            </w:r>
            <w:r w:rsidRPr="0050558B">
              <w:rPr>
                <w:rFonts w:ascii="Times New Roman" w:hAnsi="Times New Roman"/>
                <w:bCs/>
                <w:iCs/>
                <w:color w:val="000000"/>
              </w:rPr>
              <w:t>квартал</w:t>
            </w:r>
          </w:p>
        </w:tc>
        <w:tc>
          <w:tcPr>
            <w:tcW w:w="2551" w:type="dxa"/>
            <w:gridSpan w:val="2"/>
          </w:tcPr>
          <w:p w:rsidR="00450A1D" w:rsidRPr="004141BD" w:rsidRDefault="00450A1D" w:rsidP="00450A1D">
            <w:pPr>
              <w:keepNext/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proofErr w:type="spellStart"/>
            <w:r w:rsidRPr="004141BD">
              <w:rPr>
                <w:rFonts w:ascii="Times New Roman" w:eastAsia="Calibri" w:hAnsi="Times New Roman" w:cs="Times New Roman"/>
                <w:shd w:val="clear" w:color="auto" w:fill="FFFFFF"/>
              </w:rPr>
              <w:t>Госкомтранс</w:t>
            </w:r>
            <w:proofErr w:type="spellEnd"/>
            <w:r w:rsidRPr="004141B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Республики Мордовия</w:t>
            </w:r>
          </w:p>
        </w:tc>
        <w:tc>
          <w:tcPr>
            <w:tcW w:w="2499" w:type="dxa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Фрейдин И.В.,</w:t>
            </w:r>
          </w:p>
          <w:p w:rsidR="00450A1D" w:rsidRPr="004141B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Кандрин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95034F" w:rsidRDefault="00450A1D" w:rsidP="001E7C3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95034F">
              <w:rPr>
                <w:rFonts w:ascii="Times New Roman" w:eastAsia="Calibri" w:hAnsi="Times New Roman" w:cs="Times New Roman"/>
              </w:rPr>
              <w:t>17</w:t>
            </w:r>
            <w:r w:rsidR="001E7C3E">
              <w:rPr>
                <w:rFonts w:ascii="Times New Roman" w:eastAsia="Calibri" w:hAnsi="Times New Roman" w:cs="Times New Roman"/>
              </w:rPr>
              <w:t>2</w:t>
            </w:r>
            <w:r w:rsidRPr="0095034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4141BD" w:rsidRDefault="00450A1D" w:rsidP="00450A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1BD">
              <w:rPr>
                <w:rFonts w:ascii="Times New Roman" w:hAnsi="Times New Roman" w:cs="Times New Roman"/>
              </w:rPr>
              <w:t>Обеспечить выполнение работ по техническому оснащению пункта пропуска через государственную границу в аэропорту г. Саранск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27" w:type="dxa"/>
          </w:tcPr>
          <w:p w:rsidR="00450A1D" w:rsidRPr="004141BD" w:rsidRDefault="00450A1D" w:rsidP="00450A1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41BD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Pr="004141BD" w:rsidRDefault="00450A1D" w:rsidP="00450A1D">
            <w:pPr>
              <w:keepNext/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proofErr w:type="spellStart"/>
            <w:r w:rsidRPr="004141BD">
              <w:rPr>
                <w:rFonts w:ascii="Times New Roman" w:eastAsia="Calibri" w:hAnsi="Times New Roman" w:cs="Times New Roman"/>
                <w:shd w:val="clear" w:color="auto" w:fill="FFFFFF"/>
              </w:rPr>
              <w:t>Госкомтранс</w:t>
            </w:r>
            <w:proofErr w:type="spellEnd"/>
            <w:r w:rsidRPr="004141B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Республики Мордовия</w:t>
            </w:r>
          </w:p>
        </w:tc>
        <w:tc>
          <w:tcPr>
            <w:tcW w:w="2499" w:type="dxa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Фрейдин И.В.,</w:t>
            </w:r>
          </w:p>
          <w:p w:rsidR="00450A1D" w:rsidRPr="004141B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Кандрин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95034F" w:rsidRDefault="00450A1D" w:rsidP="00C25AFB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95034F">
              <w:rPr>
                <w:rFonts w:ascii="Times New Roman" w:eastAsia="Calibri" w:hAnsi="Times New Roman" w:cs="Times New Roman"/>
              </w:rPr>
              <w:t>17</w:t>
            </w:r>
            <w:r w:rsidR="001E7C3E">
              <w:rPr>
                <w:rFonts w:ascii="Times New Roman" w:eastAsia="Calibri" w:hAnsi="Times New Roman" w:cs="Times New Roman"/>
              </w:rPr>
              <w:t>3</w:t>
            </w:r>
            <w:r w:rsidRPr="0095034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  <w:shd w:val="clear" w:color="auto" w:fill="auto"/>
          </w:tcPr>
          <w:p w:rsidR="00450A1D" w:rsidRPr="0050558B" w:rsidRDefault="00450A1D" w:rsidP="00450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58B">
              <w:rPr>
                <w:rFonts w:ascii="Times New Roman" w:hAnsi="Times New Roman" w:cs="Times New Roman"/>
                <w:bCs/>
                <w:color w:val="000000"/>
              </w:rPr>
              <w:t>Обеспечить осуществление воздушных перевозок пассажиров до г. Москвы на регулярной основе</w:t>
            </w:r>
          </w:p>
        </w:tc>
        <w:tc>
          <w:tcPr>
            <w:tcW w:w="2127" w:type="dxa"/>
          </w:tcPr>
          <w:p w:rsidR="00450A1D" w:rsidRPr="0050558B" w:rsidRDefault="00450A1D" w:rsidP="00450A1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558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Pr="0050558B" w:rsidRDefault="00450A1D" w:rsidP="00450A1D">
            <w:pPr>
              <w:keepNext/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proofErr w:type="spellStart"/>
            <w:r w:rsidRPr="0050558B">
              <w:rPr>
                <w:rFonts w:ascii="Times New Roman" w:eastAsia="Calibri" w:hAnsi="Times New Roman" w:cs="Times New Roman"/>
                <w:shd w:val="clear" w:color="auto" w:fill="FFFFFF"/>
              </w:rPr>
              <w:t>Госкомтранс</w:t>
            </w:r>
            <w:proofErr w:type="spellEnd"/>
            <w:r w:rsidRPr="0050558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Республики Мордовия</w:t>
            </w:r>
          </w:p>
        </w:tc>
        <w:tc>
          <w:tcPr>
            <w:tcW w:w="2499" w:type="dxa"/>
          </w:tcPr>
          <w:p w:rsidR="00450A1D" w:rsidRPr="0050558B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0558B">
              <w:rPr>
                <w:rFonts w:ascii="Times New Roman" w:hAnsi="Times New Roman" w:cs="Times New Roman"/>
                <w:bCs/>
                <w:color w:val="000000"/>
              </w:rPr>
              <w:t>Фрейдин И.В.,</w:t>
            </w:r>
          </w:p>
          <w:p w:rsidR="00450A1D" w:rsidRPr="0050558B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50558B">
              <w:rPr>
                <w:rFonts w:ascii="Times New Roman" w:hAnsi="Times New Roman" w:cs="Times New Roman"/>
                <w:bCs/>
                <w:color w:val="000000"/>
              </w:rPr>
              <w:t>Кандрин</w:t>
            </w:r>
            <w:proofErr w:type="spellEnd"/>
            <w:r w:rsidRPr="0050558B">
              <w:rPr>
                <w:rFonts w:ascii="Times New Roman" w:hAnsi="Times New Roman" w:cs="Times New Roman"/>
                <w:bCs/>
                <w:color w:val="000000"/>
              </w:rPr>
              <w:t xml:space="preserve"> В.А.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95034F" w:rsidP="001E7C3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1E7C3E">
              <w:rPr>
                <w:rFonts w:ascii="Times New Roman" w:eastAsia="Calibri" w:hAnsi="Times New Roman" w:cs="Times New Roman"/>
              </w:rPr>
              <w:t>4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C702D9" w:rsidRDefault="00450A1D" w:rsidP="00450A1D">
            <w:pPr>
              <w:tabs>
                <w:tab w:val="left" w:pos="218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A6118">
              <w:rPr>
                <w:rFonts w:ascii="Times New Roman" w:hAnsi="Times New Roman" w:cs="Times New Roman"/>
                <w:bCs/>
                <w:color w:val="000000"/>
              </w:rPr>
              <w:t>Обеспечить разработку программы модернизации коммунальной инфраструктуры Республики Мордовия с привлечением средств из федерального бюджета</w:t>
            </w:r>
            <w:r>
              <w:rPr>
                <w:rFonts w:ascii="Times New Roman" w:hAnsi="Times New Roman" w:cs="Times New Roman"/>
                <w:bCs/>
                <w:color w:val="000000"/>
              </w:rPr>
              <w:t>, средств институтов развития и внебюджетных источников</w:t>
            </w:r>
          </w:p>
        </w:tc>
        <w:tc>
          <w:tcPr>
            <w:tcW w:w="2127" w:type="dxa"/>
          </w:tcPr>
          <w:p w:rsidR="00450A1D" w:rsidRPr="005A6118" w:rsidRDefault="00450A1D" w:rsidP="00450A1D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I</w:t>
            </w:r>
            <w:r w:rsidRPr="005A6118">
              <w:rPr>
                <w:rFonts w:ascii="Times New Roman" w:hAnsi="Times New Roman" w:cs="Times New Roman"/>
                <w:bCs/>
                <w:color w:val="000000"/>
              </w:rPr>
              <w:t xml:space="preserve"> полугодие 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65F98">
              <w:rPr>
                <w:rFonts w:ascii="Times New Roman" w:hAnsi="Times New Roman" w:cs="Times New Roman"/>
                <w:bCs/>
                <w:color w:val="000000"/>
              </w:rPr>
              <w:t xml:space="preserve">Минэнерго и ЖКХ </w:t>
            </w:r>
          </w:p>
          <w:p w:rsidR="00450A1D" w:rsidRPr="00465F98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65F98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еспублики </w:t>
            </w:r>
            <w:r w:rsidRPr="00465F98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ордовия</w:t>
            </w:r>
          </w:p>
          <w:p w:rsidR="00450A1D" w:rsidRPr="005A6118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во взаимодействии с администрациями</w:t>
            </w:r>
            <w:r w:rsidRPr="005A6118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муниципальных районов и </w:t>
            </w:r>
            <w:proofErr w:type="spellStart"/>
            <w:r w:rsidRPr="005A6118">
              <w:rPr>
                <w:rFonts w:ascii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5A6118">
              <w:rPr>
                <w:rFonts w:ascii="Times New Roman" w:hAnsi="Times New Roman" w:cs="Times New Roman"/>
                <w:bCs/>
                <w:color w:val="000000"/>
              </w:rPr>
              <w:t>. Саранск</w:t>
            </w:r>
          </w:p>
        </w:tc>
        <w:tc>
          <w:tcPr>
            <w:tcW w:w="2499" w:type="dxa"/>
          </w:tcPr>
          <w:p w:rsidR="00207302" w:rsidRDefault="00207302" w:rsidP="002073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Поздняков Д.А.,</w:t>
            </w:r>
          </w:p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Хайруллин И.Р.,</w:t>
            </w:r>
          </w:p>
          <w:p w:rsidR="00450A1D" w:rsidRPr="009C33F8" w:rsidRDefault="00450A1D" w:rsidP="00450A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Петуров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95034F" w:rsidP="001E7C3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1E7C3E">
              <w:rPr>
                <w:rFonts w:ascii="Times New Roman" w:eastAsia="Calibri" w:hAnsi="Times New Roman" w:cs="Times New Roman"/>
              </w:rPr>
              <w:t>5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A658EF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658EF">
              <w:rPr>
                <w:rFonts w:ascii="Times New Roman" w:hAnsi="Times New Roman" w:cs="Times New Roman"/>
                <w:bCs/>
                <w:color w:val="000000"/>
              </w:rPr>
              <w:t xml:space="preserve">Обеспечить реализацию мероприятий по модернизации очистных сооружений в рамках программы социально-экономического развития Республики Мордовия </w:t>
            </w:r>
          </w:p>
        </w:tc>
        <w:tc>
          <w:tcPr>
            <w:tcW w:w="2127" w:type="dxa"/>
          </w:tcPr>
          <w:p w:rsidR="00450A1D" w:rsidRPr="00A658EF" w:rsidRDefault="00450A1D" w:rsidP="00450A1D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58EF">
              <w:rPr>
                <w:rFonts w:ascii="Times New Roman" w:hAnsi="Times New Roman" w:cs="Times New Roman"/>
                <w:bCs/>
                <w:color w:val="000000"/>
              </w:rPr>
              <w:t>2023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– </w:t>
            </w:r>
            <w:r w:rsidRPr="00A658EF">
              <w:rPr>
                <w:rFonts w:ascii="Times New Roman" w:hAnsi="Times New Roman" w:cs="Times New Roman"/>
                <w:bCs/>
                <w:color w:val="000000"/>
              </w:rPr>
              <w:t>2024 годы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E1896">
              <w:rPr>
                <w:rFonts w:ascii="Times New Roman" w:hAnsi="Times New Roman" w:cs="Times New Roman"/>
                <w:bCs/>
                <w:color w:val="000000"/>
              </w:rPr>
              <w:t xml:space="preserve">Минэнерго и ЖКХ </w:t>
            </w:r>
          </w:p>
          <w:p w:rsidR="00450A1D" w:rsidRPr="00DE1896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E1896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еспублики </w:t>
            </w:r>
            <w:r w:rsidRPr="00DE1896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ордовия</w:t>
            </w:r>
          </w:p>
          <w:p w:rsidR="00450A1D" w:rsidRPr="00A658EF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во взаимодействии с администрацией              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. Саранск</w:t>
            </w:r>
          </w:p>
        </w:tc>
        <w:tc>
          <w:tcPr>
            <w:tcW w:w="2499" w:type="dxa"/>
          </w:tcPr>
          <w:p w:rsidR="00207302" w:rsidRDefault="00207302" w:rsidP="002073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Поздняков Д.А.,</w:t>
            </w:r>
          </w:p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Хайруллин И.Р.,</w:t>
            </w:r>
          </w:p>
          <w:p w:rsidR="00450A1D" w:rsidRPr="00A658EF" w:rsidRDefault="00450A1D" w:rsidP="002069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Петуров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95034F" w:rsidP="001E7C3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1E7C3E">
              <w:rPr>
                <w:rFonts w:ascii="Times New Roman" w:eastAsia="Calibri" w:hAnsi="Times New Roman" w:cs="Times New Roman"/>
              </w:rPr>
              <w:t>6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465F98" w:rsidRDefault="00450A1D" w:rsidP="00450A1D">
            <w:pPr>
              <w:tabs>
                <w:tab w:val="left" w:pos="218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65F98">
              <w:rPr>
                <w:rFonts w:ascii="Times New Roman" w:hAnsi="Times New Roman" w:cs="Times New Roman"/>
                <w:bCs/>
                <w:color w:val="000000"/>
              </w:rPr>
              <w:t>Обеспечить выполнение мероприятий по заключению концессионного соглашения в отношении модернизации систем водоснабжения и водоотвед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ения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. Саранск</w:t>
            </w:r>
          </w:p>
        </w:tc>
        <w:tc>
          <w:tcPr>
            <w:tcW w:w="2127" w:type="dxa"/>
          </w:tcPr>
          <w:p w:rsidR="00450A1D" w:rsidRPr="00465F98" w:rsidRDefault="00450A1D" w:rsidP="00450A1D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65F98">
              <w:rPr>
                <w:rFonts w:ascii="Times New Roman" w:hAnsi="Times New Roman" w:cs="Times New Roman"/>
                <w:bCs/>
                <w:color w:val="000000"/>
              </w:rPr>
              <w:t xml:space="preserve">31 декабря 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65F98">
              <w:rPr>
                <w:rFonts w:ascii="Times New Roman" w:hAnsi="Times New Roman" w:cs="Times New Roman"/>
                <w:bCs/>
                <w:color w:val="000000"/>
              </w:rPr>
              <w:t xml:space="preserve">Минэнерго и ЖКХ </w:t>
            </w:r>
          </w:p>
          <w:p w:rsidR="00450A1D" w:rsidRPr="00465F98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65F98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еспублики </w:t>
            </w:r>
            <w:r w:rsidRPr="00465F98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ордовия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во взаимодействии с администрацией                 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. Саранск, </w:t>
            </w:r>
          </w:p>
          <w:p w:rsidR="00450A1D" w:rsidRPr="00465F98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во взаимодействии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с</w:t>
            </w:r>
            <w:proofErr w:type="gramEnd"/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65F98">
              <w:rPr>
                <w:rFonts w:ascii="Times New Roman" w:hAnsi="Times New Roman" w:cs="Times New Roman"/>
                <w:bCs/>
                <w:color w:val="000000"/>
              </w:rPr>
              <w:t>ООО «Корпорация развития Р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еспублики </w:t>
            </w:r>
            <w:r w:rsidRPr="00465F98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ордовия</w:t>
            </w:r>
            <w:r w:rsidRPr="00465F98">
              <w:rPr>
                <w:rFonts w:ascii="Times New Roman" w:hAnsi="Times New Roman" w:cs="Times New Roman"/>
                <w:bCs/>
                <w:color w:val="000000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</w:p>
          <w:p w:rsidR="00450A1D" w:rsidRPr="00465F98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во взаимодействии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с</w:t>
            </w:r>
            <w:proofErr w:type="gramEnd"/>
          </w:p>
          <w:p w:rsidR="00450A1D" w:rsidRPr="00465F98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65F98">
              <w:rPr>
                <w:rFonts w:ascii="Times New Roman" w:hAnsi="Times New Roman" w:cs="Times New Roman"/>
                <w:bCs/>
                <w:color w:val="000000"/>
              </w:rPr>
              <w:t>МП «</w:t>
            </w:r>
            <w:proofErr w:type="spellStart"/>
            <w:r w:rsidRPr="00465F98">
              <w:rPr>
                <w:rFonts w:ascii="Times New Roman" w:hAnsi="Times New Roman" w:cs="Times New Roman"/>
                <w:bCs/>
                <w:color w:val="000000"/>
              </w:rPr>
              <w:t>Саранскгорводоканал</w:t>
            </w:r>
            <w:proofErr w:type="spellEnd"/>
            <w:r w:rsidRPr="00465F98">
              <w:rPr>
                <w:rFonts w:ascii="Times New Roman" w:hAnsi="Times New Roman" w:cs="Times New Roman"/>
                <w:bCs/>
                <w:color w:val="000000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во взаимодействии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с</w:t>
            </w:r>
            <w:proofErr w:type="gramEnd"/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65F98">
              <w:rPr>
                <w:rFonts w:ascii="Times New Roman" w:hAnsi="Times New Roman" w:cs="Times New Roman"/>
                <w:bCs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bCs/>
                <w:color w:val="000000"/>
              </w:rPr>
              <w:t>«</w:t>
            </w:r>
            <w:r w:rsidRPr="00465F98">
              <w:rPr>
                <w:rFonts w:ascii="Times New Roman" w:hAnsi="Times New Roman" w:cs="Times New Roman"/>
                <w:bCs/>
                <w:color w:val="000000"/>
              </w:rPr>
              <w:t>ВЭБ</w:t>
            </w:r>
            <w:proofErr w:type="gramStart"/>
            <w:r w:rsidRPr="00465F98">
              <w:rPr>
                <w:rFonts w:ascii="Times New Roman" w:hAnsi="Times New Roman" w:cs="Times New Roman"/>
                <w:bCs/>
                <w:color w:val="000000"/>
              </w:rPr>
              <w:t>.Р</w:t>
            </w:r>
            <w:proofErr w:type="gramEnd"/>
            <w:r w:rsidRPr="00465F98">
              <w:rPr>
                <w:rFonts w:ascii="Times New Roman" w:hAnsi="Times New Roman" w:cs="Times New Roman"/>
                <w:bCs/>
                <w:color w:val="000000"/>
              </w:rPr>
              <w:t>Ф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», </w:t>
            </w:r>
          </w:p>
          <w:p w:rsidR="00450A1D" w:rsidRPr="00465F98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во взаимодействии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с</w:t>
            </w:r>
            <w:proofErr w:type="gramEnd"/>
          </w:p>
          <w:p w:rsidR="00450A1D" w:rsidRPr="00465F98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65F98">
              <w:rPr>
                <w:rFonts w:ascii="Times New Roman" w:hAnsi="Times New Roman" w:cs="Times New Roman"/>
                <w:bCs/>
                <w:color w:val="000000"/>
              </w:rPr>
              <w:t xml:space="preserve">ООО УК </w:t>
            </w:r>
            <w:r>
              <w:rPr>
                <w:rFonts w:ascii="Times New Roman" w:hAnsi="Times New Roman" w:cs="Times New Roman"/>
                <w:bCs/>
                <w:color w:val="000000"/>
              </w:rPr>
              <w:t>«</w:t>
            </w:r>
            <w:proofErr w:type="spellStart"/>
            <w:r w:rsidRPr="00465F98">
              <w:rPr>
                <w:rFonts w:ascii="Times New Roman" w:hAnsi="Times New Roman" w:cs="Times New Roman"/>
                <w:bCs/>
                <w:color w:val="000000"/>
              </w:rPr>
              <w:t>Росводоканал</w:t>
            </w:r>
            <w:proofErr w:type="spellEnd"/>
            <w:r w:rsidRPr="00465F98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499" w:type="dxa"/>
          </w:tcPr>
          <w:p w:rsidR="008614D4" w:rsidRDefault="008614D4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Фрейдин И.В.,</w:t>
            </w:r>
          </w:p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Хайруллин И.Р.,</w:t>
            </w:r>
          </w:p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Петуров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И.А.</w:t>
            </w:r>
          </w:p>
          <w:p w:rsidR="00450A1D" w:rsidRPr="00465F98" w:rsidRDefault="00450A1D" w:rsidP="002069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во взаимодействии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Асабиным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И.Ю.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95034F" w:rsidP="001E7C3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17</w:t>
            </w:r>
            <w:r w:rsidR="001E7C3E">
              <w:rPr>
                <w:rFonts w:ascii="Times New Roman" w:eastAsia="Calibri" w:hAnsi="Times New Roman" w:cs="Times New Roman"/>
              </w:rPr>
              <w:t>7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EA02B8" w:rsidRDefault="00450A1D" w:rsidP="00450A1D">
            <w:pPr>
              <w:tabs>
                <w:tab w:val="left" w:pos="218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02B8">
              <w:rPr>
                <w:rFonts w:ascii="Times New Roman" w:hAnsi="Times New Roman" w:cs="Times New Roman"/>
                <w:bCs/>
                <w:color w:val="000000"/>
              </w:rPr>
              <w:t xml:space="preserve">Обеспечить завершение мероприятий по строительству объектов водоснабжения в </w:t>
            </w:r>
            <w:proofErr w:type="spellStart"/>
            <w:r w:rsidRPr="00EA02B8">
              <w:rPr>
                <w:rFonts w:ascii="Times New Roman" w:hAnsi="Times New Roman" w:cs="Times New Roman"/>
                <w:bCs/>
                <w:color w:val="000000"/>
              </w:rPr>
              <w:t>Ардатовском</w:t>
            </w:r>
            <w:proofErr w:type="spellEnd"/>
            <w:r w:rsidRPr="00EA02B8">
              <w:rPr>
                <w:rFonts w:ascii="Times New Roman" w:hAnsi="Times New Roman" w:cs="Times New Roman"/>
                <w:bCs/>
                <w:color w:val="000000"/>
              </w:rPr>
              <w:t xml:space="preserve"> и </w:t>
            </w:r>
            <w:proofErr w:type="spellStart"/>
            <w:r w:rsidRPr="00EA02B8">
              <w:rPr>
                <w:rFonts w:ascii="Times New Roman" w:hAnsi="Times New Roman" w:cs="Times New Roman"/>
                <w:bCs/>
                <w:color w:val="000000"/>
              </w:rPr>
              <w:t>Ковылкинском</w:t>
            </w:r>
            <w:proofErr w:type="spellEnd"/>
            <w:r w:rsidRPr="00EA02B8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муниципальных районах в рамках федерального проекта «Чистая Вода»</w:t>
            </w:r>
          </w:p>
        </w:tc>
        <w:tc>
          <w:tcPr>
            <w:tcW w:w="2127" w:type="dxa"/>
          </w:tcPr>
          <w:p w:rsidR="00450A1D" w:rsidRPr="00EA02B8" w:rsidRDefault="00450A1D" w:rsidP="00450A1D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EA02B8">
              <w:rPr>
                <w:rFonts w:ascii="Times New Roman" w:hAnsi="Times New Roman" w:cs="Times New Roman"/>
                <w:bCs/>
                <w:color w:val="000000"/>
              </w:rPr>
              <w:t xml:space="preserve"> течение года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65F98">
              <w:rPr>
                <w:rFonts w:ascii="Times New Roman" w:hAnsi="Times New Roman" w:cs="Times New Roman"/>
                <w:bCs/>
                <w:color w:val="000000"/>
              </w:rPr>
              <w:t xml:space="preserve">Минэнерго и ЖКХ </w:t>
            </w:r>
          </w:p>
          <w:p w:rsidR="00450A1D" w:rsidRPr="00EA02B8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65F98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еспублики </w:t>
            </w:r>
            <w:r w:rsidRPr="00465F98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ордовия</w:t>
            </w:r>
            <w:r w:rsidRPr="00EA02B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во взаимодействии с а</w:t>
            </w:r>
            <w:r w:rsidRPr="00EA02B8">
              <w:rPr>
                <w:rFonts w:ascii="Times New Roman" w:hAnsi="Times New Roman" w:cs="Times New Roman"/>
                <w:bCs/>
                <w:color w:val="000000"/>
              </w:rPr>
              <w:t>дминистраци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ями</w:t>
            </w:r>
            <w:r w:rsidRPr="00EA02B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EA02B8">
              <w:rPr>
                <w:rFonts w:ascii="Times New Roman" w:hAnsi="Times New Roman" w:cs="Times New Roman"/>
                <w:bCs/>
                <w:color w:val="000000"/>
              </w:rPr>
              <w:t>Ардатовского</w:t>
            </w:r>
            <w:proofErr w:type="spellEnd"/>
            <w:r w:rsidRPr="00EA02B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Ковылкинского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EA02B8">
              <w:rPr>
                <w:rFonts w:ascii="Times New Roman" w:hAnsi="Times New Roman" w:cs="Times New Roman"/>
                <w:bCs/>
                <w:color w:val="000000"/>
              </w:rPr>
              <w:t>муниципальн</w:t>
            </w:r>
            <w:r>
              <w:rPr>
                <w:rFonts w:ascii="Times New Roman" w:hAnsi="Times New Roman" w:cs="Times New Roman"/>
                <w:bCs/>
                <w:color w:val="000000"/>
              </w:rPr>
              <w:t>ых</w:t>
            </w:r>
            <w:r w:rsidRPr="00EA02B8">
              <w:rPr>
                <w:rFonts w:ascii="Times New Roman" w:hAnsi="Times New Roman" w:cs="Times New Roman"/>
                <w:bCs/>
                <w:color w:val="000000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499" w:type="dxa"/>
          </w:tcPr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Хайруллин И.Р.,</w:t>
            </w:r>
          </w:p>
          <w:p w:rsidR="00450A1D" w:rsidRPr="00EA02B8" w:rsidRDefault="00450A1D" w:rsidP="002069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Петуров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95034F" w:rsidP="001E7C3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1E7C3E">
              <w:rPr>
                <w:rFonts w:ascii="Times New Roman" w:eastAsia="Calibri" w:hAnsi="Times New Roman" w:cs="Times New Roman"/>
              </w:rPr>
              <w:t>8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811C65" w:rsidRDefault="00450A1D" w:rsidP="002069FD">
            <w:pPr>
              <w:tabs>
                <w:tab w:val="left" w:pos="218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Разработать План мероприятий по обеспечению услугами водоснабжения и водоотведения в Рузаевском муниципальном районе</w:t>
            </w:r>
          </w:p>
        </w:tc>
        <w:tc>
          <w:tcPr>
            <w:tcW w:w="2127" w:type="dxa"/>
          </w:tcPr>
          <w:p w:rsidR="00450A1D" w:rsidRPr="00811C65" w:rsidRDefault="00450A1D" w:rsidP="00450A1D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I</w:t>
            </w:r>
            <w:r w:rsidRPr="00811C65">
              <w:rPr>
                <w:rFonts w:ascii="Times New Roman" w:hAnsi="Times New Roman" w:cs="Times New Roman"/>
                <w:bCs/>
                <w:color w:val="000000"/>
              </w:rPr>
              <w:t xml:space="preserve"> квартал 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A6EE8">
              <w:rPr>
                <w:rFonts w:ascii="Times New Roman" w:hAnsi="Times New Roman" w:cs="Times New Roman"/>
                <w:bCs/>
                <w:color w:val="000000"/>
              </w:rPr>
              <w:t xml:space="preserve">Минэнерго и ЖКХ </w:t>
            </w:r>
          </w:p>
          <w:p w:rsidR="00450A1D" w:rsidRPr="00811C65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A6EE8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еспублики </w:t>
            </w:r>
            <w:r w:rsidRPr="006A6EE8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ордовия</w:t>
            </w:r>
            <w:r w:rsidRPr="00811C6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во взаимодействии с а</w:t>
            </w:r>
            <w:r w:rsidRPr="00811C65">
              <w:rPr>
                <w:rFonts w:ascii="Times New Roman" w:hAnsi="Times New Roman" w:cs="Times New Roman"/>
                <w:bCs/>
                <w:color w:val="000000"/>
              </w:rPr>
              <w:t>дминистраци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ей</w:t>
            </w:r>
            <w:r w:rsidRPr="00811C65">
              <w:rPr>
                <w:rFonts w:ascii="Times New Roman" w:hAnsi="Times New Roman" w:cs="Times New Roman"/>
                <w:bCs/>
                <w:color w:val="000000"/>
              </w:rPr>
              <w:t xml:space="preserve"> Рузаевского муниципального района </w:t>
            </w:r>
          </w:p>
        </w:tc>
        <w:tc>
          <w:tcPr>
            <w:tcW w:w="2499" w:type="dxa"/>
          </w:tcPr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Хайруллин И.Р.,</w:t>
            </w:r>
          </w:p>
          <w:p w:rsidR="00450A1D" w:rsidRPr="009C33F8" w:rsidRDefault="00450A1D" w:rsidP="002069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Петуров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95034F" w:rsidP="001E7C3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1E7C3E">
              <w:rPr>
                <w:rFonts w:ascii="Times New Roman" w:eastAsia="Calibri" w:hAnsi="Times New Roman" w:cs="Times New Roman"/>
              </w:rPr>
              <w:t>9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E24D85" w:rsidRDefault="00450A1D" w:rsidP="00E24D85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Обеспечить </w:t>
            </w:r>
            <w:r w:rsidR="00E24D85">
              <w:rPr>
                <w:rFonts w:ascii="Times New Roman" w:hAnsi="Times New Roman" w:cs="Times New Roman"/>
                <w:bCs/>
                <w:color w:val="000000"/>
              </w:rPr>
              <w:t xml:space="preserve">формирование Плана по выводу на безубыточность </w:t>
            </w:r>
            <w:r w:rsidR="003E774E">
              <w:rPr>
                <w:rFonts w:ascii="Times New Roman" w:hAnsi="Times New Roman" w:cs="Times New Roman"/>
                <w:bCs/>
                <w:color w:val="000000"/>
              </w:rPr>
              <w:t xml:space="preserve">организаций жилищно-коммунального хозяйства и энергетики </w:t>
            </w:r>
          </w:p>
          <w:p w:rsidR="00450A1D" w:rsidRPr="006A6EE8" w:rsidRDefault="00E24D85" w:rsidP="00E24D85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 его реализацию</w:t>
            </w:r>
          </w:p>
        </w:tc>
        <w:tc>
          <w:tcPr>
            <w:tcW w:w="2127" w:type="dxa"/>
          </w:tcPr>
          <w:p w:rsidR="00450A1D" w:rsidRDefault="00450A1D" w:rsidP="00E24D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A6EE8">
              <w:rPr>
                <w:rFonts w:ascii="Times New Roman" w:hAnsi="Times New Roman" w:cs="Times New Roman"/>
                <w:bCs/>
                <w:color w:val="000000"/>
                <w:lang w:val="en-US"/>
              </w:rPr>
              <w:t>I</w:t>
            </w:r>
            <w:r w:rsidRPr="006A6EE8">
              <w:rPr>
                <w:rFonts w:ascii="Times New Roman" w:hAnsi="Times New Roman" w:cs="Times New Roman"/>
                <w:bCs/>
                <w:color w:val="000000"/>
              </w:rPr>
              <w:t xml:space="preserve"> полугодие </w:t>
            </w:r>
          </w:p>
          <w:p w:rsidR="00E24D85" w:rsidRDefault="00E24D85" w:rsidP="00E24D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E24D85" w:rsidRPr="006A6EE8" w:rsidRDefault="00E24D85" w:rsidP="008E691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полугодие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A6EE8">
              <w:rPr>
                <w:rFonts w:ascii="Times New Roman" w:hAnsi="Times New Roman" w:cs="Times New Roman"/>
                <w:bCs/>
                <w:color w:val="000000"/>
              </w:rPr>
              <w:t xml:space="preserve">Минэнерго и ЖКХ 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A6EE8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еспублики </w:t>
            </w:r>
            <w:r w:rsidRPr="006A6EE8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ордовия</w:t>
            </w:r>
          </w:p>
          <w:p w:rsidR="00450A1D" w:rsidRPr="006A6EE8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во взаимодействии с администрациями муниципальных районов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. Саранск</w:t>
            </w:r>
          </w:p>
        </w:tc>
        <w:tc>
          <w:tcPr>
            <w:tcW w:w="2499" w:type="dxa"/>
          </w:tcPr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Хайруллин И.Р.,</w:t>
            </w:r>
          </w:p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Петуров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И.А.</w:t>
            </w:r>
            <w:r w:rsidR="00E43F0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E43F0D" w:rsidRPr="004079B5" w:rsidRDefault="00E43F0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во взаимодействии с руководителями администраций муниципальных районов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 Саранск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95034F" w:rsidP="001E7C3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1E7C3E">
              <w:rPr>
                <w:rFonts w:ascii="Times New Roman" w:eastAsia="Calibri" w:hAnsi="Times New Roman" w:cs="Times New Roman"/>
              </w:rPr>
              <w:t>80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537C92" w:rsidRDefault="00450A1D" w:rsidP="00450A1D">
            <w:pPr>
              <w:tabs>
                <w:tab w:val="left" w:pos="218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37C92">
              <w:rPr>
                <w:rFonts w:ascii="Times New Roman" w:hAnsi="Times New Roman" w:cs="Times New Roman"/>
                <w:bCs/>
                <w:color w:val="000000"/>
              </w:rPr>
              <w:t xml:space="preserve">Обеспечить реализацию мероприятий по газификации населенных пунктов Республики Мордовия в соответствии с утвержденной Программой развития газоснабжения и газификации Республики Мордовия </w:t>
            </w:r>
          </w:p>
        </w:tc>
        <w:tc>
          <w:tcPr>
            <w:tcW w:w="2127" w:type="dxa"/>
          </w:tcPr>
          <w:p w:rsidR="00450A1D" w:rsidRPr="00537C92" w:rsidRDefault="00450A1D" w:rsidP="00450A1D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в </w:t>
            </w:r>
            <w:r w:rsidRPr="00537C92">
              <w:rPr>
                <w:rFonts w:ascii="Times New Roman" w:hAnsi="Times New Roman" w:cs="Times New Roman"/>
                <w:bCs/>
                <w:color w:val="000000"/>
              </w:rPr>
              <w:t>течени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537C92">
              <w:rPr>
                <w:rFonts w:ascii="Times New Roman" w:hAnsi="Times New Roman" w:cs="Times New Roman"/>
                <w:bCs/>
                <w:color w:val="000000"/>
              </w:rPr>
              <w:t xml:space="preserve"> года 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A6EE8">
              <w:rPr>
                <w:rFonts w:ascii="Times New Roman" w:hAnsi="Times New Roman" w:cs="Times New Roman"/>
                <w:bCs/>
                <w:color w:val="000000"/>
              </w:rPr>
              <w:t xml:space="preserve">Минэнерго и ЖКХ 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A6EE8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еспублики </w:t>
            </w:r>
            <w:r w:rsidRPr="006A6EE8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ордовия</w:t>
            </w:r>
            <w:r w:rsidRPr="00537C9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во взаимодействии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с</w:t>
            </w:r>
            <w:proofErr w:type="gramEnd"/>
          </w:p>
          <w:p w:rsidR="00450A1D" w:rsidRPr="00537C92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37C92">
              <w:rPr>
                <w:rFonts w:ascii="Times New Roman" w:hAnsi="Times New Roman" w:cs="Times New Roman"/>
                <w:bCs/>
                <w:color w:val="000000"/>
              </w:rPr>
              <w:t>АО «Газпром газораспределение Саранск»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во взаимодействии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с</w:t>
            </w:r>
            <w:proofErr w:type="gramEnd"/>
          </w:p>
          <w:p w:rsidR="00450A1D" w:rsidRPr="00537C92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администрациями</w:t>
            </w:r>
            <w:r w:rsidRPr="00537C92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муниципальных районов </w:t>
            </w:r>
          </w:p>
        </w:tc>
        <w:tc>
          <w:tcPr>
            <w:tcW w:w="2499" w:type="dxa"/>
          </w:tcPr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Хайруллин И.Р.,</w:t>
            </w:r>
          </w:p>
          <w:p w:rsidR="00450A1D" w:rsidRPr="009C33F8" w:rsidRDefault="00450A1D" w:rsidP="002069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Петуров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95034F" w:rsidP="001E7C3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18</w:t>
            </w:r>
            <w:r w:rsidR="001E7C3E">
              <w:rPr>
                <w:rFonts w:ascii="Times New Roman" w:eastAsia="Calibri" w:hAnsi="Times New Roman" w:cs="Times New Roman"/>
              </w:rPr>
              <w:t>1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EA6C36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6C36">
              <w:rPr>
                <w:rFonts w:ascii="Times New Roman" w:hAnsi="Times New Roman" w:cs="Times New Roman"/>
                <w:bCs/>
                <w:color w:val="000000"/>
              </w:rPr>
              <w:t xml:space="preserve">Проработать вопрос по включению мероприятий в части подведения сетей газоснабжения к инвестиционным площадкам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и промышленным предприятиям </w:t>
            </w:r>
            <w:r w:rsidRPr="00EA6C36">
              <w:rPr>
                <w:rFonts w:ascii="Times New Roman" w:hAnsi="Times New Roman" w:cs="Times New Roman"/>
                <w:bCs/>
                <w:color w:val="000000"/>
              </w:rPr>
              <w:t>в действующие программы ПАО «Газпром»</w:t>
            </w:r>
          </w:p>
        </w:tc>
        <w:tc>
          <w:tcPr>
            <w:tcW w:w="2127" w:type="dxa"/>
          </w:tcPr>
          <w:p w:rsidR="00450A1D" w:rsidRPr="00EA6C36" w:rsidRDefault="00450A1D" w:rsidP="00450A1D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I</w:t>
            </w:r>
            <w:r w:rsidRPr="00EA6C36">
              <w:rPr>
                <w:rFonts w:ascii="Times New Roman" w:hAnsi="Times New Roman" w:cs="Times New Roman"/>
                <w:bCs/>
                <w:color w:val="000000"/>
              </w:rPr>
              <w:t xml:space="preserve"> полугодие 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A6EE8">
              <w:rPr>
                <w:rFonts w:ascii="Times New Roman" w:hAnsi="Times New Roman" w:cs="Times New Roman"/>
                <w:bCs/>
                <w:color w:val="000000"/>
              </w:rPr>
              <w:t xml:space="preserve">Минэнерго и ЖКХ 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A6EE8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еспублики </w:t>
            </w:r>
            <w:r w:rsidRPr="006A6EE8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ордовия,</w:t>
            </w:r>
            <w:r w:rsidRPr="00537C9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Минпромнауки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Мордовия,</w:t>
            </w:r>
          </w:p>
          <w:p w:rsidR="00A45773" w:rsidRDefault="00A45773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Минсельхозпрод Республики Мордовия,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A6C36">
              <w:rPr>
                <w:rFonts w:ascii="Times New Roman" w:hAnsi="Times New Roman" w:cs="Times New Roman"/>
                <w:bCs/>
                <w:color w:val="000000"/>
              </w:rPr>
              <w:t xml:space="preserve">Минэкономики  </w:t>
            </w:r>
          </w:p>
          <w:p w:rsidR="00450A1D" w:rsidRPr="00EA6C36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A6C36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еспублики </w:t>
            </w:r>
            <w:r w:rsidRPr="00EA6C36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ордовия во взаимодействии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с</w:t>
            </w:r>
            <w:proofErr w:type="gramEnd"/>
          </w:p>
          <w:p w:rsidR="00450A1D" w:rsidRPr="00EA6C36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A6C36">
              <w:rPr>
                <w:rFonts w:ascii="Times New Roman" w:hAnsi="Times New Roman" w:cs="Times New Roman"/>
                <w:bCs/>
                <w:color w:val="000000"/>
              </w:rPr>
              <w:t xml:space="preserve">АО «Газпром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газораспределение Саранск»</w:t>
            </w:r>
          </w:p>
        </w:tc>
        <w:tc>
          <w:tcPr>
            <w:tcW w:w="2499" w:type="dxa"/>
          </w:tcPr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Хайруллин И.Р.,</w:t>
            </w:r>
          </w:p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Петуров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И.А.,</w:t>
            </w:r>
          </w:p>
          <w:p w:rsidR="00450A1D" w:rsidRDefault="008327AC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Эмеев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Б.Э.,</w:t>
            </w:r>
          </w:p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Губайдуллин И.В.,</w:t>
            </w:r>
          </w:p>
          <w:p w:rsidR="00A45773" w:rsidRDefault="00A45773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Цыбизова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Р.М.,</w:t>
            </w:r>
          </w:p>
          <w:p w:rsidR="00A45773" w:rsidRDefault="00A45773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Кечайкин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А.Н.,</w:t>
            </w:r>
          </w:p>
          <w:p w:rsidR="00450A1D" w:rsidRPr="009C33F8" w:rsidRDefault="00450A1D" w:rsidP="002069FD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Горин И.А.</w:t>
            </w:r>
          </w:p>
        </w:tc>
      </w:tr>
      <w:tr w:rsidR="00450A1D" w:rsidRPr="009C33F8" w:rsidTr="001269C6">
        <w:trPr>
          <w:trHeight w:val="189"/>
        </w:trPr>
        <w:tc>
          <w:tcPr>
            <w:tcW w:w="533" w:type="dxa"/>
          </w:tcPr>
          <w:p w:rsidR="00450A1D" w:rsidRPr="003D4A5A" w:rsidRDefault="0095034F" w:rsidP="001E7C3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1E7C3E">
              <w:rPr>
                <w:rFonts w:ascii="Times New Roman" w:eastAsia="Calibri" w:hAnsi="Times New Roman" w:cs="Times New Roman"/>
              </w:rPr>
              <w:t>2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EA6C36" w:rsidRDefault="00450A1D" w:rsidP="00450A1D">
            <w:pPr>
              <w:tabs>
                <w:tab w:val="left" w:pos="218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6C36">
              <w:rPr>
                <w:rFonts w:ascii="Times New Roman" w:hAnsi="Times New Roman" w:cs="Times New Roman"/>
                <w:bCs/>
                <w:color w:val="000000"/>
              </w:rPr>
              <w:t xml:space="preserve">Обеспечить ввод в эксплуатацию не менее 2 объектов заправки транспортных средств компримированным природным газом </w:t>
            </w:r>
          </w:p>
        </w:tc>
        <w:tc>
          <w:tcPr>
            <w:tcW w:w="2127" w:type="dxa"/>
          </w:tcPr>
          <w:p w:rsidR="00450A1D" w:rsidRPr="00EA6C36" w:rsidRDefault="00450A1D" w:rsidP="00450A1D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EA6C36">
              <w:rPr>
                <w:rFonts w:ascii="Times New Roman" w:hAnsi="Times New Roman" w:cs="Times New Roman"/>
                <w:bCs/>
                <w:color w:val="000000"/>
              </w:rPr>
              <w:t xml:space="preserve"> течение года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A6EE8">
              <w:rPr>
                <w:rFonts w:ascii="Times New Roman" w:hAnsi="Times New Roman" w:cs="Times New Roman"/>
                <w:bCs/>
                <w:color w:val="000000"/>
              </w:rPr>
              <w:t xml:space="preserve">Минэнерго и ЖКХ 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A6EE8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еспублики </w:t>
            </w:r>
            <w:r w:rsidRPr="006A6EE8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ордовия,</w:t>
            </w:r>
            <w:r w:rsidRPr="00537C9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Госкомтранс</w:t>
            </w:r>
            <w:proofErr w:type="spellEnd"/>
            <w:r w:rsidRPr="00EA6C36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  <w:p w:rsidR="00450A1D" w:rsidRPr="00EA6C36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A6C36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еспублики </w:t>
            </w:r>
            <w:r w:rsidRPr="00EA6C36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ордовия во взаимодействии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с</w:t>
            </w:r>
            <w:proofErr w:type="gramEnd"/>
          </w:p>
          <w:p w:rsidR="00450A1D" w:rsidRPr="00EA6C36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A6C36">
              <w:rPr>
                <w:rFonts w:ascii="Times New Roman" w:hAnsi="Times New Roman" w:cs="Times New Roman"/>
                <w:bCs/>
                <w:color w:val="000000"/>
              </w:rPr>
              <w:t xml:space="preserve">АО «Газпром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газораспределение Саранск»</w:t>
            </w:r>
          </w:p>
        </w:tc>
        <w:tc>
          <w:tcPr>
            <w:tcW w:w="2499" w:type="dxa"/>
          </w:tcPr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Хайруллин И.Р.,</w:t>
            </w:r>
          </w:p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Петуров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И.А.,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Фрейдин И.В.,</w:t>
            </w:r>
          </w:p>
          <w:p w:rsidR="00450A1D" w:rsidRPr="0015568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Кандрин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95034F" w:rsidP="001E7C3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1E7C3E">
              <w:rPr>
                <w:rFonts w:ascii="Times New Roman" w:eastAsia="Calibri" w:hAnsi="Times New Roman" w:cs="Times New Roman"/>
              </w:rPr>
              <w:t>3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90406D" w:rsidRDefault="00450A1D" w:rsidP="00AB0517">
            <w:pPr>
              <w:tabs>
                <w:tab w:val="left" w:pos="26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06D">
              <w:rPr>
                <w:rFonts w:ascii="Times New Roman" w:hAnsi="Times New Roman" w:cs="Times New Roman"/>
              </w:rPr>
              <w:t>В рамках реализации федерального проекта «Сохранение</w:t>
            </w:r>
            <w:r w:rsidR="002069FD">
              <w:rPr>
                <w:rFonts w:ascii="Times New Roman" w:hAnsi="Times New Roman" w:cs="Times New Roman"/>
              </w:rPr>
              <w:t xml:space="preserve"> </w:t>
            </w:r>
            <w:r w:rsidRPr="0090406D">
              <w:rPr>
                <w:rFonts w:ascii="Times New Roman" w:hAnsi="Times New Roman" w:cs="Times New Roman"/>
              </w:rPr>
              <w:t xml:space="preserve">уникальных водных объектов» </w:t>
            </w:r>
            <w:r>
              <w:rPr>
                <w:rFonts w:ascii="Times New Roman" w:hAnsi="Times New Roman" w:cs="Times New Roman"/>
              </w:rPr>
              <w:t>н</w:t>
            </w:r>
            <w:r w:rsidRPr="0090406D">
              <w:rPr>
                <w:rFonts w:ascii="Times New Roman" w:hAnsi="Times New Roman" w:cs="Times New Roman"/>
              </w:rPr>
              <w:t>ационального проекта</w:t>
            </w:r>
            <w:r w:rsidR="002069FD">
              <w:rPr>
                <w:rFonts w:ascii="Times New Roman" w:hAnsi="Times New Roman" w:cs="Times New Roman"/>
              </w:rPr>
              <w:t xml:space="preserve"> </w:t>
            </w:r>
            <w:r w:rsidRPr="0090406D">
              <w:rPr>
                <w:rFonts w:ascii="Times New Roman" w:hAnsi="Times New Roman" w:cs="Times New Roman"/>
              </w:rPr>
              <w:t>«Экология» завершить работы по расчистке участка русла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406D">
              <w:rPr>
                <w:rFonts w:ascii="Times New Roman" w:hAnsi="Times New Roman" w:cs="Times New Roman"/>
              </w:rPr>
              <w:t>р.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06D">
              <w:rPr>
                <w:rFonts w:ascii="Times New Roman" w:hAnsi="Times New Roman" w:cs="Times New Roman"/>
              </w:rPr>
              <w:t>Саранка</w:t>
            </w:r>
            <w:proofErr w:type="spellEnd"/>
            <w:r w:rsidRPr="0090406D">
              <w:rPr>
                <w:rFonts w:ascii="Times New Roman" w:hAnsi="Times New Roman" w:cs="Times New Roman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0406D">
              <w:rPr>
                <w:rFonts w:ascii="Times New Roman" w:hAnsi="Times New Roman" w:cs="Times New Roman"/>
              </w:rPr>
              <w:t xml:space="preserve"> Саранск, общей протяженностью </w:t>
            </w:r>
            <w:r>
              <w:rPr>
                <w:rFonts w:ascii="Times New Roman" w:hAnsi="Times New Roman" w:cs="Times New Roman"/>
              </w:rPr>
              <w:t>–</w:t>
            </w:r>
            <w:r w:rsidRPr="0090406D">
              <w:rPr>
                <w:rFonts w:ascii="Times New Roman" w:hAnsi="Times New Roman" w:cs="Times New Roman"/>
              </w:rPr>
              <w:t xml:space="preserve"> 6 км</w:t>
            </w:r>
          </w:p>
        </w:tc>
        <w:tc>
          <w:tcPr>
            <w:tcW w:w="2127" w:type="dxa"/>
          </w:tcPr>
          <w:p w:rsidR="00450A1D" w:rsidRPr="0090406D" w:rsidRDefault="00450A1D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406D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Минлесхоз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50A1D" w:rsidRPr="0090406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Республики Мордовия</w:t>
            </w:r>
          </w:p>
        </w:tc>
        <w:tc>
          <w:tcPr>
            <w:tcW w:w="2499" w:type="dxa"/>
          </w:tcPr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Цыбизова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Р.М.,</w:t>
            </w:r>
          </w:p>
          <w:p w:rsidR="00450A1D" w:rsidRPr="00E626ED" w:rsidRDefault="008327AC" w:rsidP="00450A1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Галиуллин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А.Р.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95034F" w:rsidRDefault="0095034F" w:rsidP="001E7C3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1E7C3E">
              <w:rPr>
                <w:rFonts w:ascii="Times New Roman" w:eastAsia="Calibri" w:hAnsi="Times New Roman" w:cs="Times New Roman"/>
              </w:rPr>
              <w:t>4</w:t>
            </w:r>
            <w:r w:rsidR="00450A1D" w:rsidRPr="0095034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1C2228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Обеспечить привлечение федеральных сре</w:t>
            </w:r>
            <w:proofErr w:type="gramStart"/>
            <w:r>
              <w:rPr>
                <w:rFonts w:ascii="Times New Roman" w:hAnsi="Times New Roman" w:cs="Times New Roman"/>
              </w:rPr>
              <w:t>дств</w:t>
            </w:r>
            <w:r w:rsidRPr="001C222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дл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я приобретения</w:t>
            </w:r>
            <w:r w:rsidRPr="001C2228">
              <w:rPr>
                <w:rFonts w:ascii="Times New Roman" w:hAnsi="Times New Roman" w:cs="Times New Roman"/>
                <w:bCs/>
                <w:color w:val="000000"/>
              </w:rPr>
              <w:t xml:space="preserve"> контейнеров для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раздельного накопления отходов</w:t>
            </w:r>
          </w:p>
        </w:tc>
        <w:tc>
          <w:tcPr>
            <w:tcW w:w="2127" w:type="dxa"/>
          </w:tcPr>
          <w:p w:rsidR="00450A1D" w:rsidRPr="001C2228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8B353D">
              <w:rPr>
                <w:rFonts w:ascii="Times New Roman" w:hAnsi="Times New Roman" w:cs="Times New Roman"/>
                <w:bCs/>
                <w:color w:val="000000"/>
              </w:rPr>
              <w:t xml:space="preserve"> течени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8B353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года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C2228">
              <w:rPr>
                <w:rFonts w:ascii="Times New Roman" w:hAnsi="Times New Roman" w:cs="Times New Roman"/>
                <w:bCs/>
                <w:color w:val="000000"/>
              </w:rPr>
              <w:t xml:space="preserve">Минэнерго и ЖКХ </w:t>
            </w:r>
          </w:p>
          <w:p w:rsidR="00450A1D" w:rsidRPr="001C2228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C2228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еспублики </w:t>
            </w:r>
            <w:r w:rsidRPr="001C2228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ордовия</w:t>
            </w:r>
          </w:p>
        </w:tc>
        <w:tc>
          <w:tcPr>
            <w:tcW w:w="2499" w:type="dxa"/>
          </w:tcPr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Хайруллин И.Р.,</w:t>
            </w:r>
          </w:p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Петуров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И.А.</w:t>
            </w:r>
          </w:p>
          <w:p w:rsidR="00450A1D" w:rsidRPr="001C2228" w:rsidRDefault="00450A1D" w:rsidP="00450A1D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95034F" w:rsidRDefault="007C0DEF" w:rsidP="0062151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95034F">
              <w:rPr>
                <w:rFonts w:ascii="Times New Roman" w:eastAsia="Calibri" w:hAnsi="Times New Roman" w:cs="Times New Roman"/>
              </w:rPr>
              <w:t>18</w:t>
            </w:r>
            <w:r w:rsidR="001E7C3E">
              <w:rPr>
                <w:rFonts w:ascii="Times New Roman" w:eastAsia="Calibri" w:hAnsi="Times New Roman" w:cs="Times New Roman"/>
              </w:rPr>
              <w:t>5</w:t>
            </w:r>
            <w:r w:rsidR="00450A1D" w:rsidRPr="0095034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772079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72079">
              <w:rPr>
                <w:rFonts w:ascii="Times New Roman" w:hAnsi="Times New Roman" w:cs="Times New Roman"/>
                <w:bCs/>
                <w:color w:val="000000"/>
              </w:rPr>
              <w:t>Реализовать мероприятия плана информационно-разъяснительной, просветительской работы о раздельном сборе твердых коммунальных отходов на территории Республики Мордовия и повышения экологической грамотн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ости населения на 2022 – 2023 годы</w:t>
            </w:r>
          </w:p>
        </w:tc>
        <w:tc>
          <w:tcPr>
            <w:tcW w:w="2127" w:type="dxa"/>
          </w:tcPr>
          <w:p w:rsidR="00450A1D" w:rsidRPr="00772079" w:rsidRDefault="00450A1D" w:rsidP="00450A1D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772079">
              <w:rPr>
                <w:rFonts w:ascii="Times New Roman" w:hAnsi="Times New Roman" w:cs="Times New Roman"/>
                <w:bCs/>
                <w:color w:val="000000"/>
              </w:rPr>
              <w:t xml:space="preserve"> течени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772079">
              <w:rPr>
                <w:rFonts w:ascii="Times New Roman" w:hAnsi="Times New Roman" w:cs="Times New Roman"/>
                <w:bCs/>
                <w:color w:val="000000"/>
              </w:rPr>
              <w:t xml:space="preserve"> года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72079">
              <w:rPr>
                <w:rFonts w:ascii="Times New Roman" w:hAnsi="Times New Roman" w:cs="Times New Roman"/>
                <w:bCs/>
                <w:color w:val="000000"/>
              </w:rPr>
              <w:t xml:space="preserve">Минэнерго и ЖКХ </w:t>
            </w:r>
          </w:p>
          <w:p w:rsidR="00450A1D" w:rsidRPr="00772079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72079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еспублики </w:t>
            </w:r>
            <w:r w:rsidRPr="00772079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ордовия,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Минобразование</w:t>
            </w:r>
            <w:r w:rsidRPr="0077207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450A1D" w:rsidRPr="00772079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72079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еспублики </w:t>
            </w:r>
            <w:r w:rsidRPr="00772079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ордовия во взаимодействии с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администрациями</w:t>
            </w:r>
            <w:r w:rsidRPr="00772079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муниципальных районов и </w:t>
            </w:r>
            <w:proofErr w:type="spellStart"/>
            <w:r w:rsidRPr="00772079">
              <w:rPr>
                <w:rFonts w:ascii="Times New Roman" w:hAnsi="Times New Roman" w:cs="Times New Roman"/>
                <w:bCs/>
                <w:color w:val="000000"/>
              </w:rPr>
              <w:t>г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772079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772079">
              <w:rPr>
                <w:rFonts w:ascii="Times New Roman" w:hAnsi="Times New Roman" w:cs="Times New Roman"/>
                <w:bCs/>
                <w:color w:val="000000"/>
              </w:rPr>
              <w:t xml:space="preserve"> Саранск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во взаимодействии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с</w:t>
            </w:r>
            <w:proofErr w:type="gramEnd"/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72079">
              <w:rPr>
                <w:rFonts w:ascii="Times New Roman" w:hAnsi="Times New Roman" w:cs="Times New Roman"/>
                <w:bCs/>
                <w:color w:val="000000"/>
              </w:rPr>
              <w:t>ООО «РЕМОНДИС Са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ранск», </w:t>
            </w:r>
          </w:p>
          <w:p w:rsidR="00450A1D" w:rsidRPr="00772079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во взаимодействии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с</w:t>
            </w:r>
            <w:proofErr w:type="gramEnd"/>
          </w:p>
          <w:p w:rsidR="00450A1D" w:rsidRPr="00772079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72079">
              <w:rPr>
                <w:rFonts w:ascii="Times New Roman" w:hAnsi="Times New Roman" w:cs="Times New Roman"/>
                <w:bCs/>
                <w:color w:val="000000"/>
              </w:rPr>
              <w:t>ООО «Мордовский экологический комбинат»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                          во взаимодействии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с</w:t>
            </w:r>
            <w:proofErr w:type="gramEnd"/>
            <w:r w:rsidRPr="0077207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450A1D" w:rsidRPr="00772079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72079">
              <w:rPr>
                <w:rFonts w:ascii="Times New Roman" w:hAnsi="Times New Roman" w:cs="Times New Roman"/>
                <w:bCs/>
                <w:color w:val="000000"/>
              </w:rPr>
              <w:t xml:space="preserve"> ФГБОУ ВО «</w:t>
            </w:r>
            <w:r>
              <w:rPr>
                <w:rFonts w:ascii="Times New Roman" w:hAnsi="Times New Roman" w:cs="Times New Roman"/>
                <w:bCs/>
                <w:color w:val="000000"/>
              </w:rPr>
              <w:t>МГУ</w:t>
            </w:r>
            <w:r w:rsidRPr="00772079">
              <w:rPr>
                <w:rFonts w:ascii="Times New Roman" w:hAnsi="Times New Roman" w:cs="Times New Roman"/>
                <w:bCs/>
                <w:color w:val="000000"/>
              </w:rPr>
              <w:t xml:space="preserve"> им. Н.П. Огар</w:t>
            </w:r>
            <w:r w:rsidR="00DE71CB">
              <w:rPr>
                <w:rFonts w:ascii="Times New Roman" w:hAnsi="Times New Roman" w:cs="Times New Roman"/>
                <w:bCs/>
                <w:color w:val="000000"/>
              </w:rPr>
              <w:t>ё</w:t>
            </w:r>
            <w:r w:rsidRPr="00772079">
              <w:rPr>
                <w:rFonts w:ascii="Times New Roman" w:hAnsi="Times New Roman" w:cs="Times New Roman"/>
                <w:bCs/>
                <w:color w:val="000000"/>
              </w:rPr>
              <w:t>ва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                       во взаимодействии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с</w:t>
            </w:r>
            <w:proofErr w:type="gramEnd"/>
          </w:p>
          <w:p w:rsidR="00450A1D" w:rsidRPr="00772079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72079">
              <w:rPr>
                <w:rFonts w:ascii="Times New Roman" w:hAnsi="Times New Roman" w:cs="Times New Roman"/>
                <w:bCs/>
                <w:color w:val="000000"/>
              </w:rPr>
              <w:t>ФГБОУ ВО «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МГПУ   </w:t>
            </w:r>
            <w:r w:rsidR="00E85B24">
              <w:rPr>
                <w:rFonts w:ascii="Times New Roman" w:hAnsi="Times New Roman" w:cs="Times New Roman"/>
                <w:bCs/>
                <w:color w:val="000000"/>
              </w:rPr>
              <w:t xml:space="preserve"> имени</w:t>
            </w:r>
            <w:r w:rsidRPr="00772079">
              <w:rPr>
                <w:rFonts w:ascii="Times New Roman" w:hAnsi="Times New Roman" w:cs="Times New Roman"/>
                <w:bCs/>
                <w:color w:val="000000"/>
              </w:rPr>
              <w:t xml:space="preserve"> М.Е. </w:t>
            </w:r>
            <w:proofErr w:type="spellStart"/>
            <w:r w:rsidRPr="00772079">
              <w:rPr>
                <w:rFonts w:ascii="Times New Roman" w:hAnsi="Times New Roman" w:cs="Times New Roman"/>
                <w:bCs/>
                <w:color w:val="000000"/>
              </w:rPr>
              <w:t>Евсевьева</w:t>
            </w:r>
            <w:proofErr w:type="spellEnd"/>
            <w:r w:rsidRPr="00772079">
              <w:rPr>
                <w:rFonts w:ascii="Times New Roman" w:hAnsi="Times New Roman" w:cs="Times New Roman"/>
                <w:bCs/>
                <w:color w:val="000000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           во взаимодействии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с</w:t>
            </w:r>
            <w:proofErr w:type="gramEnd"/>
          </w:p>
          <w:p w:rsidR="00450A1D" w:rsidRPr="00772079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72079">
              <w:rPr>
                <w:rFonts w:ascii="Times New Roman" w:hAnsi="Times New Roman" w:cs="Times New Roman"/>
                <w:bCs/>
                <w:color w:val="000000"/>
              </w:rPr>
              <w:t>ДЭО «Зеленый мир»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            во взаимодействии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с</w:t>
            </w:r>
            <w:proofErr w:type="gramEnd"/>
            <w:r w:rsidRPr="0077207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450A1D" w:rsidRPr="00772079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72079">
              <w:rPr>
                <w:rFonts w:ascii="Times New Roman" w:hAnsi="Times New Roman" w:cs="Times New Roman"/>
                <w:bCs/>
                <w:color w:val="000000"/>
              </w:rPr>
              <w:t xml:space="preserve">ООО «РЕМОНДИС Экология» </w:t>
            </w:r>
          </w:p>
        </w:tc>
        <w:tc>
          <w:tcPr>
            <w:tcW w:w="2499" w:type="dxa"/>
          </w:tcPr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Хайруллин И.Р.,</w:t>
            </w:r>
          </w:p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Петуров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И.А.,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Лотванова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Г.А.,</w:t>
            </w:r>
          </w:p>
          <w:p w:rsidR="00450A1D" w:rsidRPr="00772079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72079">
              <w:rPr>
                <w:rFonts w:ascii="Times New Roman" w:hAnsi="Times New Roman" w:cs="Times New Roman"/>
                <w:bCs/>
                <w:color w:val="000000"/>
              </w:rPr>
              <w:t>Солдатова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Е.П.</w:t>
            </w:r>
          </w:p>
          <w:p w:rsidR="00450A1D" w:rsidRPr="00772079" w:rsidRDefault="00450A1D" w:rsidP="00450A1D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84D44" w:rsidRPr="009C33F8" w:rsidTr="001269C6">
        <w:trPr>
          <w:trHeight w:val="298"/>
        </w:trPr>
        <w:tc>
          <w:tcPr>
            <w:tcW w:w="533" w:type="dxa"/>
          </w:tcPr>
          <w:p w:rsidR="00684D44" w:rsidRPr="0095034F" w:rsidRDefault="00684D44" w:rsidP="001E7C3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95034F">
              <w:rPr>
                <w:rFonts w:ascii="Times New Roman" w:eastAsia="Calibri" w:hAnsi="Times New Roman" w:cs="Times New Roman"/>
              </w:rPr>
              <w:lastRenderedPageBreak/>
              <w:t>18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95034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684D44" w:rsidRPr="00684D44" w:rsidRDefault="00684D44">
            <w:pPr>
              <w:pStyle w:val="ad"/>
              <w:tabs>
                <w:tab w:val="left" w:pos="2185"/>
              </w:tabs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84D44">
              <w:rPr>
                <w:rFonts w:eastAsia="Microsoft YaHei"/>
                <w:color w:val="000000"/>
                <w:kern w:val="24"/>
                <w:sz w:val="22"/>
                <w:szCs w:val="22"/>
              </w:rPr>
              <w:t>Обеспечить выполнение работ по благоустройству объектов – победителей VII Всероссийского конкурса лучших проектов создания комфортной городской среды в города</w:t>
            </w:r>
            <w:r>
              <w:rPr>
                <w:rFonts w:eastAsia="Microsoft YaHei"/>
                <w:color w:val="000000"/>
                <w:kern w:val="24"/>
                <w:sz w:val="22"/>
                <w:szCs w:val="22"/>
              </w:rPr>
              <w:t xml:space="preserve">х Ардатов, </w:t>
            </w:r>
            <w:proofErr w:type="spellStart"/>
            <w:r>
              <w:rPr>
                <w:rFonts w:eastAsia="Microsoft YaHei"/>
                <w:color w:val="000000"/>
                <w:kern w:val="24"/>
                <w:sz w:val="22"/>
                <w:szCs w:val="22"/>
              </w:rPr>
              <w:t>Ковылкино</w:t>
            </w:r>
            <w:proofErr w:type="spellEnd"/>
            <w:r>
              <w:rPr>
                <w:rFonts w:eastAsia="Microsoft YaHei"/>
                <w:color w:val="000000"/>
                <w:kern w:val="24"/>
                <w:sz w:val="22"/>
                <w:szCs w:val="22"/>
              </w:rPr>
              <w:t xml:space="preserve"> и Рузаевка</w:t>
            </w:r>
          </w:p>
        </w:tc>
        <w:tc>
          <w:tcPr>
            <w:tcW w:w="2127" w:type="dxa"/>
          </w:tcPr>
          <w:p w:rsidR="00684D44" w:rsidRPr="00684D44" w:rsidRDefault="00684D44">
            <w:pPr>
              <w:pStyle w:val="ad"/>
              <w:spacing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84D44">
              <w:rPr>
                <w:rFonts w:eastAsia="Microsoft YaHei"/>
                <w:color w:val="000000"/>
                <w:kern w:val="24"/>
                <w:sz w:val="22"/>
                <w:szCs w:val="22"/>
              </w:rPr>
              <w:t>до 1 ноября</w:t>
            </w:r>
          </w:p>
        </w:tc>
        <w:tc>
          <w:tcPr>
            <w:tcW w:w="2551" w:type="dxa"/>
            <w:gridSpan w:val="2"/>
          </w:tcPr>
          <w:p w:rsidR="00684D44" w:rsidRPr="00684D44" w:rsidRDefault="00684D44">
            <w:pPr>
              <w:pStyle w:val="ad"/>
              <w:kinsoku w:val="0"/>
              <w:overflowPunct w:val="0"/>
              <w:spacing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84D44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Минэнерго и ЖКХ </w:t>
            </w:r>
          </w:p>
          <w:p w:rsidR="00684D44" w:rsidRPr="00684D44" w:rsidRDefault="00684D44">
            <w:pPr>
              <w:pStyle w:val="ad"/>
              <w:kinsoku w:val="0"/>
              <w:overflowPunct w:val="0"/>
              <w:spacing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84D44">
              <w:rPr>
                <w:rFonts w:eastAsia="Calibri"/>
                <w:color w:val="000000"/>
                <w:kern w:val="24"/>
                <w:sz w:val="22"/>
                <w:szCs w:val="22"/>
              </w:rPr>
              <w:t>Республики Мордовия во взаимодействии с администрациями муниципальных районов</w:t>
            </w:r>
          </w:p>
        </w:tc>
        <w:tc>
          <w:tcPr>
            <w:tcW w:w="2499" w:type="dxa"/>
          </w:tcPr>
          <w:p w:rsidR="00684D44" w:rsidRDefault="00684D44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Хайруллин И.Р.,</w:t>
            </w:r>
          </w:p>
          <w:p w:rsidR="00684D44" w:rsidRDefault="00684D44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Петуров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И.А.</w:t>
            </w:r>
          </w:p>
          <w:p w:rsidR="00684D44" w:rsidRPr="00B72B0E" w:rsidRDefault="00684D44" w:rsidP="00450A1D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95034F" w:rsidRDefault="007C0DEF" w:rsidP="0062151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95034F">
              <w:rPr>
                <w:rFonts w:ascii="Times New Roman" w:eastAsia="Calibri" w:hAnsi="Times New Roman" w:cs="Times New Roman"/>
              </w:rPr>
              <w:t>18</w:t>
            </w:r>
            <w:r w:rsidR="001E7C3E">
              <w:rPr>
                <w:rFonts w:ascii="Times New Roman" w:eastAsia="Calibri" w:hAnsi="Times New Roman" w:cs="Times New Roman"/>
              </w:rPr>
              <w:t>7</w:t>
            </w:r>
            <w:r w:rsidR="00450A1D" w:rsidRPr="0095034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465F98" w:rsidRDefault="00450A1D" w:rsidP="00450A1D">
            <w:pPr>
              <w:tabs>
                <w:tab w:val="left" w:pos="218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65F98">
              <w:rPr>
                <w:rFonts w:ascii="Times New Roman" w:hAnsi="Times New Roman" w:cs="Times New Roman"/>
                <w:bCs/>
                <w:color w:val="000000"/>
              </w:rPr>
              <w:t>Обеспечить своевременное и качественное выполнение работ по благоустройству 19 дворовых территорий и 9 общественных территорий</w:t>
            </w:r>
          </w:p>
        </w:tc>
        <w:tc>
          <w:tcPr>
            <w:tcW w:w="2127" w:type="dxa"/>
          </w:tcPr>
          <w:p w:rsidR="00450A1D" w:rsidRPr="00465F98" w:rsidRDefault="00450A1D" w:rsidP="00450A1D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65F98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2B0E">
              <w:rPr>
                <w:rFonts w:ascii="Times New Roman" w:hAnsi="Times New Roman" w:cs="Times New Roman"/>
              </w:rPr>
              <w:t xml:space="preserve">Минэнерго и ЖКХ </w:t>
            </w:r>
          </w:p>
          <w:p w:rsidR="00450A1D" w:rsidRPr="00465F98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  <w:r w:rsidRPr="00B72B0E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ордовия</w:t>
            </w:r>
            <w:r w:rsidRPr="00B72B0E">
              <w:rPr>
                <w:rFonts w:ascii="Times New Roman" w:hAnsi="Times New Roman" w:cs="Times New Roman"/>
              </w:rPr>
              <w:t xml:space="preserve"> во взаимодействии с администрациями муниципальных районов</w:t>
            </w:r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Саранск</w:t>
            </w:r>
          </w:p>
        </w:tc>
        <w:tc>
          <w:tcPr>
            <w:tcW w:w="2499" w:type="dxa"/>
          </w:tcPr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Хайруллин И.Р.,</w:t>
            </w:r>
          </w:p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Петуров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И.А.</w:t>
            </w:r>
          </w:p>
          <w:p w:rsidR="00450A1D" w:rsidRPr="009C33F8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  <w:shd w:val="clear" w:color="auto" w:fill="auto"/>
          </w:tcPr>
          <w:p w:rsidR="00450A1D" w:rsidRPr="0095034F" w:rsidRDefault="00450A1D" w:rsidP="001E7C3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95034F">
              <w:rPr>
                <w:rFonts w:ascii="Times New Roman" w:eastAsia="Calibri" w:hAnsi="Times New Roman" w:cs="Times New Roman"/>
              </w:rPr>
              <w:t>1</w:t>
            </w:r>
            <w:r w:rsidR="007C0DEF" w:rsidRPr="0095034F">
              <w:rPr>
                <w:rFonts w:ascii="Times New Roman" w:eastAsia="Calibri" w:hAnsi="Times New Roman" w:cs="Times New Roman"/>
              </w:rPr>
              <w:t>8</w:t>
            </w:r>
            <w:r w:rsidR="001E7C3E">
              <w:rPr>
                <w:rFonts w:ascii="Times New Roman" w:eastAsia="Calibri" w:hAnsi="Times New Roman" w:cs="Times New Roman"/>
              </w:rPr>
              <w:t>8</w:t>
            </w:r>
            <w:r w:rsidRPr="0095034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465F98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Обеспечить разработку и реализацию плана действий по приведению в соответствие городской инфраструктуры</w:t>
            </w:r>
          </w:p>
        </w:tc>
        <w:tc>
          <w:tcPr>
            <w:tcW w:w="2127" w:type="dxa"/>
          </w:tcPr>
          <w:p w:rsidR="00450A1D" w:rsidRPr="00465F98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до конца года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2B0E">
              <w:rPr>
                <w:rFonts w:ascii="Times New Roman" w:hAnsi="Times New Roman" w:cs="Times New Roman"/>
              </w:rPr>
              <w:t xml:space="preserve">Минэнерго и ЖКХ 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  <w:r w:rsidRPr="00B72B0E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ордовия,</w:t>
            </w:r>
          </w:p>
          <w:p w:rsidR="00450A1D" w:rsidRPr="00B72B0E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исполнительные органы </w:t>
            </w:r>
            <w:r>
              <w:rPr>
                <w:rFonts w:ascii="Times New Roman" w:hAnsi="Times New Roman" w:cs="Times New Roman"/>
              </w:rPr>
              <w:lastRenderedPageBreak/>
              <w:t>государственной власти Республики Мордовия</w:t>
            </w:r>
            <w:r w:rsidRPr="00B72B0E">
              <w:rPr>
                <w:rFonts w:ascii="Times New Roman" w:hAnsi="Times New Roman" w:cs="Times New Roman"/>
              </w:rPr>
              <w:t xml:space="preserve"> во </w:t>
            </w:r>
            <w:r>
              <w:rPr>
                <w:rFonts w:ascii="Times New Roman" w:hAnsi="Times New Roman" w:cs="Times New Roman"/>
              </w:rPr>
              <w:t xml:space="preserve">взаимодействии с администрациями муниципальных районов и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Саранск</w:t>
            </w:r>
          </w:p>
        </w:tc>
        <w:tc>
          <w:tcPr>
            <w:tcW w:w="2499" w:type="dxa"/>
          </w:tcPr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Хайруллин И.Р.,</w:t>
            </w:r>
          </w:p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Петуров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И.А.,</w:t>
            </w:r>
          </w:p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Фрейдин И.В. </w:t>
            </w:r>
          </w:p>
          <w:p w:rsidR="00450A1D" w:rsidRPr="00B72B0E" w:rsidRDefault="00450A1D" w:rsidP="00450A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во взаимодействии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Асабиным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И.Ю.</w:t>
            </w:r>
          </w:p>
        </w:tc>
      </w:tr>
      <w:tr w:rsidR="00684D44" w:rsidRPr="009C33F8" w:rsidTr="001269C6">
        <w:trPr>
          <w:trHeight w:val="298"/>
        </w:trPr>
        <w:tc>
          <w:tcPr>
            <w:tcW w:w="533" w:type="dxa"/>
          </w:tcPr>
          <w:p w:rsidR="00684D44" w:rsidRPr="0095034F" w:rsidRDefault="00684D44" w:rsidP="007D551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95034F">
              <w:rPr>
                <w:rFonts w:ascii="Times New Roman" w:eastAsia="Calibri" w:hAnsi="Times New Roman" w:cs="Times New Roman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</w:rPr>
              <w:t>89</w:t>
            </w:r>
            <w:r w:rsidRPr="0095034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684D44" w:rsidRPr="00684D44" w:rsidRDefault="00684D44">
            <w:pPr>
              <w:pStyle w:val="ad"/>
              <w:tabs>
                <w:tab w:val="left" w:pos="2185"/>
              </w:tabs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84D44">
              <w:rPr>
                <w:rFonts w:eastAsia="Microsoft YaHei"/>
                <w:color w:val="000000"/>
                <w:kern w:val="24"/>
                <w:sz w:val="22"/>
                <w:szCs w:val="22"/>
              </w:rPr>
              <w:t xml:space="preserve">Обеспечить разработку проектно-сметной документации, прошедшей государственную экспертизу, по объектам «Реконструкция бульвара по </w:t>
            </w:r>
            <w:r>
              <w:rPr>
                <w:rFonts w:eastAsia="Microsoft YaHei"/>
                <w:color w:val="000000"/>
                <w:kern w:val="24"/>
                <w:sz w:val="22"/>
                <w:szCs w:val="22"/>
              </w:rPr>
              <w:t xml:space="preserve">             </w:t>
            </w:r>
            <w:r w:rsidRPr="00684D44">
              <w:rPr>
                <w:rFonts w:eastAsia="Microsoft YaHei"/>
                <w:color w:val="000000"/>
                <w:kern w:val="24"/>
                <w:sz w:val="22"/>
                <w:szCs w:val="22"/>
              </w:rPr>
              <w:t>ул. Мос</w:t>
            </w:r>
            <w:r>
              <w:rPr>
                <w:rFonts w:eastAsia="Microsoft YaHei"/>
                <w:color w:val="000000"/>
                <w:kern w:val="24"/>
                <w:sz w:val="22"/>
                <w:szCs w:val="22"/>
              </w:rPr>
              <w:t>ковская с каскадом фонтанов» и «</w:t>
            </w:r>
            <w:r w:rsidRPr="00684D44">
              <w:rPr>
                <w:rFonts w:eastAsia="Microsoft YaHei"/>
                <w:color w:val="000000"/>
                <w:kern w:val="24"/>
                <w:sz w:val="22"/>
                <w:szCs w:val="22"/>
              </w:rPr>
              <w:t xml:space="preserve">Благоустройство площади по </w:t>
            </w:r>
            <w:r>
              <w:rPr>
                <w:rFonts w:eastAsia="Microsoft YaHei"/>
                <w:color w:val="000000"/>
                <w:kern w:val="24"/>
                <w:sz w:val="22"/>
                <w:szCs w:val="22"/>
              </w:rPr>
              <w:t xml:space="preserve">             ул. Советская»</w:t>
            </w:r>
          </w:p>
        </w:tc>
        <w:tc>
          <w:tcPr>
            <w:tcW w:w="2127" w:type="dxa"/>
          </w:tcPr>
          <w:p w:rsidR="00684D44" w:rsidRPr="00684D44" w:rsidRDefault="00684D44">
            <w:pPr>
              <w:pStyle w:val="ad"/>
              <w:spacing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84D44">
              <w:rPr>
                <w:rFonts w:eastAsia="Microsoft YaHei"/>
                <w:color w:val="000000"/>
                <w:kern w:val="24"/>
                <w:sz w:val="22"/>
                <w:szCs w:val="22"/>
              </w:rPr>
              <w:t>до 15 марта</w:t>
            </w:r>
          </w:p>
        </w:tc>
        <w:tc>
          <w:tcPr>
            <w:tcW w:w="2551" w:type="dxa"/>
            <w:gridSpan w:val="2"/>
          </w:tcPr>
          <w:p w:rsidR="00684D44" w:rsidRPr="00684D44" w:rsidRDefault="00684D44">
            <w:pPr>
              <w:pStyle w:val="ad"/>
              <w:kinsoku w:val="0"/>
              <w:overflowPunct w:val="0"/>
              <w:spacing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84D44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Минэнерго и ЖКХ </w:t>
            </w:r>
          </w:p>
          <w:p w:rsidR="00684D44" w:rsidRPr="00684D44" w:rsidRDefault="00684D44">
            <w:pPr>
              <w:pStyle w:val="ad"/>
              <w:kinsoku w:val="0"/>
              <w:overflowPunct w:val="0"/>
              <w:spacing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84D44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Республики Мордовия во взаимодействии с администрацией    </w:t>
            </w:r>
            <w:r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              </w:t>
            </w:r>
            <w:proofErr w:type="spellStart"/>
            <w:r w:rsidRPr="00684D44">
              <w:rPr>
                <w:rFonts w:eastAsia="Calibri"/>
                <w:color w:val="000000"/>
                <w:kern w:val="24"/>
                <w:sz w:val="22"/>
                <w:szCs w:val="22"/>
              </w:rPr>
              <w:t>г.о</w:t>
            </w:r>
            <w:proofErr w:type="spellEnd"/>
            <w:r w:rsidRPr="00684D44">
              <w:rPr>
                <w:rFonts w:eastAsia="Calibri"/>
                <w:color w:val="000000"/>
                <w:kern w:val="24"/>
                <w:sz w:val="22"/>
                <w:szCs w:val="22"/>
              </w:rPr>
              <w:t>. Саранск</w:t>
            </w:r>
          </w:p>
        </w:tc>
        <w:tc>
          <w:tcPr>
            <w:tcW w:w="2499" w:type="dxa"/>
          </w:tcPr>
          <w:p w:rsidR="00684D44" w:rsidRPr="00684D44" w:rsidRDefault="00684D44">
            <w:pPr>
              <w:pStyle w:val="ad"/>
              <w:spacing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84D44">
              <w:rPr>
                <w:rFonts w:eastAsia="Microsoft YaHei"/>
                <w:color w:val="000000"/>
                <w:kern w:val="24"/>
                <w:sz w:val="22"/>
                <w:szCs w:val="22"/>
              </w:rPr>
              <w:t>Хайруллин И.Р.,</w:t>
            </w:r>
          </w:p>
          <w:p w:rsidR="00684D44" w:rsidRPr="00684D44" w:rsidRDefault="00684D44">
            <w:pPr>
              <w:pStyle w:val="ad"/>
              <w:spacing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4D44">
              <w:rPr>
                <w:rFonts w:eastAsia="Microsoft YaHei"/>
                <w:color w:val="000000"/>
                <w:kern w:val="24"/>
                <w:sz w:val="22"/>
                <w:szCs w:val="22"/>
              </w:rPr>
              <w:t>Петуров</w:t>
            </w:r>
            <w:proofErr w:type="spellEnd"/>
            <w:r w:rsidRPr="00684D44">
              <w:rPr>
                <w:rFonts w:eastAsia="Microsoft YaHei"/>
                <w:color w:val="000000"/>
                <w:kern w:val="24"/>
                <w:sz w:val="22"/>
                <w:szCs w:val="22"/>
              </w:rPr>
              <w:t xml:space="preserve"> И.А.,</w:t>
            </w:r>
          </w:p>
          <w:p w:rsidR="00684D44" w:rsidRPr="00684D44" w:rsidRDefault="00111796">
            <w:pPr>
              <w:pStyle w:val="ad"/>
              <w:spacing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Microsoft YaHei"/>
                <w:color w:val="000000"/>
                <w:kern w:val="24"/>
                <w:sz w:val="22"/>
                <w:szCs w:val="22"/>
              </w:rPr>
              <w:t>Фрейдин И.В</w:t>
            </w:r>
            <w:bookmarkStart w:id="0" w:name="_GoBack"/>
            <w:bookmarkEnd w:id="0"/>
            <w:r w:rsidR="00684D44" w:rsidRPr="00684D44">
              <w:rPr>
                <w:rFonts w:eastAsia="Microsoft YaHei"/>
                <w:color w:val="000000"/>
                <w:kern w:val="24"/>
                <w:sz w:val="22"/>
                <w:szCs w:val="22"/>
              </w:rPr>
              <w:t xml:space="preserve">. </w:t>
            </w:r>
          </w:p>
          <w:p w:rsidR="00684D44" w:rsidRPr="00684D44" w:rsidRDefault="00684D44">
            <w:pPr>
              <w:pStyle w:val="ad"/>
              <w:spacing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84D44">
              <w:rPr>
                <w:rFonts w:eastAsia="Microsoft YaHei"/>
                <w:color w:val="000000"/>
                <w:kern w:val="24"/>
                <w:sz w:val="22"/>
                <w:szCs w:val="22"/>
              </w:rPr>
              <w:t xml:space="preserve">во взаимодействии с </w:t>
            </w:r>
            <w:proofErr w:type="spellStart"/>
            <w:r w:rsidRPr="00684D44">
              <w:rPr>
                <w:rFonts w:eastAsia="Microsoft YaHei"/>
                <w:color w:val="000000"/>
                <w:kern w:val="24"/>
                <w:sz w:val="22"/>
                <w:szCs w:val="22"/>
              </w:rPr>
              <w:t>Асабиным</w:t>
            </w:r>
            <w:proofErr w:type="spellEnd"/>
            <w:r w:rsidRPr="00684D44">
              <w:rPr>
                <w:rFonts w:eastAsia="Microsoft YaHei"/>
                <w:color w:val="000000"/>
                <w:kern w:val="24"/>
                <w:sz w:val="22"/>
                <w:szCs w:val="22"/>
              </w:rPr>
              <w:t xml:space="preserve"> И.Ю.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95034F" w:rsidRDefault="0095034F" w:rsidP="0062151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1E7C3E">
              <w:rPr>
                <w:rFonts w:ascii="Times New Roman" w:eastAsia="Calibri" w:hAnsi="Times New Roman" w:cs="Times New Roman"/>
              </w:rPr>
              <w:t>90</w:t>
            </w:r>
            <w:r w:rsidR="00450A1D" w:rsidRPr="0095034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465F98" w:rsidRDefault="00450A1D" w:rsidP="00171384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Обеспечить</w:t>
            </w:r>
            <w:r w:rsidR="00171384">
              <w:rPr>
                <w:rFonts w:ascii="Times New Roman" w:hAnsi="Times New Roman" w:cs="Times New Roman"/>
                <w:bCs/>
                <w:color w:val="000000"/>
              </w:rPr>
              <w:t xml:space="preserve"> подготовку и подачу документов для включения в 2025 году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объекта «Свалка на ул. Комарова» в федеральный проект «Генеральная уборка»</w:t>
            </w:r>
          </w:p>
        </w:tc>
        <w:tc>
          <w:tcPr>
            <w:tcW w:w="2127" w:type="dxa"/>
          </w:tcPr>
          <w:p w:rsidR="00450A1D" w:rsidRPr="00465F98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Минлесхоз</w:t>
            </w:r>
            <w:proofErr w:type="spellEnd"/>
          </w:p>
          <w:p w:rsidR="00450A1D" w:rsidRPr="00465F98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Республики Мордовия</w:t>
            </w:r>
            <w:r w:rsidRPr="00B72B0E">
              <w:rPr>
                <w:rFonts w:ascii="Times New Roman" w:hAnsi="Times New Roman" w:cs="Times New Roman"/>
              </w:rPr>
              <w:t xml:space="preserve"> во </w:t>
            </w:r>
            <w:r>
              <w:rPr>
                <w:rFonts w:ascii="Times New Roman" w:hAnsi="Times New Roman" w:cs="Times New Roman"/>
              </w:rPr>
              <w:t xml:space="preserve">взаимодействии с администрацией                </w:t>
            </w:r>
            <w:r w:rsidRPr="00B72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Саранск</w:t>
            </w:r>
          </w:p>
        </w:tc>
        <w:tc>
          <w:tcPr>
            <w:tcW w:w="2499" w:type="dxa"/>
          </w:tcPr>
          <w:p w:rsidR="00171384" w:rsidRDefault="00171384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Хайруллин И.Р.,</w:t>
            </w:r>
          </w:p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Цыбизова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Р.М.,</w:t>
            </w:r>
          </w:p>
          <w:p w:rsidR="00450A1D" w:rsidRPr="00E626ED" w:rsidRDefault="00FA1AE5" w:rsidP="00450A1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Галиуллин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А.Р.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  <w:shd w:val="clear" w:color="auto" w:fill="auto"/>
          </w:tcPr>
          <w:p w:rsidR="00450A1D" w:rsidRDefault="0095034F" w:rsidP="001E7C3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1E7C3E">
              <w:rPr>
                <w:rFonts w:ascii="Times New Roman" w:eastAsia="Calibri" w:hAnsi="Times New Roman" w:cs="Times New Roman"/>
              </w:rPr>
              <w:t>1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FE0644" w:rsidRDefault="00450A1D" w:rsidP="00450A1D">
            <w:pPr>
              <w:tabs>
                <w:tab w:val="left" w:pos="26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Обеспечить совместную с администрацией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>
              <w:rPr>
                <w:rFonts w:ascii="Times New Roman" w:eastAsia="Calibri" w:hAnsi="Times New Roman" w:cs="Times New Roman"/>
              </w:rPr>
              <w:t>. Саранск разработку концепции формирования умной городской среды г. Саранска</w:t>
            </w:r>
          </w:p>
        </w:tc>
        <w:tc>
          <w:tcPr>
            <w:tcW w:w="2127" w:type="dxa"/>
          </w:tcPr>
          <w:p w:rsidR="00450A1D" w:rsidRPr="00E625B5" w:rsidRDefault="00450A1D" w:rsidP="00450A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2B0E">
              <w:rPr>
                <w:rFonts w:ascii="Times New Roman" w:hAnsi="Times New Roman" w:cs="Times New Roman"/>
              </w:rPr>
              <w:t xml:space="preserve">Минэнерго и ЖКХ 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  <w:r w:rsidRPr="00B72B0E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ордовия,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Мордовия,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Госкомтранс</w:t>
            </w:r>
            <w:proofErr w:type="spellEnd"/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Мордовия</w:t>
            </w:r>
          </w:p>
          <w:p w:rsidR="00450A1D" w:rsidRPr="00465F98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72B0E">
              <w:rPr>
                <w:rFonts w:ascii="Times New Roman" w:hAnsi="Times New Roman" w:cs="Times New Roman"/>
              </w:rPr>
              <w:t xml:space="preserve">во </w:t>
            </w:r>
            <w:r>
              <w:rPr>
                <w:rFonts w:ascii="Times New Roman" w:hAnsi="Times New Roman" w:cs="Times New Roman"/>
              </w:rPr>
              <w:t xml:space="preserve">взаимодействии с администрацией                </w:t>
            </w:r>
            <w:r w:rsidRPr="00B72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Саранск</w:t>
            </w:r>
          </w:p>
        </w:tc>
        <w:tc>
          <w:tcPr>
            <w:tcW w:w="2499" w:type="dxa"/>
          </w:tcPr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Фрейдин И.В.,</w:t>
            </w:r>
          </w:p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Хайруллин И.Р.,</w:t>
            </w:r>
          </w:p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Петуров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И.А.,</w:t>
            </w:r>
          </w:p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Курмакаев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Р.Р.,</w:t>
            </w:r>
          </w:p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Кандрин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В.А.</w:t>
            </w:r>
          </w:p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во взаимодействии </w:t>
            </w:r>
            <w:r w:rsidR="00E43F0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Асабиным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И.Ю.</w:t>
            </w:r>
          </w:p>
          <w:p w:rsidR="00450A1D" w:rsidRPr="009C33F8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95034F" w:rsidP="001E7C3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1E7C3E">
              <w:rPr>
                <w:rFonts w:ascii="Times New Roman" w:eastAsia="Calibri" w:hAnsi="Times New Roman" w:cs="Times New Roman"/>
              </w:rPr>
              <w:t>2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FE0644" w:rsidRDefault="00450A1D" w:rsidP="003E774E">
            <w:pPr>
              <w:tabs>
                <w:tab w:val="left" w:pos="26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Обеспечить совместную разработку проектной документации по </w:t>
            </w:r>
            <w:r w:rsidR="003E774E">
              <w:rPr>
                <w:rFonts w:ascii="Times New Roman" w:eastAsia="Calibri" w:hAnsi="Times New Roman" w:cs="Times New Roman"/>
              </w:rPr>
              <w:t>реконструкции</w:t>
            </w:r>
            <w:r w:rsidR="00AB0517">
              <w:rPr>
                <w:rFonts w:ascii="Times New Roman" w:eastAsia="Calibri" w:hAnsi="Times New Roman" w:cs="Times New Roman"/>
              </w:rPr>
              <w:t xml:space="preserve"> п</w:t>
            </w:r>
            <w:r>
              <w:rPr>
                <w:rFonts w:ascii="Times New Roman" w:eastAsia="Calibri" w:hAnsi="Times New Roman" w:cs="Times New Roman"/>
              </w:rPr>
              <w:t>лощади Тысячелетия и фонтана «Звезда Мордовии»</w:t>
            </w:r>
          </w:p>
        </w:tc>
        <w:tc>
          <w:tcPr>
            <w:tcW w:w="2127" w:type="dxa"/>
          </w:tcPr>
          <w:p w:rsidR="00450A1D" w:rsidRPr="00FE0644" w:rsidRDefault="00450A1D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2B0E">
              <w:rPr>
                <w:rFonts w:ascii="Times New Roman" w:hAnsi="Times New Roman" w:cs="Times New Roman"/>
              </w:rPr>
              <w:t xml:space="preserve">Минэнерго и ЖКХ </w:t>
            </w:r>
          </w:p>
          <w:p w:rsidR="00450A1D" w:rsidRPr="00465F98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  <w:r w:rsidRPr="00B72B0E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ордовия</w:t>
            </w:r>
            <w:r w:rsidRPr="00B72B0E">
              <w:rPr>
                <w:rFonts w:ascii="Times New Roman" w:hAnsi="Times New Roman" w:cs="Times New Roman"/>
              </w:rPr>
              <w:t xml:space="preserve"> во </w:t>
            </w:r>
            <w:r>
              <w:rPr>
                <w:rFonts w:ascii="Times New Roman" w:hAnsi="Times New Roman" w:cs="Times New Roman"/>
              </w:rPr>
              <w:t xml:space="preserve">взаимодействии с администрацией                </w:t>
            </w:r>
            <w:r w:rsidRPr="00B72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Саранск</w:t>
            </w:r>
          </w:p>
        </w:tc>
        <w:tc>
          <w:tcPr>
            <w:tcW w:w="2499" w:type="dxa"/>
          </w:tcPr>
          <w:p w:rsidR="00207302" w:rsidRDefault="00207302" w:rsidP="002073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Поздняков Д.А.,</w:t>
            </w:r>
          </w:p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Хайруллин И.Р.,</w:t>
            </w:r>
          </w:p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Петуров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И.А.</w:t>
            </w:r>
          </w:p>
          <w:p w:rsidR="00450A1D" w:rsidRPr="002E1849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во взаимодействии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Асабиным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И.Ю.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95034F" w:rsidP="001E7C3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1E7C3E">
              <w:rPr>
                <w:rFonts w:ascii="Times New Roman" w:eastAsia="Calibri" w:hAnsi="Times New Roman" w:cs="Times New Roman"/>
              </w:rPr>
              <w:t>3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AC0406" w:rsidRDefault="00450A1D" w:rsidP="003E774E">
            <w:pPr>
              <w:tabs>
                <w:tab w:val="left" w:pos="26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Совместно с администрацией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Саранск </w:t>
            </w:r>
            <w:r w:rsidR="003E774E">
              <w:rPr>
                <w:rFonts w:ascii="Times New Roman" w:eastAsia="Calibri" w:hAnsi="Times New Roman" w:cs="Times New Roman"/>
              </w:rPr>
              <w:t>реализовать комплекс</w:t>
            </w:r>
            <w:r>
              <w:rPr>
                <w:rFonts w:ascii="Times New Roman" w:eastAsia="Calibri" w:hAnsi="Times New Roman" w:cs="Times New Roman"/>
              </w:rPr>
              <w:t xml:space="preserve"> мероприяти</w:t>
            </w:r>
            <w:r w:rsidR="003E774E">
              <w:rPr>
                <w:rFonts w:ascii="Times New Roman" w:eastAsia="Calibri" w:hAnsi="Times New Roman" w:cs="Times New Roman"/>
              </w:rPr>
              <w:t>й</w:t>
            </w:r>
            <w:r>
              <w:rPr>
                <w:rFonts w:ascii="Times New Roman" w:eastAsia="Calibri" w:hAnsi="Times New Roman" w:cs="Times New Roman"/>
              </w:rPr>
              <w:t xml:space="preserve"> по приведению в надлежащий вид объектов и локаций Городского парка культуры и отдыха им. А.С. Пушкина</w:t>
            </w:r>
          </w:p>
        </w:tc>
        <w:tc>
          <w:tcPr>
            <w:tcW w:w="2127" w:type="dxa"/>
          </w:tcPr>
          <w:p w:rsidR="00450A1D" w:rsidRPr="00AC0406" w:rsidRDefault="00450A1D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2B0E">
              <w:rPr>
                <w:rFonts w:ascii="Times New Roman" w:hAnsi="Times New Roman" w:cs="Times New Roman"/>
              </w:rPr>
              <w:t xml:space="preserve">Минэнерго и ЖКХ </w:t>
            </w:r>
          </w:p>
          <w:p w:rsidR="00450A1D" w:rsidRPr="00465F98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Республики </w:t>
            </w:r>
            <w:r w:rsidRPr="00B72B0E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ордовия</w:t>
            </w:r>
            <w:r w:rsidRPr="00B72B0E">
              <w:rPr>
                <w:rFonts w:ascii="Times New Roman" w:hAnsi="Times New Roman" w:cs="Times New Roman"/>
              </w:rPr>
              <w:t xml:space="preserve"> во </w:t>
            </w:r>
            <w:r>
              <w:rPr>
                <w:rFonts w:ascii="Times New Roman" w:hAnsi="Times New Roman" w:cs="Times New Roman"/>
              </w:rPr>
              <w:t xml:space="preserve">взаимодействии с администрацией                </w:t>
            </w:r>
            <w:r w:rsidRPr="00B72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Саранск</w:t>
            </w:r>
          </w:p>
        </w:tc>
        <w:tc>
          <w:tcPr>
            <w:tcW w:w="2499" w:type="dxa"/>
          </w:tcPr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Хайруллин И.Р.,</w:t>
            </w:r>
          </w:p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Петуров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И.А.</w:t>
            </w:r>
          </w:p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во взаимодействии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Асабиным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И.Ю.</w:t>
            </w:r>
          </w:p>
          <w:p w:rsidR="00450A1D" w:rsidRPr="009C33F8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95034F" w:rsidP="001E7C3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19</w:t>
            </w:r>
            <w:r w:rsidR="001E7C3E">
              <w:rPr>
                <w:rFonts w:ascii="Times New Roman" w:eastAsia="Calibri" w:hAnsi="Times New Roman" w:cs="Times New Roman"/>
              </w:rPr>
              <w:t>4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00740D" w:rsidRDefault="00450A1D" w:rsidP="00450A1D">
            <w:pPr>
              <w:tabs>
                <w:tab w:val="left" w:pos="26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740D">
              <w:rPr>
                <w:rFonts w:ascii="Times New Roman" w:eastAsia="Calibri" w:hAnsi="Times New Roman" w:cs="Times New Roman"/>
              </w:rPr>
              <w:t xml:space="preserve">Обеспечить реализацию Программы оздоровления муниципальных финансов </w:t>
            </w:r>
            <w:proofErr w:type="spellStart"/>
            <w:r w:rsidRPr="0000740D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Pr="0000740D">
              <w:rPr>
                <w:rFonts w:ascii="Times New Roman" w:eastAsia="Calibri" w:hAnsi="Times New Roman" w:cs="Times New Roman"/>
              </w:rPr>
              <w:t>. Саранск для обеспечения наращивания доходного потенциала и снижения долговой нагрузки в 2023 году</w:t>
            </w:r>
            <w:r>
              <w:rPr>
                <w:rFonts w:ascii="Times New Roman" w:eastAsia="Calibri" w:hAnsi="Times New Roman" w:cs="Times New Roman"/>
              </w:rPr>
              <w:t xml:space="preserve"> и достичь бюджетного эффекта от ее реализации в размере не менее 300 млн. рублей</w:t>
            </w:r>
          </w:p>
        </w:tc>
        <w:tc>
          <w:tcPr>
            <w:tcW w:w="2127" w:type="dxa"/>
          </w:tcPr>
          <w:p w:rsidR="00450A1D" w:rsidRPr="0000740D" w:rsidRDefault="00450A1D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0740D">
              <w:rPr>
                <w:rFonts w:ascii="Times New Roman" w:hAnsi="Times New Roman" w:cs="Times New Roman"/>
                <w:bCs/>
                <w:color w:val="000000"/>
              </w:rPr>
              <w:t xml:space="preserve">Минфин 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0740D">
              <w:rPr>
                <w:rFonts w:ascii="Times New Roman" w:hAnsi="Times New Roman" w:cs="Times New Roman"/>
                <w:bCs/>
                <w:color w:val="000000"/>
              </w:rPr>
              <w:t>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во взаимодействии с администрацией </w:t>
            </w:r>
          </w:p>
          <w:p w:rsidR="00450A1D" w:rsidRPr="0000740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. Саранск</w:t>
            </w:r>
            <w:r w:rsidR="00F74078">
              <w:rPr>
                <w:rFonts w:ascii="Times New Roman" w:hAnsi="Times New Roman" w:cs="Times New Roman"/>
                <w:bCs/>
                <w:color w:val="000000"/>
              </w:rPr>
              <w:t xml:space="preserve"> (отв.)</w:t>
            </w:r>
          </w:p>
        </w:tc>
        <w:tc>
          <w:tcPr>
            <w:tcW w:w="2499" w:type="dxa"/>
          </w:tcPr>
          <w:p w:rsidR="00207302" w:rsidRDefault="00207302" w:rsidP="002073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Поздняков Д.А.,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Фрейдин И.В.</w:t>
            </w:r>
          </w:p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во взаимодействии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Асабиным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И.Ю.</w:t>
            </w:r>
          </w:p>
          <w:p w:rsidR="00450A1D" w:rsidRPr="001B71FB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450A1D" w:rsidRPr="009C33F8" w:rsidTr="001269C6">
        <w:trPr>
          <w:trHeight w:val="1630"/>
        </w:trPr>
        <w:tc>
          <w:tcPr>
            <w:tcW w:w="533" w:type="dxa"/>
          </w:tcPr>
          <w:p w:rsidR="00450A1D" w:rsidRPr="003D4A5A" w:rsidRDefault="0095034F" w:rsidP="001E7C3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1E7C3E">
              <w:rPr>
                <w:rFonts w:ascii="Times New Roman" w:eastAsia="Calibri" w:hAnsi="Times New Roman" w:cs="Times New Roman"/>
              </w:rPr>
              <w:t>5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Default="00450A1D" w:rsidP="00450A1D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Обеспечить:</w:t>
            </w:r>
          </w:p>
          <w:p w:rsidR="00450A1D" w:rsidRDefault="00450A1D" w:rsidP="00450A1D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 с</w:t>
            </w:r>
            <w:r w:rsidRPr="0000740D">
              <w:rPr>
                <w:rFonts w:ascii="Times New Roman" w:hAnsi="Times New Roman" w:cs="Times New Roman"/>
                <w:bCs/>
                <w:color w:val="000000"/>
              </w:rPr>
              <w:t>облюдение установленных сроков погашения бюджетных кредитов в федеральный бюджет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450A1D" w:rsidRDefault="00450A1D" w:rsidP="00450A1D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 с</w:t>
            </w:r>
            <w:r w:rsidRPr="0000740D">
              <w:rPr>
                <w:rFonts w:ascii="Times New Roman" w:hAnsi="Times New Roman" w:cs="Times New Roman"/>
                <w:bCs/>
                <w:color w:val="000000"/>
              </w:rPr>
              <w:t>нижение расходов на обслуживание государственного долга (по сравнению с 2022 годом)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не менее чем на 15%;</w:t>
            </w:r>
          </w:p>
          <w:p w:rsidR="00450A1D" w:rsidRPr="0000740D" w:rsidRDefault="00450A1D" w:rsidP="00450A1D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 с</w:t>
            </w:r>
            <w:r w:rsidRPr="0000740D">
              <w:rPr>
                <w:rFonts w:ascii="Times New Roman" w:hAnsi="Times New Roman" w:cs="Times New Roman"/>
                <w:bCs/>
                <w:color w:val="000000"/>
              </w:rPr>
              <w:t>охранение присвоенного кредитного рейтинга Республики Мордовия и создание предпосылок для его повышения</w:t>
            </w:r>
          </w:p>
        </w:tc>
        <w:tc>
          <w:tcPr>
            <w:tcW w:w="2127" w:type="dxa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IV</w:t>
            </w:r>
            <w:r w:rsidRPr="0000740D">
              <w:rPr>
                <w:rFonts w:ascii="Times New Roman" w:hAnsi="Times New Roman" w:cs="Times New Roman"/>
                <w:bCs/>
                <w:color w:val="000000"/>
              </w:rPr>
              <w:t xml:space="preserve"> квартал 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50A1D" w:rsidRPr="0000740D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до 31 декабря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0740D">
              <w:rPr>
                <w:rFonts w:ascii="Times New Roman" w:hAnsi="Times New Roman" w:cs="Times New Roman"/>
                <w:bCs/>
                <w:color w:val="000000"/>
              </w:rPr>
              <w:t xml:space="preserve">Минфин </w:t>
            </w:r>
          </w:p>
          <w:p w:rsidR="00450A1D" w:rsidRPr="0000740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0740D">
              <w:rPr>
                <w:rFonts w:ascii="Times New Roman" w:hAnsi="Times New Roman" w:cs="Times New Roman"/>
                <w:bCs/>
                <w:color w:val="000000"/>
              </w:rPr>
              <w:t>Республики Мордовия</w:t>
            </w:r>
          </w:p>
        </w:tc>
        <w:tc>
          <w:tcPr>
            <w:tcW w:w="2499" w:type="dxa"/>
          </w:tcPr>
          <w:p w:rsidR="00207302" w:rsidRDefault="00207302" w:rsidP="002073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Поздняков Д.А.,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Фрейдин И.В.,</w:t>
            </w:r>
          </w:p>
          <w:p w:rsidR="00450A1D" w:rsidRPr="0000740D" w:rsidRDefault="00450A1D" w:rsidP="00450A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0740D">
              <w:rPr>
                <w:rFonts w:ascii="Times New Roman" w:hAnsi="Times New Roman" w:cs="Times New Roman"/>
                <w:bCs/>
                <w:color w:val="000000"/>
              </w:rPr>
              <w:t>Таркаева Н.А.,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0740D">
              <w:rPr>
                <w:rFonts w:ascii="Times New Roman" w:hAnsi="Times New Roman" w:cs="Times New Roman"/>
                <w:bCs/>
                <w:color w:val="000000"/>
              </w:rPr>
              <w:t>Тюркин</w:t>
            </w:r>
            <w:proofErr w:type="spellEnd"/>
            <w:r w:rsidRPr="0000740D">
              <w:rPr>
                <w:rFonts w:ascii="Times New Roman" w:hAnsi="Times New Roman" w:cs="Times New Roman"/>
                <w:bCs/>
                <w:color w:val="000000"/>
              </w:rPr>
              <w:t xml:space="preserve"> С.А.</w:t>
            </w:r>
          </w:p>
          <w:p w:rsidR="00450A1D" w:rsidRPr="00C22A11" w:rsidRDefault="00450A1D" w:rsidP="00855D9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во взаимодействии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Асабиным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И.Ю.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95034F" w:rsidP="001E7C3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1E7C3E">
              <w:rPr>
                <w:rFonts w:ascii="Times New Roman" w:eastAsia="Calibri" w:hAnsi="Times New Roman" w:cs="Times New Roman"/>
              </w:rPr>
              <w:t>6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AE1DB2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Провести государственную кадастровую оценку</w:t>
            </w:r>
            <w:r w:rsidRPr="00AE1DB2">
              <w:rPr>
                <w:rFonts w:ascii="Times New Roman" w:hAnsi="Times New Roman" w:cs="Times New Roman"/>
                <w:bCs/>
                <w:color w:val="000000"/>
              </w:rPr>
              <w:t xml:space="preserve"> в отношении всех учтенных в Едином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AE1DB2">
              <w:rPr>
                <w:rFonts w:ascii="Times New Roman" w:hAnsi="Times New Roman" w:cs="Times New Roman"/>
                <w:bCs/>
                <w:color w:val="000000"/>
              </w:rPr>
              <w:t>государственном реестре недвижимости на территории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AE1DB2">
              <w:rPr>
                <w:rFonts w:ascii="Times New Roman" w:hAnsi="Times New Roman" w:cs="Times New Roman"/>
                <w:bCs/>
                <w:color w:val="000000"/>
              </w:rPr>
              <w:t>Республики Мордовия зданий, помещений, сооружений,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AE1DB2">
              <w:rPr>
                <w:rFonts w:ascii="Times New Roman" w:hAnsi="Times New Roman" w:cs="Times New Roman"/>
                <w:bCs/>
                <w:color w:val="000000"/>
              </w:rPr>
              <w:t xml:space="preserve">объектов незавершенного строительства, </w:t>
            </w:r>
            <w:proofErr w:type="spellStart"/>
            <w:r w:rsidRPr="00AE1DB2">
              <w:rPr>
                <w:rFonts w:ascii="Times New Roman" w:hAnsi="Times New Roman" w:cs="Times New Roman"/>
                <w:bCs/>
                <w:color w:val="000000"/>
              </w:rPr>
              <w:t>машино</w:t>
            </w:r>
            <w:proofErr w:type="spellEnd"/>
            <w:r w:rsidRPr="00AE1DB2">
              <w:rPr>
                <w:rFonts w:ascii="Times New Roman" w:hAnsi="Times New Roman" w:cs="Times New Roman"/>
                <w:bCs/>
                <w:color w:val="000000"/>
              </w:rPr>
              <w:t>-мест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(п</w:t>
            </w:r>
            <w:r w:rsidRPr="00AE1DB2">
              <w:rPr>
                <w:rFonts w:ascii="Times New Roman" w:hAnsi="Times New Roman" w:cs="Times New Roman"/>
                <w:bCs/>
                <w:color w:val="000000"/>
              </w:rPr>
              <w:t>редварительный пер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ечень – 554 299 объектов)</w:t>
            </w:r>
          </w:p>
        </w:tc>
        <w:tc>
          <w:tcPr>
            <w:tcW w:w="2127" w:type="dxa"/>
          </w:tcPr>
          <w:p w:rsidR="00450A1D" w:rsidRPr="00AE1DB2" w:rsidRDefault="00450A1D" w:rsidP="00450A1D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Pr="00AE1DB2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E1DB2">
              <w:rPr>
                <w:rFonts w:ascii="Times New Roman" w:hAnsi="Times New Roman" w:cs="Times New Roman"/>
                <w:bCs/>
                <w:color w:val="000000"/>
              </w:rPr>
              <w:t>Минземимущество</w:t>
            </w:r>
            <w:proofErr w:type="spellEnd"/>
          </w:p>
          <w:p w:rsidR="00450A1D" w:rsidRPr="00F45A11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E1DB2">
              <w:rPr>
                <w:rFonts w:ascii="Times New Roman" w:hAnsi="Times New Roman" w:cs="Times New Roman"/>
                <w:bCs/>
                <w:color w:val="000000"/>
              </w:rPr>
              <w:t>Республики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AE1DB2">
              <w:rPr>
                <w:rFonts w:ascii="Times New Roman" w:hAnsi="Times New Roman" w:cs="Times New Roman"/>
                <w:bCs/>
                <w:color w:val="000000"/>
              </w:rPr>
              <w:t>Мордовия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во взаимодействии с администрациями муниципальных районов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. Саранск</w:t>
            </w:r>
          </w:p>
        </w:tc>
        <w:tc>
          <w:tcPr>
            <w:tcW w:w="2499" w:type="dxa"/>
          </w:tcPr>
          <w:p w:rsidR="00450A1D" w:rsidRPr="00356BAF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56BAF">
              <w:rPr>
                <w:rFonts w:ascii="Times New Roman" w:eastAsia="Calibri" w:hAnsi="Times New Roman" w:cs="Times New Roman"/>
              </w:rPr>
              <w:t>Таркаева Н.А.,</w:t>
            </w:r>
          </w:p>
          <w:p w:rsidR="00450A1D" w:rsidRPr="009C33F8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BAF">
              <w:rPr>
                <w:rFonts w:ascii="Times New Roman" w:eastAsia="Calibri" w:hAnsi="Times New Roman" w:cs="Times New Roman"/>
              </w:rPr>
              <w:t>Мищенко А.А.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95034F" w:rsidP="001E7C3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1E7C3E">
              <w:rPr>
                <w:rFonts w:ascii="Times New Roman" w:eastAsia="Calibri" w:hAnsi="Times New Roman" w:cs="Times New Roman"/>
              </w:rPr>
              <w:t>7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356BAF" w:rsidRDefault="00450A1D" w:rsidP="00450A1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6BAF">
              <w:rPr>
                <w:rFonts w:ascii="Times New Roman" w:hAnsi="Times New Roman" w:cs="Times New Roman"/>
                <w:bCs/>
                <w:color w:val="000000"/>
              </w:rPr>
              <w:t xml:space="preserve">Провести мероприятия по выявлению правообладателей в отношении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                 </w:t>
            </w:r>
            <w:r w:rsidRPr="00356BAF">
              <w:rPr>
                <w:rFonts w:ascii="Times New Roman" w:hAnsi="Times New Roman" w:cs="Times New Roman"/>
                <w:bCs/>
                <w:color w:val="000000"/>
              </w:rPr>
              <w:t>41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356BAF">
              <w:rPr>
                <w:rFonts w:ascii="Times New Roman" w:hAnsi="Times New Roman" w:cs="Times New Roman"/>
                <w:bCs/>
                <w:color w:val="000000"/>
              </w:rPr>
              <w:t>254 ранее учтенных объектов недвижимости</w:t>
            </w:r>
          </w:p>
        </w:tc>
        <w:tc>
          <w:tcPr>
            <w:tcW w:w="2127" w:type="dxa"/>
          </w:tcPr>
          <w:p w:rsidR="00450A1D" w:rsidRPr="00356BAF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Pr="00356BAF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56BAF">
              <w:rPr>
                <w:rFonts w:ascii="Times New Roman" w:hAnsi="Times New Roman" w:cs="Times New Roman"/>
                <w:bCs/>
                <w:color w:val="000000"/>
              </w:rPr>
              <w:t>Минземимущество</w:t>
            </w:r>
            <w:proofErr w:type="spellEnd"/>
            <w:r w:rsidRPr="00356BAF">
              <w:rPr>
                <w:rFonts w:ascii="Times New Roman" w:hAnsi="Times New Roman" w:cs="Times New Roman"/>
                <w:bCs/>
                <w:color w:val="000000"/>
              </w:rPr>
              <w:t xml:space="preserve"> Республики Мордовия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во взаимодействии с администрациями муниципальных районов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. Саранск, во взаимодействии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450A1D" w:rsidRPr="00356BAF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56BAF">
              <w:rPr>
                <w:rFonts w:ascii="Times New Roman" w:hAnsi="Times New Roman" w:cs="Times New Roman"/>
                <w:bCs/>
                <w:color w:val="000000"/>
              </w:rPr>
              <w:t>Управление</w:t>
            </w:r>
            <w:r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 w:rsidRPr="00356BA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56BAF">
              <w:rPr>
                <w:rFonts w:ascii="Times New Roman" w:hAnsi="Times New Roman" w:cs="Times New Roman"/>
                <w:bCs/>
                <w:color w:val="000000"/>
              </w:rPr>
              <w:t>Росреестра</w:t>
            </w:r>
            <w:proofErr w:type="spellEnd"/>
            <w:r w:rsidRPr="00356BAF">
              <w:rPr>
                <w:rFonts w:ascii="Times New Roman" w:hAnsi="Times New Roman" w:cs="Times New Roman"/>
                <w:bCs/>
                <w:color w:val="000000"/>
              </w:rPr>
              <w:t xml:space="preserve"> по Республике Мордовия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во взаимодействии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450A1D" w:rsidRPr="00356BAF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56BAF">
              <w:rPr>
                <w:rFonts w:ascii="Times New Roman" w:hAnsi="Times New Roman" w:cs="Times New Roman"/>
                <w:bCs/>
                <w:color w:val="000000"/>
              </w:rPr>
              <w:t>Филиал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ом</w:t>
            </w:r>
            <w:r w:rsidRPr="00356BAF">
              <w:rPr>
                <w:rFonts w:ascii="Times New Roman" w:hAnsi="Times New Roman" w:cs="Times New Roman"/>
                <w:bCs/>
                <w:color w:val="000000"/>
              </w:rPr>
              <w:t xml:space="preserve"> ФГБУ «ФКП </w:t>
            </w:r>
            <w:proofErr w:type="spellStart"/>
            <w:r w:rsidRPr="00356BAF">
              <w:rPr>
                <w:rFonts w:ascii="Times New Roman" w:hAnsi="Times New Roman" w:cs="Times New Roman"/>
                <w:bCs/>
                <w:color w:val="000000"/>
              </w:rPr>
              <w:t>Росреестра</w:t>
            </w:r>
            <w:proofErr w:type="spellEnd"/>
            <w:r w:rsidRPr="00356BAF">
              <w:rPr>
                <w:rFonts w:ascii="Times New Roman" w:hAnsi="Times New Roman" w:cs="Times New Roman"/>
                <w:bCs/>
                <w:color w:val="000000"/>
              </w:rPr>
              <w:t xml:space="preserve"> по Республике Мордовия»</w:t>
            </w:r>
          </w:p>
        </w:tc>
        <w:tc>
          <w:tcPr>
            <w:tcW w:w="2499" w:type="dxa"/>
          </w:tcPr>
          <w:p w:rsidR="00450A1D" w:rsidRPr="00356BAF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56BAF">
              <w:rPr>
                <w:rFonts w:ascii="Times New Roman" w:eastAsia="Calibri" w:hAnsi="Times New Roman" w:cs="Times New Roman"/>
              </w:rPr>
              <w:t>Таркаева Н.А.,</w:t>
            </w:r>
          </w:p>
          <w:p w:rsidR="00450A1D" w:rsidRPr="00356BAF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56BAF">
              <w:rPr>
                <w:rFonts w:ascii="Times New Roman" w:eastAsia="Calibri" w:hAnsi="Times New Roman" w:cs="Times New Roman"/>
              </w:rPr>
              <w:t>Мищенко А.А.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95034F" w:rsidP="001E7C3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1E7C3E">
              <w:rPr>
                <w:rFonts w:ascii="Times New Roman" w:eastAsia="Calibri" w:hAnsi="Times New Roman" w:cs="Times New Roman"/>
              </w:rPr>
              <w:t>8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356BAF" w:rsidRDefault="00450A1D" w:rsidP="001C3C81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56BAF">
              <w:rPr>
                <w:rFonts w:ascii="Times New Roman" w:hAnsi="Times New Roman" w:cs="Times New Roman"/>
                <w:bCs/>
                <w:color w:val="000000"/>
              </w:rPr>
              <w:t>Заключить соглашение о предоставлении из федерального бюджета в</w:t>
            </w:r>
            <w:r w:rsidR="001C3C81">
              <w:rPr>
                <w:rFonts w:ascii="Times New Roman" w:hAnsi="Times New Roman" w:cs="Times New Roman"/>
                <w:bCs/>
                <w:color w:val="000000"/>
              </w:rPr>
              <w:t xml:space="preserve">          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2023 –</w:t>
            </w:r>
            <w:r w:rsidRPr="00356BAF">
              <w:rPr>
                <w:rFonts w:ascii="Times New Roman" w:hAnsi="Times New Roman" w:cs="Times New Roman"/>
                <w:bCs/>
                <w:color w:val="000000"/>
              </w:rPr>
              <w:t xml:space="preserve"> 2025 годах бюджету Республики Мордовия субсидии на проведение комплексных кадастровых работ</w:t>
            </w:r>
          </w:p>
        </w:tc>
        <w:tc>
          <w:tcPr>
            <w:tcW w:w="2127" w:type="dxa"/>
          </w:tcPr>
          <w:p w:rsidR="00450A1D" w:rsidRPr="00356BAF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  <w:r w:rsidRPr="00356BA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450A1D" w:rsidRPr="00356BAF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56BAF">
              <w:rPr>
                <w:rFonts w:ascii="Times New Roman" w:hAnsi="Times New Roman" w:cs="Times New Roman"/>
                <w:bCs/>
                <w:color w:val="000000"/>
              </w:rPr>
              <w:t>Минземимущество</w:t>
            </w:r>
            <w:proofErr w:type="spellEnd"/>
            <w:r w:rsidRPr="00356BAF">
              <w:rPr>
                <w:rFonts w:ascii="Times New Roman" w:hAnsi="Times New Roman" w:cs="Times New Roman"/>
                <w:bCs/>
                <w:color w:val="000000"/>
              </w:rPr>
              <w:t xml:space="preserve"> Республики Мордовия </w:t>
            </w:r>
          </w:p>
        </w:tc>
        <w:tc>
          <w:tcPr>
            <w:tcW w:w="2499" w:type="dxa"/>
          </w:tcPr>
          <w:p w:rsidR="00450A1D" w:rsidRPr="00356BAF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56BAF">
              <w:rPr>
                <w:rFonts w:ascii="Times New Roman" w:eastAsia="Calibri" w:hAnsi="Times New Roman" w:cs="Times New Roman"/>
              </w:rPr>
              <w:t>Таркаева Н.А.,</w:t>
            </w:r>
          </w:p>
          <w:p w:rsidR="00450A1D" w:rsidRPr="00356BAF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56BAF">
              <w:rPr>
                <w:rFonts w:ascii="Times New Roman" w:eastAsia="Calibri" w:hAnsi="Times New Roman" w:cs="Times New Roman"/>
              </w:rPr>
              <w:t>Мищенко А.А.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3D4A5A" w:rsidRDefault="0095034F" w:rsidP="001E7C3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19</w:t>
            </w:r>
            <w:r w:rsidR="001E7C3E">
              <w:rPr>
                <w:rFonts w:ascii="Times New Roman" w:eastAsia="Calibri" w:hAnsi="Times New Roman" w:cs="Times New Roman"/>
              </w:rPr>
              <w:t>9</w:t>
            </w:r>
            <w:r w:rsidR="00450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:rsidR="00450A1D" w:rsidRPr="00356BAF" w:rsidRDefault="00450A1D" w:rsidP="00AB0517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В соответствии с</w:t>
            </w:r>
            <w:r w:rsidRPr="00356BAF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распоряжением Правительства Республики Мордовия от 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                           </w:t>
            </w:r>
            <w:r w:rsidRPr="00356BAF">
              <w:rPr>
                <w:rFonts w:ascii="Times New Roman" w:hAnsi="Times New Roman" w:cs="Times New Roman"/>
                <w:bCs/>
                <w:iCs/>
                <w:color w:val="000000"/>
              </w:rPr>
              <w:t>18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марта </w:t>
            </w:r>
            <w:r w:rsidRPr="00356BAF">
              <w:rPr>
                <w:rFonts w:ascii="Times New Roman" w:hAnsi="Times New Roman" w:cs="Times New Roman"/>
                <w:bCs/>
                <w:iCs/>
                <w:color w:val="000000"/>
              </w:rPr>
              <w:t>2022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г</w:t>
            </w:r>
            <w:r w:rsidR="00AB0517">
              <w:rPr>
                <w:rFonts w:ascii="Times New Roman" w:hAnsi="Times New Roman" w:cs="Times New Roman"/>
                <w:bCs/>
                <w:iCs/>
                <w:color w:val="000000"/>
              </w:rPr>
              <w:t>.</w:t>
            </w:r>
            <w:r w:rsidRPr="00356BAF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 w:rsidRPr="00356BAF">
              <w:rPr>
                <w:rFonts w:ascii="Times New Roman" w:hAnsi="Times New Roman" w:cs="Times New Roman"/>
                <w:bCs/>
                <w:iCs/>
                <w:color w:val="000000"/>
              </w:rPr>
              <w:t>124-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Р руководителям исполнительных органов государственной власти Республики Мордовия проанализировать деятельность закрепленных хозяйственных обществ, их финансово-имущественное состояние и представить производственные планы развития, актуализировать органы управления</w:t>
            </w:r>
          </w:p>
        </w:tc>
        <w:tc>
          <w:tcPr>
            <w:tcW w:w="2127" w:type="dxa"/>
          </w:tcPr>
          <w:p w:rsidR="00450A1D" w:rsidRPr="00356BAF" w:rsidRDefault="00450A1D" w:rsidP="00450A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I</w:t>
            </w:r>
            <w:r w:rsidRPr="00356BAF">
              <w:rPr>
                <w:rFonts w:ascii="Times New Roman" w:hAnsi="Times New Roman" w:cs="Times New Roman"/>
                <w:bCs/>
                <w:color w:val="000000"/>
              </w:rPr>
              <w:t xml:space="preserve"> квартал 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Минземимущество</w:t>
            </w:r>
            <w:proofErr w:type="spellEnd"/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Минэкономики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Минфин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Минэнерго и ЖКХ Республики Мордовия,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Минстрой 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Мордовия, Минздрав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Минспорт</w:t>
            </w:r>
            <w:proofErr w:type="spellEnd"/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Минсоцтрудзанятости</w:t>
            </w:r>
            <w:proofErr w:type="spellEnd"/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Минпромнауки 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Госкомтранс</w:t>
            </w:r>
            <w:proofErr w:type="spellEnd"/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Мордовия, Минсельхозпрод</w:t>
            </w:r>
          </w:p>
          <w:p w:rsidR="00450A1D" w:rsidRPr="00356BAF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</w:t>
            </w:r>
          </w:p>
        </w:tc>
        <w:tc>
          <w:tcPr>
            <w:tcW w:w="2499" w:type="dxa"/>
          </w:tcPr>
          <w:p w:rsidR="00207302" w:rsidRDefault="00207302" w:rsidP="002073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Поздняков Д.А.,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Таркаева Н.А.,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Мищенко А.А.,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Горин И.А.,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Тюркин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С.А.,</w:t>
            </w:r>
          </w:p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Хайруллин И.Р.,</w:t>
            </w:r>
          </w:p>
          <w:p w:rsidR="00450A1D" w:rsidRDefault="00450A1D" w:rsidP="00450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Петуров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И.А.,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Гришакин А.А 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Лотванова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Г.А.,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Маркин О.В.,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Савилов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А.В.,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Князьков И.В.,</w:t>
            </w:r>
          </w:p>
          <w:p w:rsidR="008327AC" w:rsidRDefault="008327AC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Эмеев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Б.Э.,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Губайдуллин И.В.,</w:t>
            </w:r>
          </w:p>
          <w:p w:rsidR="008327AC" w:rsidRDefault="008327AC" w:rsidP="008327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Фрейдин И.В.,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Кандрин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В.А.,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Цыбизова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Р.М.,</w:t>
            </w:r>
          </w:p>
          <w:p w:rsidR="00450A1D" w:rsidRPr="00356BAF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Кечайкин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А.Н.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95034F" w:rsidRDefault="001E7C3E" w:rsidP="00E2390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  <w:r w:rsidR="00450A1D" w:rsidRPr="0095034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30475A" w:rsidRDefault="00450A1D" w:rsidP="00450A1D">
            <w:pPr>
              <w:tabs>
                <w:tab w:val="left" w:pos="26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0475A">
              <w:rPr>
                <w:rFonts w:ascii="Times New Roman" w:eastAsia="Calibri" w:hAnsi="Times New Roman" w:cs="Times New Roman"/>
              </w:rPr>
              <w:t xml:space="preserve">Организовать утилизацию биологических отходов на территории республики, закупив дополнительно не менее 2 </w:t>
            </w:r>
            <w:proofErr w:type="spellStart"/>
            <w:r w:rsidRPr="0030475A">
              <w:rPr>
                <w:rFonts w:ascii="Times New Roman" w:eastAsia="Calibri" w:hAnsi="Times New Roman" w:cs="Times New Roman"/>
              </w:rPr>
              <w:t>инсинераторов</w:t>
            </w:r>
            <w:proofErr w:type="spellEnd"/>
            <w:r w:rsidRPr="0030475A">
              <w:rPr>
                <w:rFonts w:ascii="Times New Roman" w:eastAsia="Calibri" w:hAnsi="Times New Roman" w:cs="Times New Roman"/>
              </w:rPr>
              <w:t xml:space="preserve"> для ветеринарных учреждений</w:t>
            </w:r>
          </w:p>
        </w:tc>
        <w:tc>
          <w:tcPr>
            <w:tcW w:w="2127" w:type="dxa"/>
          </w:tcPr>
          <w:p w:rsidR="00450A1D" w:rsidRPr="0030475A" w:rsidRDefault="00450A1D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475A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Pr="0030475A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475A">
              <w:rPr>
                <w:rFonts w:ascii="Times New Roman" w:eastAsia="Calibri" w:hAnsi="Times New Roman" w:cs="Times New Roman"/>
              </w:rPr>
              <w:t>Минсельхозпрод Республики Мордовия</w:t>
            </w:r>
          </w:p>
        </w:tc>
        <w:tc>
          <w:tcPr>
            <w:tcW w:w="2499" w:type="dxa"/>
          </w:tcPr>
          <w:p w:rsidR="00450A1D" w:rsidRPr="0030475A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0475A">
              <w:rPr>
                <w:rFonts w:ascii="Times New Roman" w:eastAsia="Calibri" w:hAnsi="Times New Roman" w:cs="Times New Roman"/>
              </w:rPr>
              <w:t>Цыбизова</w:t>
            </w:r>
            <w:proofErr w:type="spellEnd"/>
            <w:r w:rsidRPr="0030475A">
              <w:rPr>
                <w:rFonts w:ascii="Times New Roman" w:eastAsia="Calibri" w:hAnsi="Times New Roman" w:cs="Times New Roman"/>
              </w:rPr>
              <w:t xml:space="preserve"> Р.М.,</w:t>
            </w:r>
          </w:p>
          <w:p w:rsidR="00450A1D" w:rsidRPr="009C33F8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475A">
              <w:rPr>
                <w:rFonts w:ascii="Times New Roman" w:eastAsia="Calibri" w:hAnsi="Times New Roman" w:cs="Times New Roman"/>
              </w:rPr>
              <w:t>Кечайкин</w:t>
            </w:r>
            <w:proofErr w:type="spellEnd"/>
            <w:r w:rsidRPr="0030475A">
              <w:rPr>
                <w:rFonts w:ascii="Times New Roman" w:eastAsia="Calibri" w:hAnsi="Times New Roman" w:cs="Times New Roman"/>
              </w:rPr>
              <w:t xml:space="preserve"> А.Н.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95034F" w:rsidRDefault="0095034F" w:rsidP="007D551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1E7C3E">
              <w:rPr>
                <w:rFonts w:ascii="Times New Roman" w:eastAsia="Calibri" w:hAnsi="Times New Roman" w:cs="Times New Roman"/>
              </w:rPr>
              <w:t>01</w:t>
            </w:r>
            <w:r w:rsidR="00450A1D" w:rsidRPr="0095034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30475A" w:rsidRDefault="00450A1D" w:rsidP="00450A1D">
            <w:pPr>
              <w:tabs>
                <w:tab w:val="left" w:pos="26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0475A">
              <w:rPr>
                <w:rFonts w:ascii="Times New Roman" w:eastAsia="Calibri" w:hAnsi="Times New Roman" w:cs="Times New Roman"/>
              </w:rPr>
              <w:t xml:space="preserve">Организовать приобретение </w:t>
            </w:r>
            <w:proofErr w:type="spellStart"/>
            <w:r w:rsidRPr="0030475A">
              <w:rPr>
                <w:rFonts w:ascii="Times New Roman" w:eastAsia="Calibri" w:hAnsi="Times New Roman" w:cs="Times New Roman"/>
              </w:rPr>
              <w:t>инсинераторов</w:t>
            </w:r>
            <w:proofErr w:type="spellEnd"/>
            <w:r w:rsidRPr="0030475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0475A">
              <w:rPr>
                <w:rFonts w:ascii="Times New Roman" w:eastAsia="Calibri" w:hAnsi="Times New Roman" w:cs="Times New Roman"/>
              </w:rPr>
              <w:t>сельхозтоваропроизводителями</w:t>
            </w:r>
            <w:proofErr w:type="spellEnd"/>
            <w:r w:rsidRPr="0030475A">
              <w:rPr>
                <w:rFonts w:ascii="Times New Roman" w:eastAsia="Calibri" w:hAnsi="Times New Roman" w:cs="Times New Roman"/>
              </w:rPr>
              <w:t xml:space="preserve"> для уничтожения образующихся биологических отходов в рамках мероприятий по обеспечению эпизоотического благополучия Республики Мордовия</w:t>
            </w:r>
          </w:p>
        </w:tc>
        <w:tc>
          <w:tcPr>
            <w:tcW w:w="2127" w:type="dxa"/>
          </w:tcPr>
          <w:p w:rsidR="00450A1D" w:rsidRPr="0030475A" w:rsidRDefault="00450A1D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475A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Pr="0030475A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475A">
              <w:rPr>
                <w:rFonts w:ascii="Times New Roman" w:eastAsia="Calibri" w:hAnsi="Times New Roman" w:cs="Times New Roman"/>
              </w:rPr>
              <w:t>Минсельхозпрод Республики Мордовия</w:t>
            </w:r>
          </w:p>
        </w:tc>
        <w:tc>
          <w:tcPr>
            <w:tcW w:w="2499" w:type="dxa"/>
          </w:tcPr>
          <w:p w:rsidR="00450A1D" w:rsidRPr="0030475A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0475A">
              <w:rPr>
                <w:rFonts w:ascii="Times New Roman" w:eastAsia="Calibri" w:hAnsi="Times New Roman" w:cs="Times New Roman"/>
              </w:rPr>
              <w:t>Цыбизова</w:t>
            </w:r>
            <w:proofErr w:type="spellEnd"/>
            <w:r w:rsidRPr="0030475A">
              <w:rPr>
                <w:rFonts w:ascii="Times New Roman" w:eastAsia="Calibri" w:hAnsi="Times New Roman" w:cs="Times New Roman"/>
              </w:rPr>
              <w:t xml:space="preserve"> Р.М.,</w:t>
            </w:r>
          </w:p>
          <w:p w:rsidR="00450A1D" w:rsidRPr="009C33F8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475A">
              <w:rPr>
                <w:rFonts w:ascii="Times New Roman" w:eastAsia="Calibri" w:hAnsi="Times New Roman" w:cs="Times New Roman"/>
              </w:rPr>
              <w:t>Кечайкин</w:t>
            </w:r>
            <w:proofErr w:type="spellEnd"/>
            <w:r w:rsidRPr="0030475A">
              <w:rPr>
                <w:rFonts w:ascii="Times New Roman" w:eastAsia="Calibri" w:hAnsi="Times New Roman" w:cs="Times New Roman"/>
              </w:rPr>
              <w:t xml:space="preserve"> А.Н.</w:t>
            </w:r>
          </w:p>
        </w:tc>
      </w:tr>
      <w:tr w:rsidR="00450A1D" w:rsidRPr="009C33F8" w:rsidTr="001269C6">
        <w:trPr>
          <w:trHeight w:val="95"/>
        </w:trPr>
        <w:tc>
          <w:tcPr>
            <w:tcW w:w="533" w:type="dxa"/>
          </w:tcPr>
          <w:p w:rsidR="00450A1D" w:rsidRPr="0095034F" w:rsidRDefault="0095034F" w:rsidP="00450A1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1E7C3E">
              <w:rPr>
                <w:rFonts w:ascii="Times New Roman" w:eastAsia="Calibri" w:hAnsi="Times New Roman" w:cs="Times New Roman"/>
              </w:rPr>
              <w:t>2</w:t>
            </w:r>
            <w:r w:rsidR="00450A1D" w:rsidRPr="0095034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30475A" w:rsidRDefault="00450A1D" w:rsidP="00E9131A">
            <w:pPr>
              <w:tabs>
                <w:tab w:val="left" w:pos="26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0475A">
              <w:rPr>
                <w:rFonts w:ascii="Times New Roman" w:eastAsia="Calibri" w:hAnsi="Times New Roman" w:cs="Times New Roman"/>
              </w:rPr>
              <w:t xml:space="preserve">В случае отсутствия на торгах потенциального участника торгов (инвестора) провести организацию правовых процедур по прекращению деятельности </w:t>
            </w:r>
            <w:r w:rsidR="00E9131A">
              <w:rPr>
                <w:rFonts w:ascii="Times New Roman" w:eastAsia="Calibri" w:hAnsi="Times New Roman" w:cs="Times New Roman"/>
              </w:rPr>
              <w:t>ООО</w:t>
            </w:r>
            <w:r w:rsidR="00E9131A" w:rsidRPr="00E9131A">
              <w:rPr>
                <w:rFonts w:ascii="Times New Roman" w:eastAsia="Calibri" w:hAnsi="Times New Roman" w:cs="Times New Roman"/>
              </w:rPr>
              <w:t xml:space="preserve"> </w:t>
            </w:r>
            <w:r w:rsidR="00E9131A">
              <w:rPr>
                <w:rFonts w:ascii="Times New Roman" w:eastAsia="Calibri" w:hAnsi="Times New Roman" w:cs="Times New Roman"/>
              </w:rPr>
              <w:t>«С</w:t>
            </w:r>
            <w:r w:rsidR="00E9131A" w:rsidRPr="00E9131A">
              <w:rPr>
                <w:rFonts w:ascii="Times New Roman" w:eastAsia="Calibri" w:hAnsi="Times New Roman" w:cs="Times New Roman"/>
              </w:rPr>
              <w:t>аранский ветеринарно-</w:t>
            </w:r>
            <w:r w:rsidR="00E9131A">
              <w:rPr>
                <w:rFonts w:ascii="Times New Roman" w:eastAsia="Calibri" w:hAnsi="Times New Roman" w:cs="Times New Roman"/>
              </w:rPr>
              <w:t>санитарный утилизационный завод»</w:t>
            </w:r>
          </w:p>
        </w:tc>
        <w:tc>
          <w:tcPr>
            <w:tcW w:w="2127" w:type="dxa"/>
          </w:tcPr>
          <w:p w:rsidR="00450A1D" w:rsidRPr="0030475A" w:rsidRDefault="00450A1D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475A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Pr="0030475A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475A">
              <w:rPr>
                <w:rFonts w:ascii="Times New Roman" w:eastAsia="Calibri" w:hAnsi="Times New Roman" w:cs="Times New Roman"/>
              </w:rPr>
              <w:t>Минсельхозпрод Республики Мордовия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30475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0475A">
              <w:rPr>
                <w:rFonts w:ascii="Times New Roman" w:eastAsia="Calibri" w:hAnsi="Times New Roman" w:cs="Times New Roman"/>
              </w:rPr>
              <w:t>Минземимущество</w:t>
            </w:r>
            <w:proofErr w:type="spellEnd"/>
            <w:r w:rsidRPr="0030475A">
              <w:rPr>
                <w:rFonts w:ascii="Times New Roman" w:eastAsia="Calibri" w:hAnsi="Times New Roman" w:cs="Times New Roman"/>
              </w:rPr>
              <w:t xml:space="preserve"> Республики Мордовия</w:t>
            </w:r>
          </w:p>
        </w:tc>
        <w:tc>
          <w:tcPr>
            <w:tcW w:w="2499" w:type="dxa"/>
          </w:tcPr>
          <w:p w:rsidR="00450A1D" w:rsidRPr="0030475A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0475A">
              <w:rPr>
                <w:rFonts w:ascii="Times New Roman" w:eastAsia="Calibri" w:hAnsi="Times New Roman" w:cs="Times New Roman"/>
              </w:rPr>
              <w:t>Цыбизова</w:t>
            </w:r>
            <w:proofErr w:type="spellEnd"/>
            <w:r w:rsidRPr="0030475A">
              <w:rPr>
                <w:rFonts w:ascii="Times New Roman" w:eastAsia="Calibri" w:hAnsi="Times New Roman" w:cs="Times New Roman"/>
              </w:rPr>
              <w:t xml:space="preserve"> Р.М.,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0475A">
              <w:rPr>
                <w:rFonts w:ascii="Times New Roman" w:eastAsia="Calibri" w:hAnsi="Times New Roman" w:cs="Times New Roman"/>
              </w:rPr>
              <w:t>Кечайкин</w:t>
            </w:r>
            <w:proofErr w:type="spellEnd"/>
            <w:r w:rsidRPr="0030475A">
              <w:rPr>
                <w:rFonts w:ascii="Times New Roman" w:eastAsia="Calibri" w:hAnsi="Times New Roman" w:cs="Times New Roman"/>
              </w:rPr>
              <w:t xml:space="preserve"> А.Н.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450A1D" w:rsidRPr="00AE1DB2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1DB2">
              <w:rPr>
                <w:rFonts w:ascii="Times New Roman" w:eastAsia="Calibri" w:hAnsi="Times New Roman" w:cs="Times New Roman"/>
              </w:rPr>
              <w:t>Таркаева Н.А.,</w:t>
            </w:r>
          </w:p>
          <w:p w:rsidR="00450A1D" w:rsidRPr="009C33F8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eastAsia="Calibri" w:hAnsi="Times New Roman" w:cs="Times New Roman"/>
              </w:rPr>
              <w:t>Мищенко А.А.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95034F" w:rsidRDefault="00450A1D" w:rsidP="001E7C3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95034F">
              <w:rPr>
                <w:rFonts w:ascii="Times New Roman" w:eastAsia="Calibri" w:hAnsi="Times New Roman" w:cs="Times New Roman"/>
              </w:rPr>
              <w:t>20</w:t>
            </w:r>
            <w:r w:rsidR="001E7C3E">
              <w:rPr>
                <w:rFonts w:ascii="Times New Roman" w:eastAsia="Calibri" w:hAnsi="Times New Roman" w:cs="Times New Roman"/>
              </w:rPr>
              <w:t>3</w:t>
            </w:r>
            <w:r w:rsidRPr="0095034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450A1D" w:rsidRPr="00AE1DB2" w:rsidRDefault="00450A1D" w:rsidP="00AB0517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Продолжить </w:t>
            </w:r>
            <w:proofErr w:type="spellStart"/>
            <w:r w:rsidRPr="00AE1DB2">
              <w:rPr>
                <w:rFonts w:ascii="Times New Roman" w:hAnsi="Times New Roman" w:cs="Times New Roman"/>
                <w:color w:val="000000"/>
              </w:rPr>
              <w:t>претензионно</w:t>
            </w:r>
            <w:proofErr w:type="spellEnd"/>
            <w:r w:rsidRPr="00AE1DB2">
              <w:rPr>
                <w:rFonts w:ascii="Times New Roman" w:hAnsi="Times New Roman" w:cs="Times New Roman"/>
                <w:color w:val="000000"/>
              </w:rPr>
              <w:t>-исков</w:t>
            </w:r>
            <w:r>
              <w:rPr>
                <w:rFonts w:ascii="Times New Roman" w:hAnsi="Times New Roman" w:cs="Times New Roman"/>
                <w:color w:val="000000"/>
              </w:rPr>
              <w:t>ую работу</w:t>
            </w:r>
            <w:r w:rsidRPr="00AE1DB2">
              <w:rPr>
                <w:rFonts w:ascii="Times New Roman" w:hAnsi="Times New Roman" w:cs="Times New Roman"/>
                <w:bCs/>
                <w:color w:val="000000"/>
              </w:rPr>
              <w:t xml:space="preserve"> по выводу из залога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имущества, </w:t>
            </w:r>
            <w:r>
              <w:rPr>
                <w:rFonts w:ascii="Times New Roman" w:hAnsi="Times New Roman" w:cs="Times New Roman"/>
                <w:color w:val="000000"/>
              </w:rPr>
              <w:t>находящегося</w:t>
            </w:r>
            <w:r w:rsidRPr="00AE1DB2">
              <w:rPr>
                <w:rFonts w:ascii="Times New Roman" w:hAnsi="Times New Roman" w:cs="Times New Roman"/>
                <w:color w:val="000000"/>
              </w:rPr>
              <w:t xml:space="preserve"> в </w:t>
            </w:r>
            <w:r w:rsidR="00E57302">
              <w:rPr>
                <w:rFonts w:ascii="Times New Roman" w:hAnsi="Times New Roman" w:cs="Times New Roman"/>
                <w:color w:val="000000"/>
              </w:rPr>
              <w:t>собственности</w:t>
            </w:r>
            <w:r w:rsidRPr="00AE1DB2">
              <w:rPr>
                <w:rFonts w:ascii="Times New Roman" w:hAnsi="Times New Roman" w:cs="Times New Roman"/>
                <w:color w:val="000000"/>
              </w:rPr>
              <w:t xml:space="preserve"> Республики М</w:t>
            </w:r>
            <w:r>
              <w:rPr>
                <w:rFonts w:ascii="Times New Roman" w:hAnsi="Times New Roman" w:cs="Times New Roman"/>
                <w:color w:val="000000"/>
              </w:rPr>
              <w:t>ордовия</w:t>
            </w:r>
            <w:r>
              <w:rPr>
                <w:rFonts w:ascii="Times New Roman" w:hAnsi="Times New Roman" w:cs="Times New Roman"/>
                <w:bCs/>
                <w:color w:val="000000"/>
              </w:rPr>
              <w:t>, в том числе</w:t>
            </w:r>
            <w:r w:rsidRPr="00AE1DB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AE1DB2">
              <w:rPr>
                <w:rFonts w:ascii="Times New Roman" w:hAnsi="Times New Roman" w:cs="Times New Roman"/>
                <w:color w:val="000000"/>
              </w:rPr>
              <w:t xml:space="preserve">строительной и коммунальной техники, </w:t>
            </w:r>
            <w:r>
              <w:rPr>
                <w:rFonts w:ascii="Times New Roman" w:hAnsi="Times New Roman" w:cs="Times New Roman"/>
                <w:color w:val="000000"/>
              </w:rPr>
              <w:t>организовать</w:t>
            </w:r>
            <w:r w:rsidRPr="00AE1DB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E1DB2">
              <w:rPr>
                <w:rFonts w:ascii="Times New Roman" w:hAnsi="Times New Roman" w:cs="Times New Roman"/>
                <w:color w:val="000000"/>
              </w:rPr>
              <w:lastRenderedPageBreak/>
              <w:t>сотрудничество</w:t>
            </w:r>
            <w:r w:rsidR="00AB0517">
              <w:rPr>
                <w:rFonts w:ascii="Times New Roman" w:hAnsi="Times New Roman" w:cs="Times New Roman"/>
                <w:color w:val="000000"/>
              </w:rPr>
              <w:t xml:space="preserve"> в необходимых случаях</w:t>
            </w:r>
            <w:r w:rsidRPr="00AE1DB2">
              <w:rPr>
                <w:rFonts w:ascii="Times New Roman" w:hAnsi="Times New Roman" w:cs="Times New Roman"/>
                <w:color w:val="000000"/>
              </w:rPr>
              <w:t xml:space="preserve"> с судебными приставами</w:t>
            </w:r>
            <w:r w:rsidR="00386D2D">
              <w:rPr>
                <w:rFonts w:ascii="Times New Roman" w:hAnsi="Times New Roman" w:cs="Times New Roman"/>
                <w:color w:val="000000"/>
              </w:rPr>
              <w:t xml:space="preserve"> –</w:t>
            </w:r>
            <w:r w:rsidRPr="00AE1DB2">
              <w:rPr>
                <w:rFonts w:ascii="Times New Roman" w:hAnsi="Times New Roman" w:cs="Times New Roman"/>
                <w:color w:val="000000"/>
              </w:rPr>
              <w:t xml:space="preserve"> исполнителями </w:t>
            </w:r>
            <w:r>
              <w:rPr>
                <w:rFonts w:ascii="Times New Roman" w:hAnsi="Times New Roman" w:cs="Times New Roman"/>
                <w:color w:val="000000"/>
              </w:rPr>
              <w:t>и правоохранительными органами</w:t>
            </w:r>
          </w:p>
        </w:tc>
        <w:tc>
          <w:tcPr>
            <w:tcW w:w="2127" w:type="dxa"/>
          </w:tcPr>
          <w:p w:rsidR="00450A1D" w:rsidRPr="00AE1DB2" w:rsidRDefault="00450A1D" w:rsidP="00450A1D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в течение года</w:t>
            </w:r>
          </w:p>
        </w:tc>
        <w:tc>
          <w:tcPr>
            <w:tcW w:w="2551" w:type="dxa"/>
            <w:gridSpan w:val="2"/>
          </w:tcPr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E1DB2">
              <w:rPr>
                <w:rFonts w:ascii="Times New Roman" w:hAnsi="Times New Roman" w:cs="Times New Roman"/>
                <w:bCs/>
                <w:color w:val="000000"/>
              </w:rPr>
              <w:t>Минз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емимущество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Республики Мордовия,</w:t>
            </w:r>
          </w:p>
          <w:p w:rsidR="00450A1D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Минюст</w:t>
            </w:r>
          </w:p>
          <w:p w:rsidR="00450A1D" w:rsidRPr="00AE1DB2" w:rsidRDefault="00450A1D" w:rsidP="00450A1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Республики Мордовия</w:t>
            </w:r>
          </w:p>
        </w:tc>
        <w:tc>
          <w:tcPr>
            <w:tcW w:w="2499" w:type="dxa"/>
          </w:tcPr>
          <w:p w:rsidR="00207302" w:rsidRDefault="00207302" w:rsidP="002073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Поздняков Д.А.,</w:t>
            </w:r>
          </w:p>
          <w:p w:rsidR="00450A1D" w:rsidRPr="00AE1DB2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1DB2">
              <w:rPr>
                <w:rFonts w:ascii="Times New Roman" w:eastAsia="Calibri" w:hAnsi="Times New Roman" w:cs="Times New Roman"/>
              </w:rPr>
              <w:t>Таркаева Н.А.,</w:t>
            </w:r>
          </w:p>
          <w:p w:rsidR="00450A1D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1DB2">
              <w:rPr>
                <w:rFonts w:ascii="Times New Roman" w:eastAsia="Calibri" w:hAnsi="Times New Roman" w:cs="Times New Roman"/>
              </w:rPr>
              <w:t>Мищенко А.А.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450A1D" w:rsidRPr="009C33F8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Конычев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С.В.</w:t>
            </w:r>
          </w:p>
        </w:tc>
      </w:tr>
      <w:tr w:rsidR="00450A1D" w:rsidRPr="009C33F8" w:rsidTr="001269C6">
        <w:trPr>
          <w:trHeight w:val="298"/>
        </w:trPr>
        <w:tc>
          <w:tcPr>
            <w:tcW w:w="533" w:type="dxa"/>
          </w:tcPr>
          <w:p w:rsidR="00450A1D" w:rsidRPr="0095034F" w:rsidRDefault="0095034F" w:rsidP="00450A1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</w:t>
            </w:r>
            <w:r w:rsidR="001E7C3E">
              <w:rPr>
                <w:rFonts w:ascii="Times New Roman" w:eastAsia="Calibri" w:hAnsi="Times New Roman" w:cs="Times New Roman"/>
              </w:rPr>
              <w:t>4</w:t>
            </w:r>
            <w:r w:rsidR="00450A1D" w:rsidRPr="0095034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DF50D7" w:rsidRDefault="00E24D85" w:rsidP="00504128">
            <w:pPr>
              <w:tabs>
                <w:tab w:val="left" w:pos="26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Сформировать</w:t>
            </w:r>
            <w:r w:rsidRPr="00504128">
              <w:rPr>
                <w:rFonts w:ascii="Times New Roman" w:eastAsia="Calibri" w:hAnsi="Times New Roman" w:cs="Times New Roman"/>
              </w:rPr>
              <w:t xml:space="preserve"> список бенефициаров заемщиков</w:t>
            </w:r>
            <w:r>
              <w:rPr>
                <w:rFonts w:ascii="Times New Roman" w:eastAsia="Calibri" w:hAnsi="Times New Roman" w:cs="Times New Roman"/>
              </w:rPr>
              <w:t xml:space="preserve"> по итогам</w:t>
            </w:r>
            <w:r w:rsidR="00504128" w:rsidRPr="00504128">
              <w:rPr>
                <w:rFonts w:ascii="Times New Roman" w:eastAsia="Calibri" w:hAnsi="Times New Roman" w:cs="Times New Roman"/>
              </w:rPr>
              <w:t xml:space="preserve"> анализ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="00504128" w:rsidRPr="0050412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2B61E1">
              <w:rPr>
                <w:rFonts w:ascii="Times New Roman" w:eastAsia="Calibri" w:hAnsi="Times New Roman" w:cs="Times New Roman"/>
              </w:rPr>
              <w:t>сельхозтоваропроизводителей</w:t>
            </w:r>
            <w:proofErr w:type="spellEnd"/>
            <w:r w:rsidR="00504128" w:rsidRPr="00504128">
              <w:rPr>
                <w:rFonts w:ascii="Times New Roman" w:eastAsia="Calibri" w:hAnsi="Times New Roman" w:cs="Times New Roman"/>
              </w:rPr>
              <w:t xml:space="preserve">, по кредитным обязательствам которых было </w:t>
            </w:r>
            <w:r w:rsidR="002B61E1">
              <w:rPr>
                <w:rFonts w:ascii="Times New Roman" w:eastAsia="Calibri" w:hAnsi="Times New Roman" w:cs="Times New Roman"/>
              </w:rPr>
              <w:t>предоставлено в обеспечение государственное</w:t>
            </w:r>
            <w:r w:rsidR="00504128" w:rsidRPr="00504128">
              <w:rPr>
                <w:rFonts w:ascii="Times New Roman" w:eastAsia="Calibri" w:hAnsi="Times New Roman" w:cs="Times New Roman"/>
              </w:rPr>
              <w:t xml:space="preserve"> имущество, на предмет реализации инвестиционного проекта. </w:t>
            </w:r>
          </w:p>
          <w:p w:rsidR="00450A1D" w:rsidRPr="00595ED3" w:rsidRDefault="00615780" w:rsidP="00504128">
            <w:pPr>
              <w:tabs>
                <w:tab w:val="left" w:pos="26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Принять исчерпывающие меры </w:t>
            </w:r>
            <w:r w:rsidRPr="00615780">
              <w:rPr>
                <w:rFonts w:ascii="Times New Roman" w:eastAsia="Calibri" w:hAnsi="Times New Roman" w:cs="Times New Roman"/>
              </w:rPr>
              <w:t>по взысканию долгов и снятию обременения на государственное и муниципальное имущество, находящееся в залоге</w:t>
            </w:r>
          </w:p>
        </w:tc>
        <w:tc>
          <w:tcPr>
            <w:tcW w:w="2127" w:type="dxa"/>
          </w:tcPr>
          <w:p w:rsidR="00450A1D" w:rsidRPr="00E44A4A" w:rsidRDefault="00450A1D" w:rsidP="00450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</w:rPr>
              <w:t xml:space="preserve"> полугодие</w:t>
            </w:r>
          </w:p>
        </w:tc>
        <w:tc>
          <w:tcPr>
            <w:tcW w:w="2551" w:type="dxa"/>
            <w:gridSpan w:val="2"/>
          </w:tcPr>
          <w:p w:rsidR="00450A1D" w:rsidRPr="00595ED3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95ED3">
              <w:rPr>
                <w:rFonts w:ascii="Times New Roman" w:eastAsia="Calibri" w:hAnsi="Times New Roman" w:cs="Times New Roman"/>
              </w:rPr>
              <w:t>Минсельхозпрод Республики Мордовия</w:t>
            </w:r>
          </w:p>
        </w:tc>
        <w:tc>
          <w:tcPr>
            <w:tcW w:w="2499" w:type="dxa"/>
          </w:tcPr>
          <w:p w:rsidR="00450A1D" w:rsidRPr="0030475A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0475A">
              <w:rPr>
                <w:rFonts w:ascii="Times New Roman" w:eastAsia="Calibri" w:hAnsi="Times New Roman" w:cs="Times New Roman"/>
              </w:rPr>
              <w:t>Цыбизова</w:t>
            </w:r>
            <w:proofErr w:type="spellEnd"/>
            <w:r w:rsidRPr="0030475A">
              <w:rPr>
                <w:rFonts w:ascii="Times New Roman" w:eastAsia="Calibri" w:hAnsi="Times New Roman" w:cs="Times New Roman"/>
              </w:rPr>
              <w:t xml:space="preserve"> Р.М.,</w:t>
            </w:r>
          </w:p>
          <w:p w:rsidR="00450A1D" w:rsidRPr="009C33F8" w:rsidRDefault="00450A1D" w:rsidP="00450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475A">
              <w:rPr>
                <w:rFonts w:ascii="Times New Roman" w:eastAsia="Calibri" w:hAnsi="Times New Roman" w:cs="Times New Roman"/>
              </w:rPr>
              <w:t>Кечайкин</w:t>
            </w:r>
            <w:proofErr w:type="spellEnd"/>
            <w:r w:rsidRPr="0030475A">
              <w:rPr>
                <w:rFonts w:ascii="Times New Roman" w:eastAsia="Calibri" w:hAnsi="Times New Roman" w:cs="Times New Roman"/>
              </w:rPr>
              <w:t xml:space="preserve"> А.Н.</w:t>
            </w:r>
          </w:p>
        </w:tc>
      </w:tr>
      <w:tr w:rsidR="009C661A" w:rsidRPr="009C33F8" w:rsidTr="004D7B1A">
        <w:trPr>
          <w:trHeight w:val="298"/>
        </w:trPr>
        <w:tc>
          <w:tcPr>
            <w:tcW w:w="15080" w:type="dxa"/>
            <w:gridSpan w:val="6"/>
          </w:tcPr>
          <w:p w:rsidR="009C661A" w:rsidRPr="0030475A" w:rsidRDefault="009C661A" w:rsidP="00450A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5D9E"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  <w:r w:rsidRPr="008D5D9E">
              <w:rPr>
                <w:rFonts w:ascii="Times New Roman" w:eastAsia="Calibri" w:hAnsi="Times New Roman" w:cs="Times New Roman"/>
                <w:b/>
              </w:rPr>
              <w:t>. ПРОЧЕЕ</w:t>
            </w:r>
          </w:p>
        </w:tc>
      </w:tr>
      <w:tr w:rsidR="009C661A" w:rsidRPr="009C33F8" w:rsidTr="001269C6">
        <w:trPr>
          <w:trHeight w:val="298"/>
        </w:trPr>
        <w:tc>
          <w:tcPr>
            <w:tcW w:w="533" w:type="dxa"/>
          </w:tcPr>
          <w:p w:rsidR="009C661A" w:rsidRPr="009C661A" w:rsidRDefault="0045032C" w:rsidP="0045032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  <w:r w:rsidR="009C661A" w:rsidRPr="009C66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9C661A" w:rsidRPr="009C661A" w:rsidRDefault="009C661A" w:rsidP="004503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C661A">
              <w:rPr>
                <w:rFonts w:ascii="Times New Roman" w:hAnsi="Times New Roman" w:cs="Times New Roman"/>
              </w:rPr>
              <w:t>Осуществить реализацию мероприятий, запланированных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661A">
              <w:rPr>
                <w:rFonts w:ascii="Times New Roman" w:hAnsi="Times New Roman" w:cs="Times New Roman"/>
              </w:rPr>
              <w:t>2023 год по проекту «</w:t>
            </w:r>
            <w:r w:rsidRPr="009C661A">
              <w:rPr>
                <w:rFonts w:ascii="Times New Roman" w:hAnsi="Times New Roman" w:cs="Times New Roman"/>
                <w:color w:val="000000"/>
              </w:rPr>
              <w:t>Мордовия - центр развития радиоэлектронной промышленности»</w:t>
            </w:r>
            <w:r w:rsidR="0045032C">
              <w:rPr>
                <w:rFonts w:ascii="Times New Roman" w:hAnsi="Times New Roman" w:cs="Times New Roman"/>
                <w:color w:val="000000"/>
              </w:rPr>
              <w:t>, в соответствии с утвержденным</w:t>
            </w:r>
            <w:r w:rsidRPr="009C661A">
              <w:rPr>
                <w:rFonts w:ascii="Times New Roman" w:hAnsi="Times New Roman" w:cs="Times New Roman"/>
                <w:color w:val="000000"/>
              </w:rPr>
              <w:t xml:space="preserve"> паспорт</w:t>
            </w:r>
            <w:r w:rsidR="0045032C">
              <w:rPr>
                <w:rFonts w:ascii="Times New Roman" w:hAnsi="Times New Roman" w:cs="Times New Roman"/>
                <w:color w:val="000000"/>
              </w:rPr>
              <w:t>ом</w:t>
            </w:r>
            <w:r w:rsidRPr="009C661A">
              <w:rPr>
                <w:rFonts w:ascii="Times New Roman" w:hAnsi="Times New Roman" w:cs="Times New Roman"/>
                <w:color w:val="000000"/>
              </w:rPr>
              <w:t xml:space="preserve"> проект</w:t>
            </w:r>
            <w:r w:rsidR="0045032C">
              <w:rPr>
                <w:rFonts w:ascii="Times New Roman" w:hAnsi="Times New Roman" w:cs="Times New Roman"/>
                <w:color w:val="000000"/>
              </w:rPr>
              <w:t>а</w:t>
            </w:r>
            <w:r w:rsidRPr="009C661A">
              <w:rPr>
                <w:rFonts w:ascii="Times New Roman" w:hAnsi="Times New Roman" w:cs="Times New Roman"/>
                <w:color w:val="000000"/>
              </w:rPr>
              <w:t xml:space="preserve"> в ГИИС «Электронный бюджет» и при условии финанси</w:t>
            </w:r>
            <w:r w:rsidR="0045032C">
              <w:rPr>
                <w:rFonts w:ascii="Times New Roman" w:hAnsi="Times New Roman" w:cs="Times New Roman"/>
                <w:color w:val="000000"/>
              </w:rPr>
              <w:t>рования из федерального бюджета</w:t>
            </w:r>
          </w:p>
        </w:tc>
        <w:tc>
          <w:tcPr>
            <w:tcW w:w="2127" w:type="dxa"/>
          </w:tcPr>
          <w:p w:rsidR="009C661A" w:rsidRPr="009C661A" w:rsidRDefault="009C661A" w:rsidP="004D7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C661A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9C661A" w:rsidRPr="009C661A" w:rsidRDefault="009C661A" w:rsidP="009C66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661A">
              <w:rPr>
                <w:rFonts w:ascii="Times New Roman" w:eastAsia="Calibri" w:hAnsi="Times New Roman" w:cs="Times New Roman"/>
              </w:rPr>
              <w:t>Минпромнауки Республики Мордовия во взаимодействи</w:t>
            </w:r>
            <w:r w:rsidR="00DE71CB">
              <w:rPr>
                <w:rFonts w:ascii="Times New Roman" w:eastAsia="Calibri" w:hAnsi="Times New Roman" w:cs="Times New Roman"/>
              </w:rPr>
              <w:t>и с ФГБОУ ВО «МГУ им. Н.П. Огарё</w:t>
            </w:r>
            <w:r w:rsidRPr="009C661A">
              <w:rPr>
                <w:rFonts w:ascii="Times New Roman" w:eastAsia="Calibri" w:hAnsi="Times New Roman" w:cs="Times New Roman"/>
              </w:rPr>
              <w:t>ва»</w:t>
            </w:r>
          </w:p>
        </w:tc>
        <w:tc>
          <w:tcPr>
            <w:tcW w:w="2499" w:type="dxa"/>
          </w:tcPr>
          <w:p w:rsidR="009C661A" w:rsidRPr="009C661A" w:rsidRDefault="008327AC" w:rsidP="004D7B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Эмеев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Б.Э.,</w:t>
            </w:r>
          </w:p>
          <w:p w:rsidR="009C661A" w:rsidRPr="009C661A" w:rsidRDefault="009C661A" w:rsidP="004D7B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C661A">
              <w:rPr>
                <w:rFonts w:ascii="Times New Roman" w:hAnsi="Times New Roman" w:cs="Times New Roman"/>
              </w:rPr>
              <w:t>Губайдуллин И.В.</w:t>
            </w:r>
          </w:p>
          <w:p w:rsidR="009C661A" w:rsidRPr="009C661A" w:rsidRDefault="009C661A" w:rsidP="004D7B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C661A" w:rsidRPr="009C661A" w:rsidRDefault="009C661A" w:rsidP="004D7B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C661A" w:rsidRPr="009C661A" w:rsidRDefault="009C661A" w:rsidP="009C66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C661A" w:rsidRPr="009C33F8" w:rsidTr="00E97517">
        <w:trPr>
          <w:trHeight w:val="78"/>
        </w:trPr>
        <w:tc>
          <w:tcPr>
            <w:tcW w:w="533" w:type="dxa"/>
          </w:tcPr>
          <w:p w:rsidR="009C661A" w:rsidRPr="009C661A" w:rsidRDefault="0045032C" w:rsidP="004D7B1A">
            <w:pPr>
              <w:keepNext/>
              <w:keepLine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206</w:t>
            </w:r>
            <w:r w:rsidR="009C661A" w:rsidRPr="009C661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9C661A" w:rsidRPr="009C661A" w:rsidRDefault="009C661A" w:rsidP="004D7B1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C661A">
              <w:rPr>
                <w:rFonts w:ascii="Times New Roman" w:eastAsia="Calibri" w:hAnsi="Times New Roman" w:cs="Times New Roman"/>
              </w:rPr>
              <w:t>Оказать содейст</w:t>
            </w:r>
            <w:r w:rsidR="00DE71CB">
              <w:rPr>
                <w:rFonts w:ascii="Times New Roman" w:eastAsia="Calibri" w:hAnsi="Times New Roman" w:cs="Times New Roman"/>
              </w:rPr>
              <w:t>вие ФГБОУ ВО «МГУ им. Н.П. Огарё</w:t>
            </w:r>
            <w:r w:rsidRPr="009C661A">
              <w:rPr>
                <w:rFonts w:ascii="Times New Roman" w:eastAsia="Calibri" w:hAnsi="Times New Roman" w:cs="Times New Roman"/>
              </w:rPr>
              <w:t>ва» в подготовке заявки для участия в конкурсе по созданию в республике образовательного кампуса мирового уровня</w:t>
            </w:r>
          </w:p>
        </w:tc>
        <w:tc>
          <w:tcPr>
            <w:tcW w:w="2127" w:type="dxa"/>
          </w:tcPr>
          <w:p w:rsidR="009C661A" w:rsidRPr="009C661A" w:rsidRDefault="009C661A" w:rsidP="00ED770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ED7700">
              <w:rPr>
                <w:rFonts w:ascii="Times New Roman" w:eastAsia="Calibri" w:hAnsi="Times New Roman" w:cs="Times New Roman"/>
              </w:rPr>
              <w:t xml:space="preserve"> соответствии со сроками, установленными </w:t>
            </w:r>
            <w:proofErr w:type="spellStart"/>
            <w:r w:rsidR="00ED7700">
              <w:rPr>
                <w:rFonts w:ascii="Times New Roman" w:eastAsia="Calibri" w:hAnsi="Times New Roman" w:cs="Times New Roman"/>
              </w:rPr>
              <w:t>Минобрнауки</w:t>
            </w:r>
            <w:proofErr w:type="spellEnd"/>
            <w:r w:rsidR="00ED7700">
              <w:rPr>
                <w:rFonts w:ascii="Times New Roman" w:eastAsia="Calibri" w:hAnsi="Times New Roman" w:cs="Times New Roman"/>
              </w:rPr>
              <w:t xml:space="preserve"> России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9C661A" w:rsidRPr="009C661A" w:rsidRDefault="009C661A" w:rsidP="004D7B1A">
            <w:pPr>
              <w:keepNext/>
              <w:keepLine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661A">
              <w:rPr>
                <w:rFonts w:ascii="Times New Roman" w:eastAsia="Calibri" w:hAnsi="Times New Roman" w:cs="Times New Roman"/>
              </w:rPr>
              <w:t>Минпромнауки Республики Мордовия во взаимодействи</w:t>
            </w:r>
            <w:r w:rsidR="00DE71CB">
              <w:rPr>
                <w:rFonts w:ascii="Times New Roman" w:eastAsia="Calibri" w:hAnsi="Times New Roman" w:cs="Times New Roman"/>
              </w:rPr>
              <w:t>и с ФГБОУ ВО «МГУ им. Н.П. Огарё</w:t>
            </w:r>
            <w:r w:rsidRPr="009C661A">
              <w:rPr>
                <w:rFonts w:ascii="Times New Roman" w:eastAsia="Calibri" w:hAnsi="Times New Roman" w:cs="Times New Roman"/>
              </w:rPr>
              <w:t xml:space="preserve">ва» </w:t>
            </w:r>
          </w:p>
        </w:tc>
        <w:tc>
          <w:tcPr>
            <w:tcW w:w="2499" w:type="dxa"/>
          </w:tcPr>
          <w:p w:rsidR="009C661A" w:rsidRPr="009C661A" w:rsidRDefault="008327AC" w:rsidP="004D7B1A">
            <w:pPr>
              <w:keepNext/>
              <w:keepLine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Эмеев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Б.Э.,</w:t>
            </w:r>
          </w:p>
          <w:p w:rsidR="009C661A" w:rsidRPr="009C661A" w:rsidRDefault="009C661A" w:rsidP="004D7B1A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661A">
              <w:rPr>
                <w:rFonts w:ascii="Times New Roman" w:eastAsia="Calibri" w:hAnsi="Times New Roman" w:cs="Times New Roman"/>
              </w:rPr>
              <w:t>Губайдуллин И.В.</w:t>
            </w:r>
          </w:p>
          <w:p w:rsidR="009C661A" w:rsidRPr="009C661A" w:rsidRDefault="009C661A" w:rsidP="004D7B1A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C661A" w:rsidRPr="009C33F8" w:rsidTr="00E97517">
        <w:trPr>
          <w:trHeight w:val="78"/>
        </w:trPr>
        <w:tc>
          <w:tcPr>
            <w:tcW w:w="533" w:type="dxa"/>
          </w:tcPr>
          <w:p w:rsidR="009C661A" w:rsidRPr="009C661A" w:rsidRDefault="0045032C" w:rsidP="004D7B1A">
            <w:pPr>
              <w:pBdr>
                <w:bottom w:val="single" w:sz="6" w:space="0" w:color="FFFFFF"/>
              </w:pBd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207</w:t>
            </w:r>
            <w:r w:rsidR="009C661A" w:rsidRPr="009C661A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7370" w:type="dxa"/>
          </w:tcPr>
          <w:p w:rsidR="009C661A" w:rsidRPr="009C661A" w:rsidRDefault="009C661A" w:rsidP="004D7B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C661A">
              <w:rPr>
                <w:rFonts w:ascii="Times New Roman" w:hAnsi="Times New Roman" w:cs="Times New Roman"/>
              </w:rPr>
              <w:t>Разработать и реализовать комплекс мероприятий по оснащению предприятий курируемой сферы деятельности современным оборудованием с целью снижения углеродного следа</w:t>
            </w:r>
          </w:p>
          <w:p w:rsidR="009C661A" w:rsidRPr="009C661A" w:rsidRDefault="009C661A" w:rsidP="004D7B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C661A" w:rsidRPr="009C661A" w:rsidRDefault="009C661A" w:rsidP="004D7B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C661A" w:rsidRPr="009C661A" w:rsidRDefault="009C661A" w:rsidP="004D7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C661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9C661A" w:rsidRPr="009C661A" w:rsidRDefault="009C661A" w:rsidP="004D7B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661A">
              <w:rPr>
                <w:rFonts w:ascii="Times New Roman" w:hAnsi="Times New Roman" w:cs="Times New Roman"/>
              </w:rPr>
              <w:t>Минпромнауки Республики Мордовия, Мин</w:t>
            </w:r>
            <w:r w:rsidR="002601AD">
              <w:rPr>
                <w:rFonts w:ascii="Times New Roman" w:hAnsi="Times New Roman" w:cs="Times New Roman"/>
              </w:rPr>
              <w:t>энерго и ЖКХ</w:t>
            </w:r>
            <w:r w:rsidRPr="009C661A">
              <w:rPr>
                <w:rFonts w:ascii="Times New Roman" w:hAnsi="Times New Roman" w:cs="Times New Roman"/>
              </w:rPr>
              <w:t xml:space="preserve"> Республики Мордовия,</w:t>
            </w:r>
          </w:p>
          <w:p w:rsidR="009C661A" w:rsidRPr="009C661A" w:rsidRDefault="009C661A" w:rsidP="004D7B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661A">
              <w:rPr>
                <w:rFonts w:ascii="Times New Roman" w:hAnsi="Times New Roman" w:cs="Times New Roman"/>
              </w:rPr>
              <w:t>Минсельхозпрод Республики Мордовия,  Минстрой</w:t>
            </w:r>
          </w:p>
          <w:p w:rsidR="009C661A" w:rsidRPr="009C661A" w:rsidRDefault="009C661A" w:rsidP="004D7B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661A">
              <w:rPr>
                <w:rFonts w:ascii="Times New Roman" w:hAnsi="Times New Roman" w:cs="Times New Roman"/>
              </w:rPr>
              <w:t>Республики Мордовия</w:t>
            </w:r>
          </w:p>
        </w:tc>
        <w:tc>
          <w:tcPr>
            <w:tcW w:w="2499" w:type="dxa"/>
          </w:tcPr>
          <w:p w:rsidR="009C661A" w:rsidRPr="009C661A" w:rsidRDefault="008327AC" w:rsidP="004D7B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Эмеев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Б.Э.,</w:t>
            </w:r>
          </w:p>
          <w:p w:rsidR="009C661A" w:rsidRPr="009C661A" w:rsidRDefault="009C661A" w:rsidP="004D7B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661A">
              <w:rPr>
                <w:rFonts w:ascii="Times New Roman" w:hAnsi="Times New Roman" w:cs="Times New Roman"/>
              </w:rPr>
              <w:t>Губайдуллин И.В.,</w:t>
            </w:r>
          </w:p>
          <w:p w:rsidR="009C661A" w:rsidRPr="009C661A" w:rsidRDefault="009C661A" w:rsidP="009C66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661A">
              <w:rPr>
                <w:rFonts w:ascii="Times New Roman" w:hAnsi="Times New Roman" w:cs="Times New Roman"/>
              </w:rPr>
              <w:t>Хайруллин И.Р.,</w:t>
            </w:r>
          </w:p>
          <w:p w:rsidR="009C661A" w:rsidRPr="009C661A" w:rsidRDefault="009C661A" w:rsidP="004D7B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Петуров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И.А.,</w:t>
            </w:r>
          </w:p>
          <w:p w:rsidR="009C661A" w:rsidRPr="009C661A" w:rsidRDefault="009C661A" w:rsidP="004D7B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C661A">
              <w:rPr>
                <w:rFonts w:ascii="Times New Roman" w:hAnsi="Times New Roman" w:cs="Times New Roman"/>
              </w:rPr>
              <w:t>Цыбизова</w:t>
            </w:r>
            <w:proofErr w:type="spellEnd"/>
            <w:r w:rsidRPr="009C661A">
              <w:rPr>
                <w:rFonts w:ascii="Times New Roman" w:hAnsi="Times New Roman" w:cs="Times New Roman"/>
              </w:rPr>
              <w:t xml:space="preserve"> Р.М.,</w:t>
            </w:r>
          </w:p>
          <w:p w:rsidR="009C661A" w:rsidRPr="009C661A" w:rsidRDefault="009C661A" w:rsidP="004D7B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C661A">
              <w:rPr>
                <w:rFonts w:ascii="Times New Roman" w:hAnsi="Times New Roman" w:cs="Times New Roman"/>
              </w:rPr>
              <w:t>Кечайкин</w:t>
            </w:r>
            <w:proofErr w:type="spellEnd"/>
            <w:r w:rsidRPr="009C661A">
              <w:rPr>
                <w:rFonts w:ascii="Times New Roman" w:hAnsi="Times New Roman" w:cs="Times New Roman"/>
              </w:rPr>
              <w:t xml:space="preserve"> А.Н.,</w:t>
            </w:r>
          </w:p>
          <w:p w:rsidR="009C661A" w:rsidRPr="009C661A" w:rsidRDefault="009C661A" w:rsidP="004D7B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661A">
              <w:rPr>
                <w:rFonts w:ascii="Times New Roman" w:hAnsi="Times New Roman" w:cs="Times New Roman"/>
              </w:rPr>
              <w:t>Гришакин А.А.</w:t>
            </w:r>
          </w:p>
        </w:tc>
      </w:tr>
      <w:tr w:rsidR="009D7EFD" w:rsidRPr="009D7EFD" w:rsidTr="00E97517">
        <w:trPr>
          <w:trHeight w:val="931"/>
        </w:trPr>
        <w:tc>
          <w:tcPr>
            <w:tcW w:w="533" w:type="dxa"/>
          </w:tcPr>
          <w:p w:rsidR="009D7EFD" w:rsidRPr="009D7EFD" w:rsidRDefault="0045032C" w:rsidP="0045032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208</w:t>
            </w:r>
            <w:r w:rsidR="009D7EFD" w:rsidRPr="009D7EF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9D7EFD" w:rsidRPr="009D7EFD" w:rsidRDefault="009D7EFD" w:rsidP="004D7B1A">
            <w:pPr>
              <w:pStyle w:val="1a"/>
              <w:contextualSpacing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D7EFD">
              <w:rPr>
                <w:rFonts w:ascii="Times New Roman" w:hAnsi="Times New Roman"/>
                <w:bCs/>
                <w:color w:val="000000"/>
              </w:rPr>
              <w:t xml:space="preserve">Оказать содействие в подготовке документов в целях </w:t>
            </w:r>
            <w:proofErr w:type="gramStart"/>
            <w:r w:rsidRPr="009D7EFD">
              <w:rPr>
                <w:rFonts w:ascii="Times New Roman" w:hAnsi="Times New Roman"/>
                <w:bCs/>
                <w:color w:val="000000"/>
              </w:rPr>
              <w:t>привлечения льготных займов федерального Фонда развития промышленности</w:t>
            </w:r>
            <w:proofErr w:type="gramEnd"/>
            <w:r w:rsidRPr="009D7EFD">
              <w:rPr>
                <w:rFonts w:ascii="Times New Roman" w:hAnsi="Times New Roman"/>
                <w:bCs/>
                <w:color w:val="000000"/>
              </w:rPr>
              <w:t xml:space="preserve"> на реализацию проектов, в том числе:</w:t>
            </w:r>
          </w:p>
          <w:p w:rsidR="009D7EFD" w:rsidRPr="009D7EFD" w:rsidRDefault="009D7EFD" w:rsidP="004D7B1A">
            <w:pPr>
              <w:pStyle w:val="af7"/>
            </w:pPr>
          </w:p>
          <w:p w:rsidR="009D7EFD" w:rsidRPr="009D7EFD" w:rsidRDefault="009D7EFD" w:rsidP="004D7B1A">
            <w:pPr>
              <w:pStyle w:val="1a"/>
              <w:contextualSpacing/>
              <w:jc w:val="both"/>
              <w:rPr>
                <w:rFonts w:ascii="Times New Roman" w:hAnsi="Times New Roman"/>
              </w:rPr>
            </w:pPr>
            <w:r w:rsidRPr="009D7EFD">
              <w:rPr>
                <w:rFonts w:ascii="Times New Roman" w:hAnsi="Times New Roman"/>
              </w:rPr>
              <w:t>«Строительство завода по производству бесцветной и декорированной стеклянной тары для пищевой промышленности», ООО «Рузаевская стекольная компания «</w:t>
            </w:r>
            <w:proofErr w:type="spellStart"/>
            <w:r w:rsidRPr="009D7EFD">
              <w:rPr>
                <w:rFonts w:ascii="Times New Roman" w:hAnsi="Times New Roman"/>
              </w:rPr>
              <w:t>Гласс</w:t>
            </w:r>
            <w:proofErr w:type="spellEnd"/>
            <w:r w:rsidRPr="009D7EFD">
              <w:rPr>
                <w:rFonts w:ascii="Times New Roman" w:hAnsi="Times New Roman"/>
              </w:rPr>
              <w:t xml:space="preserve"> Декор». Общая стоимость проекта – 2 400 </w:t>
            </w:r>
            <w:r w:rsidRPr="009D7EFD">
              <w:rPr>
                <w:rFonts w:ascii="Times New Roman" w:hAnsi="Times New Roman"/>
              </w:rPr>
              <w:lastRenderedPageBreak/>
              <w:t>млн. рублей, планируется создать 203 рабочих места, проектная мощность 151,2 тыс. шт. стеклотары/2 180 млн. рублей в год;</w:t>
            </w:r>
          </w:p>
          <w:p w:rsidR="009D7EFD" w:rsidRPr="009D7EFD" w:rsidRDefault="009D7EFD" w:rsidP="004D7B1A">
            <w:pPr>
              <w:pStyle w:val="af7"/>
            </w:pPr>
          </w:p>
          <w:p w:rsidR="009D7EFD" w:rsidRPr="009D7EFD" w:rsidRDefault="009D7EFD" w:rsidP="009D7EFD">
            <w:pPr>
              <w:pStyle w:val="1a"/>
              <w:contextualSpacing/>
              <w:jc w:val="both"/>
              <w:rPr>
                <w:rFonts w:ascii="Times New Roman" w:eastAsia="Calibri" w:hAnsi="Times New Roman"/>
                <w:strike/>
              </w:rPr>
            </w:pPr>
            <w:r w:rsidRPr="009D7EFD">
              <w:rPr>
                <w:rFonts w:ascii="Times New Roman" w:hAnsi="Times New Roman"/>
              </w:rPr>
              <w:t>«Строительство литейного комплекса для производства среднего и мелкого литья», ООО «ВКМ-СТАЛЬ». Общая стоимость проекта – 3 355,3 млн. рублей, планируется создать 698 новых рабочих мест, проектная мощность 24 тыс. тонн/3 360 млн. рублей среднего и мелкого стального и чугунного литья</w:t>
            </w:r>
            <w:r>
              <w:rPr>
                <w:rFonts w:ascii="Times New Roman" w:hAnsi="Times New Roman"/>
              </w:rPr>
              <w:t xml:space="preserve"> массой от 65 до 300 кг в год</w:t>
            </w:r>
          </w:p>
        </w:tc>
        <w:tc>
          <w:tcPr>
            <w:tcW w:w="2127" w:type="dxa"/>
          </w:tcPr>
          <w:p w:rsidR="009D7EFD" w:rsidRPr="009D7EFD" w:rsidRDefault="009D7EFD" w:rsidP="004D7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 течение года</w:t>
            </w:r>
          </w:p>
          <w:p w:rsidR="009D7EFD" w:rsidRPr="009D7EFD" w:rsidRDefault="009D7EFD" w:rsidP="004D7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9D7EFD" w:rsidRPr="009D7EFD" w:rsidRDefault="009D7EFD" w:rsidP="004D7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9D7EFD" w:rsidRPr="009D7EFD" w:rsidRDefault="009D7EFD" w:rsidP="004D7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9D7EFD" w:rsidRPr="009D7EFD" w:rsidRDefault="009D7EFD" w:rsidP="004D7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9D7EFD" w:rsidRPr="009D7EFD" w:rsidRDefault="009D7EFD" w:rsidP="009D7E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D7EFD">
              <w:rPr>
                <w:rFonts w:ascii="Times New Roman" w:eastAsia="Calibri" w:hAnsi="Times New Roman" w:cs="Times New Roman"/>
              </w:rPr>
              <w:t>Минпромнауки Республики Мордовия во взаимодействии с Фондом развития промышленности Республики Мордовия</w:t>
            </w:r>
          </w:p>
        </w:tc>
        <w:tc>
          <w:tcPr>
            <w:tcW w:w="2499" w:type="dxa"/>
          </w:tcPr>
          <w:p w:rsidR="009D7EFD" w:rsidRPr="009D7EFD" w:rsidRDefault="008327AC" w:rsidP="004D7B1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Эмеев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Б.Э.,</w:t>
            </w:r>
          </w:p>
          <w:p w:rsidR="009D7EFD" w:rsidRPr="009D7EFD" w:rsidRDefault="009D7EFD" w:rsidP="004D7B1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D7EFD">
              <w:rPr>
                <w:rFonts w:ascii="Times New Roman" w:eastAsia="Calibri" w:hAnsi="Times New Roman" w:cs="Times New Roman"/>
              </w:rPr>
              <w:t>Губайдуллин И.В.</w:t>
            </w:r>
          </w:p>
          <w:p w:rsidR="009D7EFD" w:rsidRPr="009D7EFD" w:rsidRDefault="009D7EFD" w:rsidP="004D7B1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9D7EFD" w:rsidRPr="009D7EFD" w:rsidRDefault="009D7EFD" w:rsidP="004D7B1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9D7EFD" w:rsidRPr="009D7EFD" w:rsidRDefault="009D7EFD" w:rsidP="004D7B1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9D7EFD" w:rsidRPr="009D7EFD" w:rsidRDefault="009D7EFD" w:rsidP="004D7B1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9D7EFD" w:rsidRPr="009D7EFD" w:rsidRDefault="009D7EFD" w:rsidP="004D7B1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9D7EFD" w:rsidRPr="009D7EFD" w:rsidRDefault="009D7EFD" w:rsidP="004D7B1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D7EFD" w:rsidRPr="009C33F8" w:rsidTr="00E97517">
        <w:trPr>
          <w:trHeight w:val="786"/>
        </w:trPr>
        <w:tc>
          <w:tcPr>
            <w:tcW w:w="533" w:type="dxa"/>
          </w:tcPr>
          <w:p w:rsidR="009D7EFD" w:rsidRPr="009D7EFD" w:rsidRDefault="0045032C" w:rsidP="0045032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209</w:t>
            </w:r>
            <w:r w:rsidR="009D7EFD" w:rsidRPr="009D7EFD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7370" w:type="dxa"/>
          </w:tcPr>
          <w:p w:rsidR="009D7EFD" w:rsidRPr="009D7EFD" w:rsidRDefault="00A83348" w:rsidP="00A833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Расширить практику применения строительства быстровозводимых зданий в случае экономической целесообразности</w:t>
            </w:r>
          </w:p>
        </w:tc>
        <w:tc>
          <w:tcPr>
            <w:tcW w:w="2127" w:type="dxa"/>
          </w:tcPr>
          <w:p w:rsidR="009D7EFD" w:rsidRPr="00A83348" w:rsidRDefault="00A83348" w:rsidP="004D7B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45032C" w:rsidRDefault="009D7EFD" w:rsidP="004D7B1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D7EFD">
              <w:rPr>
                <w:rFonts w:ascii="Times New Roman" w:hAnsi="Times New Roman"/>
                <w:color w:val="000000" w:themeColor="text1"/>
              </w:rPr>
              <w:t xml:space="preserve">Минстрой </w:t>
            </w:r>
          </w:p>
          <w:p w:rsidR="009D7EFD" w:rsidRPr="009D7EFD" w:rsidRDefault="009D7EFD" w:rsidP="004D7B1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D7EFD">
              <w:rPr>
                <w:rFonts w:ascii="Times New Roman" w:hAnsi="Times New Roman"/>
                <w:color w:val="000000" w:themeColor="text1"/>
              </w:rPr>
              <w:t>Республики Мордовия</w:t>
            </w:r>
          </w:p>
        </w:tc>
        <w:tc>
          <w:tcPr>
            <w:tcW w:w="2499" w:type="dxa"/>
          </w:tcPr>
          <w:p w:rsidR="009D7EFD" w:rsidRPr="009D7EFD" w:rsidRDefault="009D7EFD" w:rsidP="004D7B1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D7EFD">
              <w:rPr>
                <w:rFonts w:ascii="Times New Roman" w:hAnsi="Times New Roman"/>
                <w:color w:val="000000" w:themeColor="text1"/>
              </w:rPr>
              <w:t>Хайруллин И.Р.,</w:t>
            </w:r>
          </w:p>
          <w:p w:rsidR="009D7EFD" w:rsidRPr="009D7EFD" w:rsidRDefault="009D7EFD" w:rsidP="004D7B1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D7EFD">
              <w:rPr>
                <w:rFonts w:ascii="Times New Roman" w:hAnsi="Times New Roman"/>
                <w:color w:val="000000" w:themeColor="text1"/>
              </w:rPr>
              <w:t>Гришакин А.А.</w:t>
            </w:r>
          </w:p>
        </w:tc>
      </w:tr>
      <w:tr w:rsidR="009D7EFD" w:rsidRPr="009C33F8" w:rsidTr="00E97517">
        <w:trPr>
          <w:trHeight w:val="81"/>
        </w:trPr>
        <w:tc>
          <w:tcPr>
            <w:tcW w:w="533" w:type="dxa"/>
          </w:tcPr>
          <w:p w:rsidR="009D7EFD" w:rsidRPr="009D7EFD" w:rsidRDefault="0045032C" w:rsidP="009D7EFD">
            <w:pPr>
              <w:keepNext/>
              <w:keepLine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</w:t>
            </w:r>
            <w:r w:rsidR="009D7EFD" w:rsidRPr="009D7EF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9D7EFD" w:rsidRPr="009D7EFD" w:rsidRDefault="009D7EFD" w:rsidP="009D7EFD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D7EFD">
              <w:rPr>
                <w:rFonts w:ascii="Times New Roman" w:hAnsi="Times New Roman" w:cs="Times New Roman"/>
              </w:rPr>
              <w:t>В сф</w:t>
            </w:r>
            <w:r>
              <w:rPr>
                <w:rFonts w:ascii="Times New Roman" w:hAnsi="Times New Roman" w:cs="Times New Roman"/>
              </w:rPr>
              <w:t xml:space="preserve">ере агропромышленного комплекса </w:t>
            </w:r>
            <w:r w:rsidRPr="009D7EFD">
              <w:rPr>
                <w:rFonts w:ascii="Times New Roman" w:hAnsi="Times New Roman" w:cs="Times New Roman"/>
              </w:rPr>
              <w:t>зав</w:t>
            </w:r>
            <w:r>
              <w:rPr>
                <w:rFonts w:ascii="Times New Roman" w:hAnsi="Times New Roman" w:cs="Times New Roman"/>
              </w:rPr>
              <w:t>ершить реализацию инвестиционного</w:t>
            </w:r>
            <w:r w:rsidRPr="009D7EFD">
              <w:rPr>
                <w:rFonts w:ascii="Times New Roman" w:hAnsi="Times New Roman" w:cs="Times New Roman"/>
              </w:rPr>
              <w:t xml:space="preserve"> проект</w:t>
            </w:r>
            <w:proofErr w:type="gramStart"/>
            <w:r>
              <w:rPr>
                <w:rFonts w:ascii="Times New Roman" w:hAnsi="Times New Roman" w:cs="Times New Roman"/>
              </w:rPr>
              <w:t xml:space="preserve">а </w:t>
            </w:r>
            <w:r w:rsidRPr="009D7EFD">
              <w:rPr>
                <w:rFonts w:ascii="Times New Roman" w:hAnsi="Times New Roman" w:cs="Times New Roman"/>
              </w:rPr>
              <w:t>ООО</w:t>
            </w:r>
            <w:proofErr w:type="gramEnd"/>
            <w:r w:rsidRPr="009D7EFD">
              <w:rPr>
                <w:rFonts w:ascii="Times New Roman" w:hAnsi="Times New Roman" w:cs="Times New Roman"/>
              </w:rPr>
              <w:t xml:space="preserve"> МПК «</w:t>
            </w:r>
            <w:proofErr w:type="spellStart"/>
            <w:r w:rsidRPr="009D7EFD">
              <w:rPr>
                <w:rFonts w:ascii="Times New Roman" w:hAnsi="Times New Roman" w:cs="Times New Roman"/>
              </w:rPr>
              <w:t>Норовский</w:t>
            </w:r>
            <w:proofErr w:type="spellEnd"/>
            <w:r w:rsidRPr="009D7EFD">
              <w:rPr>
                <w:rFonts w:ascii="Times New Roman" w:hAnsi="Times New Roman" w:cs="Times New Roman"/>
              </w:rPr>
              <w:t xml:space="preserve">» – «Строительство  комбикормового завода и приобретение технологического оборудования для производства гранулированных комбикормов для свиней и индейки мощностью 10 тонн в час», </w:t>
            </w:r>
            <w:proofErr w:type="spellStart"/>
            <w:r w:rsidRPr="009D7EFD">
              <w:rPr>
                <w:rFonts w:ascii="Times New Roman" w:hAnsi="Times New Roman" w:cs="Times New Roman"/>
              </w:rPr>
              <w:t>Кочку</w:t>
            </w:r>
            <w:r>
              <w:rPr>
                <w:rFonts w:ascii="Times New Roman" w:hAnsi="Times New Roman" w:cs="Times New Roman"/>
              </w:rPr>
              <w:t>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п. Красномайский</w:t>
            </w:r>
          </w:p>
        </w:tc>
        <w:tc>
          <w:tcPr>
            <w:tcW w:w="2127" w:type="dxa"/>
          </w:tcPr>
          <w:p w:rsidR="009D7EFD" w:rsidRPr="009D7EFD" w:rsidRDefault="009D7EFD" w:rsidP="009D7EFD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D7EF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9D7EFD" w:rsidRPr="009D7EFD" w:rsidRDefault="009D7EFD" w:rsidP="009D7EFD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7EFD">
              <w:rPr>
                <w:rFonts w:ascii="Times New Roman" w:eastAsia="Calibri" w:hAnsi="Times New Roman" w:cs="Times New Roman"/>
              </w:rPr>
              <w:t>Минсельхозпрод Республики Мордовия</w:t>
            </w:r>
          </w:p>
        </w:tc>
        <w:tc>
          <w:tcPr>
            <w:tcW w:w="2499" w:type="dxa"/>
          </w:tcPr>
          <w:p w:rsidR="009D7EFD" w:rsidRPr="009D7EFD" w:rsidRDefault="009D7EFD" w:rsidP="009D7EFD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D7EFD">
              <w:rPr>
                <w:rFonts w:ascii="Times New Roman" w:eastAsia="Calibri" w:hAnsi="Times New Roman" w:cs="Times New Roman"/>
              </w:rPr>
              <w:t>Цыбизова</w:t>
            </w:r>
            <w:proofErr w:type="spellEnd"/>
            <w:r w:rsidRPr="009D7EFD">
              <w:rPr>
                <w:rFonts w:ascii="Times New Roman" w:eastAsia="Calibri" w:hAnsi="Times New Roman" w:cs="Times New Roman"/>
              </w:rPr>
              <w:t xml:space="preserve"> Р.М.,</w:t>
            </w:r>
          </w:p>
          <w:p w:rsidR="009D7EFD" w:rsidRPr="009D7EFD" w:rsidRDefault="009D7EFD" w:rsidP="009D7EFD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7EFD">
              <w:rPr>
                <w:rFonts w:ascii="Times New Roman" w:eastAsia="Calibri" w:hAnsi="Times New Roman" w:cs="Times New Roman"/>
              </w:rPr>
              <w:t>Кечайкин</w:t>
            </w:r>
            <w:proofErr w:type="spellEnd"/>
            <w:r w:rsidRPr="009D7EFD">
              <w:rPr>
                <w:rFonts w:ascii="Times New Roman" w:eastAsia="Calibri" w:hAnsi="Times New Roman" w:cs="Times New Roman"/>
              </w:rPr>
              <w:t xml:space="preserve"> А.Н.</w:t>
            </w:r>
          </w:p>
        </w:tc>
      </w:tr>
      <w:tr w:rsidR="002601AD" w:rsidRPr="009C33F8" w:rsidTr="00E97517">
        <w:trPr>
          <w:trHeight w:val="226"/>
        </w:trPr>
        <w:tc>
          <w:tcPr>
            <w:tcW w:w="533" w:type="dxa"/>
          </w:tcPr>
          <w:p w:rsidR="002601AD" w:rsidRPr="002601AD" w:rsidRDefault="0045032C" w:rsidP="002601AD">
            <w:pPr>
              <w:keepNext/>
              <w:keepLine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211</w:t>
            </w:r>
            <w:r w:rsidR="002601AD" w:rsidRPr="002601A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2601AD" w:rsidRPr="002601AD" w:rsidRDefault="002601AD" w:rsidP="002601AD">
            <w:pPr>
              <w:keepNext/>
              <w:keepLines/>
              <w:pBdr>
                <w:bottom w:val="single" w:sz="6" w:space="4" w:color="FFFFFF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1A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Внести в Правительство Республики Мордовия предложения по  модернизации систем уличного освещения </w:t>
            </w:r>
            <w:proofErr w:type="spellStart"/>
            <w:r w:rsidRPr="002601A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г.о</w:t>
            </w:r>
            <w:proofErr w:type="spellEnd"/>
            <w:r w:rsidRPr="002601A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 Саранск, а также дорог межмуниципального и регионального значения с целью их обновления</w:t>
            </w:r>
          </w:p>
        </w:tc>
        <w:tc>
          <w:tcPr>
            <w:tcW w:w="2127" w:type="dxa"/>
          </w:tcPr>
          <w:p w:rsidR="002601AD" w:rsidRPr="002601AD" w:rsidRDefault="002601AD" w:rsidP="002601A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01AD">
              <w:rPr>
                <w:rFonts w:ascii="Times New Roman" w:eastAsia="Calibri" w:hAnsi="Times New Roman" w:cs="Times New Roman"/>
              </w:rPr>
              <w:t>в течение года</w:t>
            </w:r>
          </w:p>
          <w:p w:rsidR="002601AD" w:rsidRPr="002601AD" w:rsidRDefault="002601AD" w:rsidP="002601A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2601AD" w:rsidRPr="002601AD" w:rsidRDefault="00A83348" w:rsidP="002601AD">
            <w:pPr>
              <w:keepNext/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Минэнерго и ЖКХ</w:t>
            </w:r>
            <w:r w:rsidR="002601AD" w:rsidRPr="002601AD">
              <w:rPr>
                <w:rFonts w:ascii="Times New Roman" w:eastAsia="Calibri" w:hAnsi="Times New Roman" w:cs="Times New Roman"/>
              </w:rPr>
              <w:t xml:space="preserve"> Республики Мордовия,</w:t>
            </w:r>
          </w:p>
          <w:p w:rsidR="002601AD" w:rsidRPr="002601AD" w:rsidRDefault="002601AD" w:rsidP="002601AD">
            <w:pPr>
              <w:keepNext/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601AD">
              <w:rPr>
                <w:rFonts w:ascii="Times New Roman" w:eastAsia="Calibri" w:hAnsi="Times New Roman" w:cs="Times New Roman"/>
              </w:rPr>
              <w:t>Госкомтранс</w:t>
            </w:r>
            <w:proofErr w:type="spellEnd"/>
            <w:r w:rsidRPr="002601A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601AD" w:rsidRPr="002601AD" w:rsidRDefault="002601AD" w:rsidP="002601AD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01AD">
              <w:rPr>
                <w:rFonts w:ascii="Times New Roman" w:eastAsia="Calibri" w:hAnsi="Times New Roman" w:cs="Times New Roman"/>
              </w:rPr>
              <w:t xml:space="preserve">Республики Мордовия  </w:t>
            </w:r>
          </w:p>
        </w:tc>
        <w:tc>
          <w:tcPr>
            <w:tcW w:w="2499" w:type="dxa"/>
          </w:tcPr>
          <w:p w:rsidR="002601AD" w:rsidRDefault="002601AD" w:rsidP="002601AD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 И.Р.,</w:t>
            </w:r>
          </w:p>
          <w:p w:rsidR="002601AD" w:rsidRPr="002601AD" w:rsidRDefault="002601AD" w:rsidP="002601AD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Петуров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И.А.,</w:t>
            </w:r>
          </w:p>
          <w:p w:rsidR="002601AD" w:rsidRPr="002601AD" w:rsidRDefault="002601AD" w:rsidP="002601AD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601AD">
              <w:rPr>
                <w:rFonts w:ascii="Times New Roman" w:hAnsi="Times New Roman" w:cs="Times New Roman"/>
                <w:shd w:val="clear" w:color="auto" w:fill="FFFFFF"/>
              </w:rPr>
              <w:t>Фрейдин И.В.,</w:t>
            </w:r>
          </w:p>
          <w:p w:rsidR="002601AD" w:rsidRPr="002601AD" w:rsidRDefault="002601AD" w:rsidP="002601AD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601AD">
              <w:rPr>
                <w:rFonts w:ascii="Times New Roman" w:hAnsi="Times New Roman" w:cs="Times New Roman"/>
                <w:shd w:val="clear" w:color="auto" w:fill="FFFFFF"/>
              </w:rPr>
              <w:t>Кандрин</w:t>
            </w:r>
            <w:proofErr w:type="spellEnd"/>
            <w:r w:rsidRPr="002601AD">
              <w:rPr>
                <w:rFonts w:ascii="Times New Roman" w:hAnsi="Times New Roman" w:cs="Times New Roman"/>
                <w:shd w:val="clear" w:color="auto" w:fill="FFFFFF"/>
              </w:rPr>
              <w:t xml:space="preserve"> В.А.</w:t>
            </w:r>
          </w:p>
        </w:tc>
      </w:tr>
      <w:tr w:rsidR="002601AD" w:rsidRPr="009C33F8" w:rsidTr="00E97517">
        <w:trPr>
          <w:trHeight w:val="353"/>
        </w:trPr>
        <w:tc>
          <w:tcPr>
            <w:tcW w:w="533" w:type="dxa"/>
          </w:tcPr>
          <w:p w:rsidR="002601AD" w:rsidRPr="002601AD" w:rsidRDefault="0045032C" w:rsidP="004D7B1A">
            <w:pPr>
              <w:keepNext/>
              <w:keepLine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212</w:t>
            </w:r>
            <w:r w:rsidR="002601AD" w:rsidRPr="002601A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2601AD" w:rsidRPr="002601AD" w:rsidRDefault="002601AD" w:rsidP="002601AD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601AD">
              <w:rPr>
                <w:rFonts w:ascii="Times New Roman" w:eastAsia="Calibri" w:hAnsi="Times New Roman" w:cs="Times New Roman"/>
              </w:rPr>
              <w:t>Организовать доработку ведомственной информационной системы Минобразования Республики Мордовия АИС «Е-услуги. Образование» в части ее интеграции с функционалом конструктора цифровых регламентов ФГИС «Федеральный реестр государственных и муниципальных услуг (функций)»</w:t>
            </w:r>
          </w:p>
        </w:tc>
        <w:tc>
          <w:tcPr>
            <w:tcW w:w="2127" w:type="dxa"/>
          </w:tcPr>
          <w:p w:rsidR="002601AD" w:rsidRPr="002601AD" w:rsidRDefault="002601AD" w:rsidP="004D7B1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01AD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2601AD" w:rsidRPr="002601AD" w:rsidRDefault="002601AD" w:rsidP="004D7B1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2601AD">
              <w:rPr>
                <w:rFonts w:ascii="Times New Roman" w:eastAsia="Calibri" w:hAnsi="Times New Roman" w:cs="Times New Roman"/>
                <w:color w:val="000000"/>
              </w:rPr>
              <w:t>Минцифры</w:t>
            </w:r>
            <w:proofErr w:type="spellEnd"/>
            <w:r w:rsidRPr="002601A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2601AD" w:rsidRPr="002601AD" w:rsidRDefault="002601AD" w:rsidP="004D7B1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601AD">
              <w:rPr>
                <w:rFonts w:ascii="Times New Roman" w:eastAsia="Calibri" w:hAnsi="Times New Roman" w:cs="Times New Roman"/>
                <w:color w:val="000000"/>
              </w:rPr>
              <w:t>Республики Мордовия,</w:t>
            </w:r>
          </w:p>
          <w:p w:rsidR="002601AD" w:rsidRPr="002601AD" w:rsidRDefault="002601AD" w:rsidP="004D7B1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601AD">
              <w:rPr>
                <w:rFonts w:ascii="Times New Roman" w:eastAsia="Calibri" w:hAnsi="Times New Roman" w:cs="Times New Roman"/>
                <w:color w:val="000000"/>
              </w:rPr>
              <w:t xml:space="preserve">Минобразования </w:t>
            </w:r>
          </w:p>
          <w:p w:rsidR="002601AD" w:rsidRPr="002601AD" w:rsidRDefault="002601AD" w:rsidP="004D7B1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601AD">
              <w:rPr>
                <w:rFonts w:ascii="Times New Roman" w:eastAsia="Calibri" w:hAnsi="Times New Roman" w:cs="Times New Roman"/>
                <w:color w:val="000000"/>
              </w:rPr>
              <w:t>Республики Мордовия</w:t>
            </w:r>
          </w:p>
        </w:tc>
        <w:tc>
          <w:tcPr>
            <w:tcW w:w="2499" w:type="dxa"/>
          </w:tcPr>
          <w:p w:rsidR="002601AD" w:rsidRPr="002601AD" w:rsidRDefault="002601AD" w:rsidP="004D7B1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01AD">
              <w:rPr>
                <w:rFonts w:ascii="Times New Roman" w:eastAsia="Times New Roman" w:hAnsi="Times New Roman" w:cs="Times New Roman"/>
                <w:color w:val="000000"/>
              </w:rPr>
              <w:t>Фрейдин И.В.,</w:t>
            </w:r>
          </w:p>
          <w:p w:rsidR="002601AD" w:rsidRPr="002601AD" w:rsidRDefault="002601AD" w:rsidP="004D7B1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Петуров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И.А.,</w:t>
            </w:r>
          </w:p>
          <w:p w:rsidR="002601AD" w:rsidRPr="002601AD" w:rsidRDefault="002601AD" w:rsidP="004D7B1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601AD">
              <w:rPr>
                <w:rFonts w:ascii="Times New Roman" w:eastAsia="Times New Roman" w:hAnsi="Times New Roman" w:cs="Times New Roman"/>
                <w:color w:val="000000"/>
              </w:rPr>
              <w:t>Лотванова</w:t>
            </w:r>
            <w:proofErr w:type="spellEnd"/>
            <w:r w:rsidRPr="002601AD">
              <w:rPr>
                <w:rFonts w:ascii="Times New Roman" w:eastAsia="Times New Roman" w:hAnsi="Times New Roman" w:cs="Times New Roman"/>
                <w:color w:val="000000"/>
              </w:rPr>
              <w:t xml:space="preserve"> Г.А.,</w:t>
            </w:r>
          </w:p>
          <w:p w:rsidR="002601AD" w:rsidRPr="002601AD" w:rsidRDefault="002601AD" w:rsidP="004D7B1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01AD">
              <w:rPr>
                <w:rFonts w:ascii="Times New Roman" w:eastAsia="Times New Roman" w:hAnsi="Times New Roman" w:cs="Times New Roman"/>
                <w:color w:val="000000"/>
              </w:rPr>
              <w:t>Солдатова Е.П.</w:t>
            </w:r>
          </w:p>
        </w:tc>
      </w:tr>
      <w:tr w:rsidR="002601AD" w:rsidRPr="009C33F8" w:rsidTr="00E97517">
        <w:trPr>
          <w:trHeight w:val="472"/>
        </w:trPr>
        <w:tc>
          <w:tcPr>
            <w:tcW w:w="533" w:type="dxa"/>
          </w:tcPr>
          <w:p w:rsidR="002601AD" w:rsidRPr="002601AD" w:rsidRDefault="0045032C" w:rsidP="0045032C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213</w:t>
            </w:r>
            <w:r w:rsidR="002601AD" w:rsidRPr="002601A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2601AD" w:rsidRPr="002601AD" w:rsidRDefault="00443503" w:rsidP="0044350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Обеспечить привлечение финансирования из федерального бюджета на</w:t>
            </w:r>
            <w:r w:rsidR="002601AD" w:rsidRPr="002601AD">
              <w:rPr>
                <w:rFonts w:ascii="Times New Roman" w:eastAsia="Calibri" w:hAnsi="Times New Roman" w:cs="Times New Roman"/>
              </w:rPr>
              <w:t xml:space="preserve"> реализаци</w:t>
            </w:r>
            <w:r>
              <w:rPr>
                <w:rFonts w:ascii="Times New Roman" w:eastAsia="Calibri" w:hAnsi="Times New Roman" w:cs="Times New Roman"/>
              </w:rPr>
              <w:t>ю</w:t>
            </w:r>
            <w:r w:rsidR="002601AD" w:rsidRPr="002601AD">
              <w:rPr>
                <w:rFonts w:ascii="Times New Roman" w:eastAsia="Calibri" w:hAnsi="Times New Roman" w:cs="Times New Roman"/>
              </w:rPr>
              <w:t xml:space="preserve"> проекта по созданию в г. Саранске </w:t>
            </w:r>
            <w:r>
              <w:rPr>
                <w:rFonts w:ascii="Times New Roman" w:hAnsi="Times New Roman" w:cs="Times New Roman"/>
              </w:rPr>
              <w:t>«квартала юстиции»</w:t>
            </w:r>
          </w:p>
        </w:tc>
        <w:tc>
          <w:tcPr>
            <w:tcW w:w="2127" w:type="dxa"/>
          </w:tcPr>
          <w:p w:rsidR="002601AD" w:rsidRPr="002601AD" w:rsidRDefault="002601AD" w:rsidP="004D7B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601AD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2601AD" w:rsidRPr="002601AD" w:rsidRDefault="002601AD" w:rsidP="004D7B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601AD">
              <w:rPr>
                <w:rFonts w:ascii="Times New Roman" w:eastAsia="Calibri" w:hAnsi="Times New Roman" w:cs="Times New Roman"/>
              </w:rPr>
              <w:t xml:space="preserve">Минюст </w:t>
            </w:r>
          </w:p>
          <w:p w:rsidR="002601AD" w:rsidRDefault="002601AD" w:rsidP="004D7B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601AD">
              <w:rPr>
                <w:rFonts w:ascii="Times New Roman" w:eastAsia="Calibri" w:hAnsi="Times New Roman" w:cs="Times New Roman"/>
              </w:rPr>
              <w:t xml:space="preserve">Республики Мордовия,  Минстрой </w:t>
            </w:r>
          </w:p>
          <w:p w:rsidR="002601AD" w:rsidRPr="002601AD" w:rsidRDefault="002601AD" w:rsidP="004D7B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601AD">
              <w:rPr>
                <w:rFonts w:ascii="Times New Roman" w:eastAsia="Calibri" w:hAnsi="Times New Roman" w:cs="Times New Roman"/>
              </w:rPr>
              <w:t xml:space="preserve">Республики Мордовия </w:t>
            </w:r>
          </w:p>
          <w:p w:rsidR="002601AD" w:rsidRPr="002601AD" w:rsidRDefault="002601AD" w:rsidP="004D7B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601AD">
              <w:rPr>
                <w:rFonts w:ascii="Times New Roman" w:eastAsia="Calibri" w:hAnsi="Times New Roman" w:cs="Times New Roman"/>
              </w:rPr>
              <w:t xml:space="preserve">во взаимодействии с Минюстом России, во взаимодействии с Управлением Минюста России по Республике Мордовия, во </w:t>
            </w:r>
            <w:r w:rsidRPr="002601AD">
              <w:rPr>
                <w:rFonts w:ascii="Times New Roman" w:eastAsia="Calibri" w:hAnsi="Times New Roman" w:cs="Times New Roman"/>
              </w:rPr>
              <w:lastRenderedPageBreak/>
              <w:t xml:space="preserve">взаимодействии с Управлением ФССП России по Республике Мордовия  </w:t>
            </w:r>
          </w:p>
        </w:tc>
        <w:tc>
          <w:tcPr>
            <w:tcW w:w="2499" w:type="dxa"/>
          </w:tcPr>
          <w:p w:rsidR="002601AD" w:rsidRPr="002601AD" w:rsidRDefault="002601AD" w:rsidP="004D7B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2601AD">
              <w:rPr>
                <w:rFonts w:ascii="Times New Roman" w:eastAsia="Calibri" w:hAnsi="Times New Roman" w:cs="Times New Roman"/>
              </w:rPr>
              <w:lastRenderedPageBreak/>
              <w:t>Герасин</w:t>
            </w:r>
            <w:proofErr w:type="spellEnd"/>
            <w:r w:rsidRPr="002601AD">
              <w:rPr>
                <w:rFonts w:ascii="Times New Roman" w:eastAsia="Calibri" w:hAnsi="Times New Roman" w:cs="Times New Roman"/>
              </w:rPr>
              <w:t xml:space="preserve"> А.А.,</w:t>
            </w:r>
          </w:p>
          <w:p w:rsidR="002601AD" w:rsidRPr="002601AD" w:rsidRDefault="002601AD" w:rsidP="004D7B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2601AD">
              <w:rPr>
                <w:rFonts w:ascii="Times New Roman" w:eastAsia="Calibri" w:hAnsi="Times New Roman" w:cs="Times New Roman"/>
              </w:rPr>
              <w:t>Конычев</w:t>
            </w:r>
            <w:proofErr w:type="spellEnd"/>
            <w:r w:rsidRPr="002601AD">
              <w:rPr>
                <w:rFonts w:ascii="Times New Roman" w:eastAsia="Calibri" w:hAnsi="Times New Roman" w:cs="Times New Roman"/>
              </w:rPr>
              <w:t xml:space="preserve"> С.В.,</w:t>
            </w:r>
          </w:p>
          <w:p w:rsidR="002601AD" w:rsidRPr="002601AD" w:rsidRDefault="002601AD" w:rsidP="004D7B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601AD">
              <w:rPr>
                <w:rFonts w:ascii="Times New Roman" w:eastAsia="Calibri" w:hAnsi="Times New Roman" w:cs="Times New Roman"/>
              </w:rPr>
              <w:t>Хайруллин И.Р.,</w:t>
            </w:r>
          </w:p>
          <w:p w:rsidR="002601AD" w:rsidRPr="002601AD" w:rsidRDefault="002601AD" w:rsidP="004D7B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601AD">
              <w:rPr>
                <w:rFonts w:ascii="Times New Roman" w:eastAsia="Calibri" w:hAnsi="Times New Roman" w:cs="Times New Roman"/>
              </w:rPr>
              <w:t>Гришакин А.А.</w:t>
            </w:r>
          </w:p>
        </w:tc>
      </w:tr>
      <w:tr w:rsidR="002601AD" w:rsidRPr="009C33F8" w:rsidTr="001269C6">
        <w:trPr>
          <w:trHeight w:val="298"/>
        </w:trPr>
        <w:tc>
          <w:tcPr>
            <w:tcW w:w="533" w:type="dxa"/>
          </w:tcPr>
          <w:p w:rsidR="002601AD" w:rsidRPr="002601AD" w:rsidRDefault="0045032C" w:rsidP="0045032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214</w:t>
            </w:r>
            <w:r w:rsidR="002601AD" w:rsidRPr="002601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0" w:type="dxa"/>
          </w:tcPr>
          <w:p w:rsidR="002601AD" w:rsidRPr="002601AD" w:rsidRDefault="002601AD" w:rsidP="004D7B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601AD">
              <w:rPr>
                <w:rFonts w:ascii="Times New Roman" w:eastAsia="Calibri" w:hAnsi="Times New Roman" w:cs="Times New Roman"/>
              </w:rPr>
              <w:t xml:space="preserve">Продолжить работу по развитию ТОСЭР «Рузаевка», </w:t>
            </w:r>
          </w:p>
          <w:p w:rsidR="002601AD" w:rsidRPr="002601AD" w:rsidRDefault="002601AD" w:rsidP="004D7B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601AD" w:rsidRPr="002601AD" w:rsidRDefault="002601AD" w:rsidP="004D7B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601AD">
              <w:rPr>
                <w:rFonts w:ascii="Times New Roman" w:eastAsia="Calibri" w:hAnsi="Times New Roman" w:cs="Times New Roman"/>
              </w:rPr>
              <w:t>в том числе расширение границ ТОСЭР «Рузаевка»</w:t>
            </w:r>
          </w:p>
        </w:tc>
        <w:tc>
          <w:tcPr>
            <w:tcW w:w="2127" w:type="dxa"/>
          </w:tcPr>
          <w:p w:rsidR="002601AD" w:rsidRPr="002601AD" w:rsidRDefault="002601AD" w:rsidP="004D7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01AD">
              <w:rPr>
                <w:rFonts w:ascii="Times New Roman" w:eastAsia="Calibri" w:hAnsi="Times New Roman" w:cs="Times New Roman"/>
              </w:rPr>
              <w:t>в течение года</w:t>
            </w:r>
          </w:p>
          <w:p w:rsidR="002601AD" w:rsidRPr="002601AD" w:rsidRDefault="002601AD" w:rsidP="004D7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601AD" w:rsidRPr="002601AD" w:rsidRDefault="002601AD" w:rsidP="004D7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01AD">
              <w:rPr>
                <w:rFonts w:ascii="Times New Roman" w:eastAsia="Calibri" w:hAnsi="Times New Roman" w:cs="Times New Roman"/>
              </w:rPr>
              <w:t>в соответствии со сроком заседания конкурсной комиссии</w:t>
            </w:r>
          </w:p>
        </w:tc>
        <w:tc>
          <w:tcPr>
            <w:tcW w:w="2551" w:type="dxa"/>
            <w:gridSpan w:val="2"/>
          </w:tcPr>
          <w:p w:rsidR="002601AD" w:rsidRPr="002601AD" w:rsidRDefault="002601AD" w:rsidP="004D7B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01AD">
              <w:rPr>
                <w:rFonts w:ascii="Times New Roman" w:eastAsia="Calibri" w:hAnsi="Times New Roman" w:cs="Times New Roman"/>
              </w:rPr>
              <w:t>Минэкономики Республики Мордовия</w:t>
            </w:r>
          </w:p>
        </w:tc>
        <w:tc>
          <w:tcPr>
            <w:tcW w:w="2499" w:type="dxa"/>
          </w:tcPr>
          <w:p w:rsidR="002601AD" w:rsidRPr="002601AD" w:rsidRDefault="002601AD" w:rsidP="004D7B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01AD">
              <w:rPr>
                <w:rFonts w:ascii="Times New Roman" w:eastAsia="Calibri" w:hAnsi="Times New Roman" w:cs="Times New Roman"/>
              </w:rPr>
              <w:t>Таркаева Н.А.,</w:t>
            </w:r>
          </w:p>
          <w:p w:rsidR="002601AD" w:rsidRPr="002601AD" w:rsidRDefault="002601AD" w:rsidP="004D7B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Горин И.А.</w:t>
            </w:r>
          </w:p>
          <w:p w:rsidR="002601AD" w:rsidRPr="002601AD" w:rsidRDefault="002601AD" w:rsidP="004D7B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601AD" w:rsidRPr="009C33F8" w:rsidTr="001269C6">
        <w:trPr>
          <w:trHeight w:val="298"/>
        </w:trPr>
        <w:tc>
          <w:tcPr>
            <w:tcW w:w="533" w:type="dxa"/>
          </w:tcPr>
          <w:p w:rsidR="002601AD" w:rsidRPr="002601AD" w:rsidRDefault="0045032C" w:rsidP="004D7B1A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215</w:t>
            </w:r>
            <w:r w:rsidR="002601AD" w:rsidRPr="002601AD">
              <w:rPr>
                <w:rFonts w:ascii="Times New Roman" w:eastAsia="Calibri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7370" w:type="dxa"/>
          </w:tcPr>
          <w:p w:rsidR="002601AD" w:rsidRPr="002601AD" w:rsidRDefault="002601AD" w:rsidP="004D7B1A">
            <w:pPr>
              <w:tabs>
                <w:tab w:val="left" w:pos="2187"/>
              </w:tabs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601AD">
              <w:rPr>
                <w:rFonts w:ascii="Times New Roman" w:hAnsi="Times New Roman" w:cs="Times New Roman"/>
                <w:bCs/>
                <w:color w:val="000000"/>
              </w:rPr>
              <w:t>Обеспечить подписание соглашения с АО «</w:t>
            </w:r>
            <w:proofErr w:type="spellStart"/>
            <w:r w:rsidRPr="002601AD">
              <w:rPr>
                <w:rFonts w:ascii="Times New Roman" w:hAnsi="Times New Roman" w:cs="Times New Roman"/>
                <w:bCs/>
                <w:color w:val="000000"/>
              </w:rPr>
              <w:t>Дом</w:t>
            </w:r>
            <w:proofErr w:type="gramStart"/>
            <w:r w:rsidRPr="002601AD">
              <w:rPr>
                <w:rFonts w:ascii="Times New Roman" w:hAnsi="Times New Roman" w:cs="Times New Roman"/>
                <w:bCs/>
                <w:color w:val="000000"/>
              </w:rPr>
              <w:t>.Р</w:t>
            </w:r>
            <w:proofErr w:type="gramEnd"/>
            <w:r w:rsidRPr="002601AD">
              <w:rPr>
                <w:rFonts w:ascii="Times New Roman" w:hAnsi="Times New Roman" w:cs="Times New Roman"/>
                <w:bCs/>
                <w:color w:val="000000"/>
              </w:rPr>
              <w:t>Ф</w:t>
            </w:r>
            <w:proofErr w:type="spellEnd"/>
            <w:r w:rsidRPr="002601AD">
              <w:rPr>
                <w:rFonts w:ascii="Times New Roman" w:hAnsi="Times New Roman" w:cs="Times New Roman"/>
                <w:bCs/>
                <w:color w:val="000000"/>
              </w:rPr>
              <w:t>» о разработке мастер-плана пространственного развития территории паломническо-туристического кластера «Арзамас – Дивеево – Саров» на территории Республики Мордовия и предоставление первичной информации для разработки мастер-плана</w:t>
            </w:r>
          </w:p>
        </w:tc>
        <w:tc>
          <w:tcPr>
            <w:tcW w:w="2127" w:type="dxa"/>
          </w:tcPr>
          <w:p w:rsidR="002601AD" w:rsidRPr="002601AD" w:rsidRDefault="002601AD" w:rsidP="004D7B1A">
            <w:pPr>
              <w:widowControl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1AD">
              <w:rPr>
                <w:rFonts w:ascii="Times New Roman" w:eastAsia="Calibri" w:hAnsi="Times New Roman" w:cs="Times New Roman"/>
                <w:bCs/>
                <w:color w:val="000000"/>
                <w:lang w:val="ru-MO"/>
              </w:rPr>
              <w:t>до конца года</w:t>
            </w:r>
          </w:p>
        </w:tc>
        <w:tc>
          <w:tcPr>
            <w:tcW w:w="2551" w:type="dxa"/>
            <w:gridSpan w:val="2"/>
          </w:tcPr>
          <w:p w:rsidR="002601AD" w:rsidRPr="002601AD" w:rsidRDefault="002601AD" w:rsidP="004D7B1A">
            <w:pPr>
              <w:widowControl w:val="0"/>
              <w:snapToGri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601AD">
              <w:rPr>
                <w:rFonts w:ascii="Times New Roman" w:hAnsi="Times New Roman" w:cs="Times New Roman"/>
                <w:bCs/>
                <w:color w:val="000000"/>
              </w:rPr>
              <w:t xml:space="preserve">Минэкономики Республики Мордовия, </w:t>
            </w:r>
          </w:p>
          <w:p w:rsidR="002601AD" w:rsidRPr="002601AD" w:rsidRDefault="002601AD" w:rsidP="004D7B1A">
            <w:pPr>
              <w:widowControl w:val="0"/>
              <w:snapToGri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601AD">
              <w:rPr>
                <w:rFonts w:ascii="Times New Roman" w:hAnsi="Times New Roman" w:cs="Times New Roman"/>
                <w:bCs/>
                <w:color w:val="000000"/>
              </w:rPr>
              <w:t xml:space="preserve">исполнительные органы государственной власти Республики Мордовия во взаимодействии с администрацией </w:t>
            </w:r>
            <w:proofErr w:type="spellStart"/>
            <w:r w:rsidRPr="002601AD">
              <w:rPr>
                <w:rFonts w:ascii="Times New Roman" w:hAnsi="Times New Roman" w:cs="Times New Roman"/>
                <w:bCs/>
                <w:color w:val="000000"/>
              </w:rPr>
              <w:t>Темниковского</w:t>
            </w:r>
            <w:proofErr w:type="spellEnd"/>
            <w:r w:rsidRPr="002601AD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муниципального района</w:t>
            </w:r>
          </w:p>
        </w:tc>
        <w:tc>
          <w:tcPr>
            <w:tcW w:w="2499" w:type="dxa"/>
          </w:tcPr>
          <w:p w:rsidR="002601AD" w:rsidRPr="002601AD" w:rsidRDefault="002601AD" w:rsidP="004D7B1A">
            <w:pPr>
              <w:widowControl w:val="0"/>
              <w:snapToGri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601AD">
              <w:rPr>
                <w:rFonts w:ascii="Times New Roman" w:hAnsi="Times New Roman" w:cs="Times New Roman"/>
                <w:bCs/>
                <w:color w:val="000000"/>
              </w:rPr>
              <w:t>Таркаева Н.А.,</w:t>
            </w:r>
          </w:p>
          <w:p w:rsidR="002601AD" w:rsidRPr="002601AD" w:rsidRDefault="002601AD" w:rsidP="004D7B1A">
            <w:pPr>
              <w:widowControl w:val="0"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Горин И.А</w:t>
            </w:r>
            <w:r w:rsidRPr="002601AD">
              <w:rPr>
                <w:rFonts w:ascii="Times New Roman" w:hAnsi="Times New Roman" w:cs="Times New Roman"/>
                <w:bCs/>
                <w:color w:val="000000"/>
              </w:rPr>
              <w:t>.,</w:t>
            </w:r>
          </w:p>
          <w:p w:rsidR="002601AD" w:rsidRPr="002601AD" w:rsidRDefault="002601AD" w:rsidP="004D7B1A">
            <w:pPr>
              <w:widowControl w:val="0"/>
              <w:snapToGri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601AD">
              <w:rPr>
                <w:rFonts w:ascii="Times New Roman" w:eastAsia="Calibri" w:hAnsi="Times New Roman" w:cs="Times New Roman"/>
              </w:rPr>
              <w:t>руководители исполнительных органов  государственной власти Республики Мордовия</w:t>
            </w:r>
          </w:p>
        </w:tc>
      </w:tr>
    </w:tbl>
    <w:p w:rsidR="00EE42D3" w:rsidRDefault="00EE42D3" w:rsidP="00CE41CD"/>
    <w:sectPr w:rsidR="00EE42D3" w:rsidSect="000F218C">
      <w:headerReference w:type="default" r:id="rId9"/>
      <w:footerReference w:type="default" r:id="rId10"/>
      <w:headerReference w:type="first" r:id="rId11"/>
      <w:type w:val="continuous"/>
      <w:pgSz w:w="16838" w:h="11906" w:orient="landscape"/>
      <w:pgMar w:top="1134" w:right="1134" w:bottom="1134" w:left="1134" w:header="397" w:footer="595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1F0" w:rsidRDefault="002F31F0">
      <w:pPr>
        <w:spacing w:after="0" w:line="240" w:lineRule="auto"/>
      </w:pPr>
      <w:r>
        <w:separator/>
      </w:r>
    </w:p>
  </w:endnote>
  <w:endnote w:type="continuationSeparator" w:id="0">
    <w:p w:rsidR="002F31F0" w:rsidRDefault="002F3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38" w:rsidRDefault="00320638">
    <w:pPr>
      <w:pStyle w:val="af3"/>
      <w:jc w:val="right"/>
    </w:pPr>
  </w:p>
  <w:p w:rsidR="00320638" w:rsidRDefault="0032063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1F0" w:rsidRDefault="002F31F0">
      <w:pPr>
        <w:spacing w:after="0" w:line="240" w:lineRule="auto"/>
      </w:pPr>
      <w:r>
        <w:separator/>
      </w:r>
    </w:p>
  </w:footnote>
  <w:footnote w:type="continuationSeparator" w:id="0">
    <w:p w:rsidR="002F31F0" w:rsidRDefault="002F3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292629"/>
    </w:sdtPr>
    <w:sdtEndPr/>
    <w:sdtContent>
      <w:p w:rsidR="00320638" w:rsidRDefault="00320638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796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320638" w:rsidRDefault="00320638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962083"/>
    </w:sdtPr>
    <w:sdtEndPr/>
    <w:sdtContent>
      <w:p w:rsidR="00320638" w:rsidRDefault="00320638">
        <w:pPr>
          <w:pStyle w:val="af2"/>
          <w:jc w:val="center"/>
        </w:pPr>
      </w:p>
      <w:p w:rsidR="00320638" w:rsidRDefault="00320638">
        <w:pPr>
          <w:pStyle w:val="af2"/>
          <w:jc w:val="center"/>
        </w:pPr>
      </w:p>
      <w:p w:rsidR="00320638" w:rsidRDefault="002F31F0">
        <w:pPr>
          <w:pStyle w:val="af2"/>
          <w:jc w:val="center"/>
        </w:pPr>
      </w:p>
    </w:sdtContent>
  </w:sdt>
  <w:p w:rsidR="00320638" w:rsidRDefault="0032063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735C6"/>
    <w:multiLevelType w:val="hybridMultilevel"/>
    <w:tmpl w:val="303CDF42"/>
    <w:lvl w:ilvl="0" w:tplc="B0E25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53701"/>
    <w:multiLevelType w:val="hybridMultilevel"/>
    <w:tmpl w:val="D982FDAE"/>
    <w:lvl w:ilvl="0" w:tplc="019E6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70C02"/>
    <w:multiLevelType w:val="multilevel"/>
    <w:tmpl w:val="B7E094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2EC4ACC"/>
    <w:multiLevelType w:val="hybridMultilevel"/>
    <w:tmpl w:val="4D924DE2"/>
    <w:lvl w:ilvl="0" w:tplc="019E6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7391C"/>
    <w:multiLevelType w:val="hybridMultilevel"/>
    <w:tmpl w:val="38EAE340"/>
    <w:lvl w:ilvl="0" w:tplc="B0E25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6A4FD9"/>
    <w:multiLevelType w:val="multilevel"/>
    <w:tmpl w:val="DDCA15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84A5030"/>
    <w:multiLevelType w:val="hybridMultilevel"/>
    <w:tmpl w:val="D6AE591E"/>
    <w:lvl w:ilvl="0" w:tplc="019E6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556C6B"/>
    <w:multiLevelType w:val="multilevel"/>
    <w:tmpl w:val="49D27D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6B2372A3"/>
    <w:multiLevelType w:val="multilevel"/>
    <w:tmpl w:val="3EAE06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5F"/>
    <w:rsid w:val="00000303"/>
    <w:rsid w:val="00000F34"/>
    <w:rsid w:val="00001415"/>
    <w:rsid w:val="00001636"/>
    <w:rsid w:val="00001699"/>
    <w:rsid w:val="0000242D"/>
    <w:rsid w:val="0000380B"/>
    <w:rsid w:val="00003DAD"/>
    <w:rsid w:val="00004B78"/>
    <w:rsid w:val="0000546A"/>
    <w:rsid w:val="00005A1A"/>
    <w:rsid w:val="00005E09"/>
    <w:rsid w:val="00006958"/>
    <w:rsid w:val="00006984"/>
    <w:rsid w:val="0000698F"/>
    <w:rsid w:val="00006CB2"/>
    <w:rsid w:val="0000740D"/>
    <w:rsid w:val="0000759E"/>
    <w:rsid w:val="00007F50"/>
    <w:rsid w:val="000104E8"/>
    <w:rsid w:val="00011E64"/>
    <w:rsid w:val="00012ABF"/>
    <w:rsid w:val="000134A1"/>
    <w:rsid w:val="00013689"/>
    <w:rsid w:val="00013A0F"/>
    <w:rsid w:val="000143F9"/>
    <w:rsid w:val="000144D0"/>
    <w:rsid w:val="00014530"/>
    <w:rsid w:val="000152E9"/>
    <w:rsid w:val="00015D28"/>
    <w:rsid w:val="0001725A"/>
    <w:rsid w:val="0001727E"/>
    <w:rsid w:val="00020E4D"/>
    <w:rsid w:val="00021C89"/>
    <w:rsid w:val="000227AE"/>
    <w:rsid w:val="000244B2"/>
    <w:rsid w:val="00024ED9"/>
    <w:rsid w:val="00025523"/>
    <w:rsid w:val="00025997"/>
    <w:rsid w:val="0002786F"/>
    <w:rsid w:val="000278DE"/>
    <w:rsid w:val="0003040B"/>
    <w:rsid w:val="000304D8"/>
    <w:rsid w:val="00030A23"/>
    <w:rsid w:val="00030CDA"/>
    <w:rsid w:val="00031170"/>
    <w:rsid w:val="000322E8"/>
    <w:rsid w:val="000326BA"/>
    <w:rsid w:val="000334BC"/>
    <w:rsid w:val="000337A3"/>
    <w:rsid w:val="00033AAD"/>
    <w:rsid w:val="00034780"/>
    <w:rsid w:val="00034A82"/>
    <w:rsid w:val="0003555B"/>
    <w:rsid w:val="00035ABD"/>
    <w:rsid w:val="00035C67"/>
    <w:rsid w:val="0003680E"/>
    <w:rsid w:val="00037018"/>
    <w:rsid w:val="00037DC0"/>
    <w:rsid w:val="000402C1"/>
    <w:rsid w:val="00041047"/>
    <w:rsid w:val="0004202C"/>
    <w:rsid w:val="00042E78"/>
    <w:rsid w:val="0004393F"/>
    <w:rsid w:val="00043BE1"/>
    <w:rsid w:val="00043F95"/>
    <w:rsid w:val="0004428D"/>
    <w:rsid w:val="000442E5"/>
    <w:rsid w:val="0004478E"/>
    <w:rsid w:val="00044B13"/>
    <w:rsid w:val="00044B2D"/>
    <w:rsid w:val="0004528B"/>
    <w:rsid w:val="00045446"/>
    <w:rsid w:val="0004586F"/>
    <w:rsid w:val="00046020"/>
    <w:rsid w:val="00046777"/>
    <w:rsid w:val="00046AC2"/>
    <w:rsid w:val="00046D4F"/>
    <w:rsid w:val="00047950"/>
    <w:rsid w:val="000501E8"/>
    <w:rsid w:val="0005152A"/>
    <w:rsid w:val="0005223A"/>
    <w:rsid w:val="00052344"/>
    <w:rsid w:val="00052EB6"/>
    <w:rsid w:val="00054816"/>
    <w:rsid w:val="0005533B"/>
    <w:rsid w:val="00055866"/>
    <w:rsid w:val="000560FC"/>
    <w:rsid w:val="000567F4"/>
    <w:rsid w:val="000571C5"/>
    <w:rsid w:val="00057EA2"/>
    <w:rsid w:val="0006283B"/>
    <w:rsid w:val="00062D40"/>
    <w:rsid w:val="00063450"/>
    <w:rsid w:val="00063491"/>
    <w:rsid w:val="00063DBB"/>
    <w:rsid w:val="00064291"/>
    <w:rsid w:val="00064860"/>
    <w:rsid w:val="00065A50"/>
    <w:rsid w:val="000660D0"/>
    <w:rsid w:val="000666FF"/>
    <w:rsid w:val="0006674C"/>
    <w:rsid w:val="00066BA6"/>
    <w:rsid w:val="00067790"/>
    <w:rsid w:val="00067CB3"/>
    <w:rsid w:val="00067CD0"/>
    <w:rsid w:val="0007026B"/>
    <w:rsid w:val="00070616"/>
    <w:rsid w:val="00070BE5"/>
    <w:rsid w:val="00071430"/>
    <w:rsid w:val="0007178D"/>
    <w:rsid w:val="000719FE"/>
    <w:rsid w:val="000725B5"/>
    <w:rsid w:val="000725D8"/>
    <w:rsid w:val="000736D2"/>
    <w:rsid w:val="000744C1"/>
    <w:rsid w:val="0007518B"/>
    <w:rsid w:val="000753B3"/>
    <w:rsid w:val="00075C65"/>
    <w:rsid w:val="00076878"/>
    <w:rsid w:val="00080159"/>
    <w:rsid w:val="0008119C"/>
    <w:rsid w:val="0008181D"/>
    <w:rsid w:val="00082827"/>
    <w:rsid w:val="00082954"/>
    <w:rsid w:val="00082B56"/>
    <w:rsid w:val="00083372"/>
    <w:rsid w:val="00083426"/>
    <w:rsid w:val="00083456"/>
    <w:rsid w:val="000837EF"/>
    <w:rsid w:val="00083C85"/>
    <w:rsid w:val="00084641"/>
    <w:rsid w:val="000847EF"/>
    <w:rsid w:val="0008515D"/>
    <w:rsid w:val="00086E0A"/>
    <w:rsid w:val="000879E0"/>
    <w:rsid w:val="00087A3F"/>
    <w:rsid w:val="000904E9"/>
    <w:rsid w:val="00091047"/>
    <w:rsid w:val="000916E5"/>
    <w:rsid w:val="0009203F"/>
    <w:rsid w:val="0009206E"/>
    <w:rsid w:val="00092ACB"/>
    <w:rsid w:val="000930AE"/>
    <w:rsid w:val="000946A7"/>
    <w:rsid w:val="00094842"/>
    <w:rsid w:val="00094B39"/>
    <w:rsid w:val="00096085"/>
    <w:rsid w:val="0009613D"/>
    <w:rsid w:val="00096A30"/>
    <w:rsid w:val="00096AA2"/>
    <w:rsid w:val="00097642"/>
    <w:rsid w:val="000A0C9B"/>
    <w:rsid w:val="000A403F"/>
    <w:rsid w:val="000A47FF"/>
    <w:rsid w:val="000A50FA"/>
    <w:rsid w:val="000A560B"/>
    <w:rsid w:val="000A64F3"/>
    <w:rsid w:val="000B0641"/>
    <w:rsid w:val="000B183A"/>
    <w:rsid w:val="000B1922"/>
    <w:rsid w:val="000B1AA0"/>
    <w:rsid w:val="000B2782"/>
    <w:rsid w:val="000B31E4"/>
    <w:rsid w:val="000B3538"/>
    <w:rsid w:val="000B4399"/>
    <w:rsid w:val="000B4E83"/>
    <w:rsid w:val="000B51AB"/>
    <w:rsid w:val="000B548B"/>
    <w:rsid w:val="000B55D0"/>
    <w:rsid w:val="000B5CDF"/>
    <w:rsid w:val="000B6DCA"/>
    <w:rsid w:val="000C0350"/>
    <w:rsid w:val="000C039A"/>
    <w:rsid w:val="000C14B4"/>
    <w:rsid w:val="000C16BD"/>
    <w:rsid w:val="000C2232"/>
    <w:rsid w:val="000C2D20"/>
    <w:rsid w:val="000C2D50"/>
    <w:rsid w:val="000C370E"/>
    <w:rsid w:val="000C37C4"/>
    <w:rsid w:val="000C429E"/>
    <w:rsid w:val="000C4402"/>
    <w:rsid w:val="000C490E"/>
    <w:rsid w:val="000C49F2"/>
    <w:rsid w:val="000C5379"/>
    <w:rsid w:val="000C53DE"/>
    <w:rsid w:val="000C5948"/>
    <w:rsid w:val="000C596B"/>
    <w:rsid w:val="000C5FF3"/>
    <w:rsid w:val="000C618F"/>
    <w:rsid w:val="000C6C21"/>
    <w:rsid w:val="000C6E16"/>
    <w:rsid w:val="000C7B95"/>
    <w:rsid w:val="000D0707"/>
    <w:rsid w:val="000D085E"/>
    <w:rsid w:val="000D1DCF"/>
    <w:rsid w:val="000D2588"/>
    <w:rsid w:val="000D347D"/>
    <w:rsid w:val="000D49CC"/>
    <w:rsid w:val="000D5498"/>
    <w:rsid w:val="000D5F99"/>
    <w:rsid w:val="000D64C3"/>
    <w:rsid w:val="000D64F1"/>
    <w:rsid w:val="000D6796"/>
    <w:rsid w:val="000D691A"/>
    <w:rsid w:val="000D6A40"/>
    <w:rsid w:val="000D6CA5"/>
    <w:rsid w:val="000D6E21"/>
    <w:rsid w:val="000D7156"/>
    <w:rsid w:val="000D7475"/>
    <w:rsid w:val="000D7FEC"/>
    <w:rsid w:val="000E0D8E"/>
    <w:rsid w:val="000E1CDE"/>
    <w:rsid w:val="000E3711"/>
    <w:rsid w:val="000E4ABA"/>
    <w:rsid w:val="000E5821"/>
    <w:rsid w:val="000E5B2E"/>
    <w:rsid w:val="000E5BC5"/>
    <w:rsid w:val="000E5E62"/>
    <w:rsid w:val="000E6639"/>
    <w:rsid w:val="000E690E"/>
    <w:rsid w:val="000F0690"/>
    <w:rsid w:val="000F0784"/>
    <w:rsid w:val="000F12CA"/>
    <w:rsid w:val="000F16D5"/>
    <w:rsid w:val="000F218C"/>
    <w:rsid w:val="000F2546"/>
    <w:rsid w:val="000F2A12"/>
    <w:rsid w:val="000F2B50"/>
    <w:rsid w:val="000F2D5F"/>
    <w:rsid w:val="000F2E0A"/>
    <w:rsid w:val="000F31A8"/>
    <w:rsid w:val="000F3235"/>
    <w:rsid w:val="000F3403"/>
    <w:rsid w:val="000F487E"/>
    <w:rsid w:val="000F49AC"/>
    <w:rsid w:val="000F5384"/>
    <w:rsid w:val="000F750E"/>
    <w:rsid w:val="000F7911"/>
    <w:rsid w:val="000F7A1B"/>
    <w:rsid w:val="001005C7"/>
    <w:rsid w:val="00100DF4"/>
    <w:rsid w:val="00102277"/>
    <w:rsid w:val="0010295B"/>
    <w:rsid w:val="00103022"/>
    <w:rsid w:val="00103757"/>
    <w:rsid w:val="00103B32"/>
    <w:rsid w:val="00104378"/>
    <w:rsid w:val="00104BCE"/>
    <w:rsid w:val="00104D07"/>
    <w:rsid w:val="0010596E"/>
    <w:rsid w:val="00105FCE"/>
    <w:rsid w:val="00107AC5"/>
    <w:rsid w:val="00107F80"/>
    <w:rsid w:val="001109D1"/>
    <w:rsid w:val="00110E6E"/>
    <w:rsid w:val="001115A0"/>
    <w:rsid w:val="00111796"/>
    <w:rsid w:val="00111B2C"/>
    <w:rsid w:val="00112847"/>
    <w:rsid w:val="00112E79"/>
    <w:rsid w:val="001133C0"/>
    <w:rsid w:val="00113E5D"/>
    <w:rsid w:val="001141B3"/>
    <w:rsid w:val="00115D2A"/>
    <w:rsid w:val="0011643A"/>
    <w:rsid w:val="00116B38"/>
    <w:rsid w:val="001179F2"/>
    <w:rsid w:val="00117FDE"/>
    <w:rsid w:val="00120170"/>
    <w:rsid w:val="0012110C"/>
    <w:rsid w:val="0012145A"/>
    <w:rsid w:val="00121845"/>
    <w:rsid w:val="001222D1"/>
    <w:rsid w:val="0012243D"/>
    <w:rsid w:val="001236D5"/>
    <w:rsid w:val="0012384E"/>
    <w:rsid w:val="00123DCB"/>
    <w:rsid w:val="00123E54"/>
    <w:rsid w:val="00124552"/>
    <w:rsid w:val="00125329"/>
    <w:rsid w:val="001256E5"/>
    <w:rsid w:val="001261F7"/>
    <w:rsid w:val="001265F4"/>
    <w:rsid w:val="001269C6"/>
    <w:rsid w:val="00130992"/>
    <w:rsid w:val="00130DAF"/>
    <w:rsid w:val="00130F9C"/>
    <w:rsid w:val="001310AF"/>
    <w:rsid w:val="001312A9"/>
    <w:rsid w:val="00131489"/>
    <w:rsid w:val="00131D85"/>
    <w:rsid w:val="00132651"/>
    <w:rsid w:val="00132867"/>
    <w:rsid w:val="00132EB6"/>
    <w:rsid w:val="00133A7E"/>
    <w:rsid w:val="00133F84"/>
    <w:rsid w:val="00134262"/>
    <w:rsid w:val="00134499"/>
    <w:rsid w:val="001352DA"/>
    <w:rsid w:val="00136F8D"/>
    <w:rsid w:val="001372AC"/>
    <w:rsid w:val="001373F4"/>
    <w:rsid w:val="00137458"/>
    <w:rsid w:val="00140E14"/>
    <w:rsid w:val="00140FAF"/>
    <w:rsid w:val="001411A1"/>
    <w:rsid w:val="001414CF"/>
    <w:rsid w:val="0014170A"/>
    <w:rsid w:val="00141ED7"/>
    <w:rsid w:val="00141F9E"/>
    <w:rsid w:val="00141FF5"/>
    <w:rsid w:val="0014213E"/>
    <w:rsid w:val="00142325"/>
    <w:rsid w:val="00142D18"/>
    <w:rsid w:val="00142D56"/>
    <w:rsid w:val="001430B6"/>
    <w:rsid w:val="00144475"/>
    <w:rsid w:val="00146FE5"/>
    <w:rsid w:val="00147BDA"/>
    <w:rsid w:val="00147DCE"/>
    <w:rsid w:val="0015007C"/>
    <w:rsid w:val="00150DCC"/>
    <w:rsid w:val="00151088"/>
    <w:rsid w:val="00152135"/>
    <w:rsid w:val="001522AA"/>
    <w:rsid w:val="001528D0"/>
    <w:rsid w:val="00153770"/>
    <w:rsid w:val="00153900"/>
    <w:rsid w:val="00154E95"/>
    <w:rsid w:val="001555E1"/>
    <w:rsid w:val="0015568D"/>
    <w:rsid w:val="00155EC0"/>
    <w:rsid w:val="001571EC"/>
    <w:rsid w:val="001578A8"/>
    <w:rsid w:val="00157D0B"/>
    <w:rsid w:val="001612AC"/>
    <w:rsid w:val="001615C2"/>
    <w:rsid w:val="00161822"/>
    <w:rsid w:val="00162D86"/>
    <w:rsid w:val="00163560"/>
    <w:rsid w:val="0016465E"/>
    <w:rsid w:val="00166467"/>
    <w:rsid w:val="00167071"/>
    <w:rsid w:val="001673C8"/>
    <w:rsid w:val="001679A4"/>
    <w:rsid w:val="00170471"/>
    <w:rsid w:val="00170B43"/>
    <w:rsid w:val="00171384"/>
    <w:rsid w:val="001719A9"/>
    <w:rsid w:val="00171C84"/>
    <w:rsid w:val="00171EB7"/>
    <w:rsid w:val="00172AD3"/>
    <w:rsid w:val="00173505"/>
    <w:rsid w:val="00174758"/>
    <w:rsid w:val="0017477F"/>
    <w:rsid w:val="00175162"/>
    <w:rsid w:val="00175290"/>
    <w:rsid w:val="00175871"/>
    <w:rsid w:val="00176721"/>
    <w:rsid w:val="00176A45"/>
    <w:rsid w:val="00180854"/>
    <w:rsid w:val="001813CD"/>
    <w:rsid w:val="00181872"/>
    <w:rsid w:val="001818CC"/>
    <w:rsid w:val="001825D4"/>
    <w:rsid w:val="001830F3"/>
    <w:rsid w:val="00184796"/>
    <w:rsid w:val="001847C4"/>
    <w:rsid w:val="00185212"/>
    <w:rsid w:val="00185B43"/>
    <w:rsid w:val="00187B9D"/>
    <w:rsid w:val="00187C8D"/>
    <w:rsid w:val="0019002E"/>
    <w:rsid w:val="00190382"/>
    <w:rsid w:val="00190DF7"/>
    <w:rsid w:val="00191398"/>
    <w:rsid w:val="00191433"/>
    <w:rsid w:val="0019179E"/>
    <w:rsid w:val="00191818"/>
    <w:rsid w:val="00191ABA"/>
    <w:rsid w:val="00192122"/>
    <w:rsid w:val="001937F9"/>
    <w:rsid w:val="00193DFE"/>
    <w:rsid w:val="00193FA4"/>
    <w:rsid w:val="00194004"/>
    <w:rsid w:val="00194306"/>
    <w:rsid w:val="00194CDE"/>
    <w:rsid w:val="00194D67"/>
    <w:rsid w:val="00194F25"/>
    <w:rsid w:val="001954E4"/>
    <w:rsid w:val="0019606A"/>
    <w:rsid w:val="001960A4"/>
    <w:rsid w:val="0019615E"/>
    <w:rsid w:val="0019673C"/>
    <w:rsid w:val="00196F29"/>
    <w:rsid w:val="00197043"/>
    <w:rsid w:val="00197B09"/>
    <w:rsid w:val="00197FB6"/>
    <w:rsid w:val="001A1144"/>
    <w:rsid w:val="001A1A27"/>
    <w:rsid w:val="001A2D2B"/>
    <w:rsid w:val="001A335E"/>
    <w:rsid w:val="001A42F7"/>
    <w:rsid w:val="001A4351"/>
    <w:rsid w:val="001A439B"/>
    <w:rsid w:val="001A459F"/>
    <w:rsid w:val="001A4663"/>
    <w:rsid w:val="001A46B0"/>
    <w:rsid w:val="001A4D0B"/>
    <w:rsid w:val="001A4E52"/>
    <w:rsid w:val="001A582E"/>
    <w:rsid w:val="001A611B"/>
    <w:rsid w:val="001A71D0"/>
    <w:rsid w:val="001A7B8B"/>
    <w:rsid w:val="001B00C5"/>
    <w:rsid w:val="001B0D8B"/>
    <w:rsid w:val="001B0F01"/>
    <w:rsid w:val="001B13B4"/>
    <w:rsid w:val="001B164D"/>
    <w:rsid w:val="001B1E6A"/>
    <w:rsid w:val="001B2A5E"/>
    <w:rsid w:val="001B375F"/>
    <w:rsid w:val="001B401B"/>
    <w:rsid w:val="001B48E3"/>
    <w:rsid w:val="001B4E95"/>
    <w:rsid w:val="001B562E"/>
    <w:rsid w:val="001B5ED9"/>
    <w:rsid w:val="001B691F"/>
    <w:rsid w:val="001B71FB"/>
    <w:rsid w:val="001B747A"/>
    <w:rsid w:val="001B7DF9"/>
    <w:rsid w:val="001C0ADD"/>
    <w:rsid w:val="001C0F56"/>
    <w:rsid w:val="001C1324"/>
    <w:rsid w:val="001C178B"/>
    <w:rsid w:val="001C2228"/>
    <w:rsid w:val="001C28DD"/>
    <w:rsid w:val="001C2E7E"/>
    <w:rsid w:val="001C338D"/>
    <w:rsid w:val="001C3C81"/>
    <w:rsid w:val="001C4694"/>
    <w:rsid w:val="001C478D"/>
    <w:rsid w:val="001C499C"/>
    <w:rsid w:val="001C4E85"/>
    <w:rsid w:val="001C5060"/>
    <w:rsid w:val="001C510A"/>
    <w:rsid w:val="001C69AE"/>
    <w:rsid w:val="001C726D"/>
    <w:rsid w:val="001D064B"/>
    <w:rsid w:val="001D0D18"/>
    <w:rsid w:val="001D13CF"/>
    <w:rsid w:val="001D1411"/>
    <w:rsid w:val="001D14E6"/>
    <w:rsid w:val="001D2578"/>
    <w:rsid w:val="001D2A02"/>
    <w:rsid w:val="001D2D74"/>
    <w:rsid w:val="001D33D7"/>
    <w:rsid w:val="001D37BF"/>
    <w:rsid w:val="001D490A"/>
    <w:rsid w:val="001D5D0A"/>
    <w:rsid w:val="001D625F"/>
    <w:rsid w:val="001D6294"/>
    <w:rsid w:val="001D65C4"/>
    <w:rsid w:val="001D77D7"/>
    <w:rsid w:val="001D7C5C"/>
    <w:rsid w:val="001E049A"/>
    <w:rsid w:val="001E07C0"/>
    <w:rsid w:val="001E0808"/>
    <w:rsid w:val="001E1BF1"/>
    <w:rsid w:val="001E3D03"/>
    <w:rsid w:val="001E3D96"/>
    <w:rsid w:val="001E4FED"/>
    <w:rsid w:val="001E5ADC"/>
    <w:rsid w:val="001E68C3"/>
    <w:rsid w:val="001E6B0A"/>
    <w:rsid w:val="001E756A"/>
    <w:rsid w:val="001E764F"/>
    <w:rsid w:val="001E76B6"/>
    <w:rsid w:val="001E7C3E"/>
    <w:rsid w:val="001F0B63"/>
    <w:rsid w:val="001F1DC3"/>
    <w:rsid w:val="001F2107"/>
    <w:rsid w:val="001F3691"/>
    <w:rsid w:val="001F3746"/>
    <w:rsid w:val="001F4EBF"/>
    <w:rsid w:val="001F56CA"/>
    <w:rsid w:val="001F5720"/>
    <w:rsid w:val="001F615B"/>
    <w:rsid w:val="001F61EF"/>
    <w:rsid w:val="001F6777"/>
    <w:rsid w:val="001F783C"/>
    <w:rsid w:val="001F7925"/>
    <w:rsid w:val="00200471"/>
    <w:rsid w:val="00200DA5"/>
    <w:rsid w:val="00201D74"/>
    <w:rsid w:val="0020266A"/>
    <w:rsid w:val="0020308E"/>
    <w:rsid w:val="002030FC"/>
    <w:rsid w:val="002031E2"/>
    <w:rsid w:val="00203959"/>
    <w:rsid w:val="002039A3"/>
    <w:rsid w:val="0020449A"/>
    <w:rsid w:val="00205197"/>
    <w:rsid w:val="0020564F"/>
    <w:rsid w:val="0020581E"/>
    <w:rsid w:val="00205B42"/>
    <w:rsid w:val="00205FBB"/>
    <w:rsid w:val="002065FE"/>
    <w:rsid w:val="002069FD"/>
    <w:rsid w:val="00206C64"/>
    <w:rsid w:val="00206E80"/>
    <w:rsid w:val="00207302"/>
    <w:rsid w:val="00207420"/>
    <w:rsid w:val="00207844"/>
    <w:rsid w:val="00207EAB"/>
    <w:rsid w:val="0021051A"/>
    <w:rsid w:val="00210597"/>
    <w:rsid w:val="00210CFD"/>
    <w:rsid w:val="0021124C"/>
    <w:rsid w:val="0021129C"/>
    <w:rsid w:val="00211500"/>
    <w:rsid w:val="00213DEE"/>
    <w:rsid w:val="00214381"/>
    <w:rsid w:val="00215542"/>
    <w:rsid w:val="00216DF1"/>
    <w:rsid w:val="00220A64"/>
    <w:rsid w:val="00220E22"/>
    <w:rsid w:val="00221405"/>
    <w:rsid w:val="002214AC"/>
    <w:rsid w:val="00221C3D"/>
    <w:rsid w:val="00221EF6"/>
    <w:rsid w:val="00221F68"/>
    <w:rsid w:val="0022287D"/>
    <w:rsid w:val="00222C0C"/>
    <w:rsid w:val="00222FBF"/>
    <w:rsid w:val="00223B23"/>
    <w:rsid w:val="00224259"/>
    <w:rsid w:val="002244F5"/>
    <w:rsid w:val="00224AC7"/>
    <w:rsid w:val="00224D38"/>
    <w:rsid w:val="0022597D"/>
    <w:rsid w:val="00225F3D"/>
    <w:rsid w:val="00226158"/>
    <w:rsid w:val="00226248"/>
    <w:rsid w:val="00226FB8"/>
    <w:rsid w:val="00227073"/>
    <w:rsid w:val="00227A4C"/>
    <w:rsid w:val="00227BD8"/>
    <w:rsid w:val="0023027C"/>
    <w:rsid w:val="002310B3"/>
    <w:rsid w:val="00231607"/>
    <w:rsid w:val="00231BC7"/>
    <w:rsid w:val="00232523"/>
    <w:rsid w:val="00232A06"/>
    <w:rsid w:val="00232A48"/>
    <w:rsid w:val="00232EBD"/>
    <w:rsid w:val="002337FB"/>
    <w:rsid w:val="00233956"/>
    <w:rsid w:val="002339A6"/>
    <w:rsid w:val="00233BA6"/>
    <w:rsid w:val="00233CEB"/>
    <w:rsid w:val="002340AA"/>
    <w:rsid w:val="002347D7"/>
    <w:rsid w:val="00234A4B"/>
    <w:rsid w:val="00235192"/>
    <w:rsid w:val="002358B6"/>
    <w:rsid w:val="00235D9C"/>
    <w:rsid w:val="00236173"/>
    <w:rsid w:val="0023666D"/>
    <w:rsid w:val="00237227"/>
    <w:rsid w:val="00237BA8"/>
    <w:rsid w:val="00237CC8"/>
    <w:rsid w:val="002405AF"/>
    <w:rsid w:val="0024087F"/>
    <w:rsid w:val="0024136E"/>
    <w:rsid w:val="002413AF"/>
    <w:rsid w:val="00241511"/>
    <w:rsid w:val="0024170B"/>
    <w:rsid w:val="00241ECA"/>
    <w:rsid w:val="002449D6"/>
    <w:rsid w:val="00244E8F"/>
    <w:rsid w:val="00246804"/>
    <w:rsid w:val="00247104"/>
    <w:rsid w:val="002471D7"/>
    <w:rsid w:val="00250111"/>
    <w:rsid w:val="00250E08"/>
    <w:rsid w:val="00250FB7"/>
    <w:rsid w:val="00251845"/>
    <w:rsid w:val="00251A3B"/>
    <w:rsid w:val="00251C4A"/>
    <w:rsid w:val="00251EE2"/>
    <w:rsid w:val="002520E7"/>
    <w:rsid w:val="00252E3B"/>
    <w:rsid w:val="00253B84"/>
    <w:rsid w:val="00254587"/>
    <w:rsid w:val="002558D1"/>
    <w:rsid w:val="00255F74"/>
    <w:rsid w:val="00256267"/>
    <w:rsid w:val="00257334"/>
    <w:rsid w:val="00257A00"/>
    <w:rsid w:val="00257DD8"/>
    <w:rsid w:val="002601AD"/>
    <w:rsid w:val="00260862"/>
    <w:rsid w:val="00260DAD"/>
    <w:rsid w:val="00260FEB"/>
    <w:rsid w:val="0026111A"/>
    <w:rsid w:val="00261A32"/>
    <w:rsid w:val="00261C6A"/>
    <w:rsid w:val="00262D61"/>
    <w:rsid w:val="00262D8C"/>
    <w:rsid w:val="00262F87"/>
    <w:rsid w:val="0026403E"/>
    <w:rsid w:val="002641BB"/>
    <w:rsid w:val="0026450F"/>
    <w:rsid w:val="0026497A"/>
    <w:rsid w:val="00265DEE"/>
    <w:rsid w:val="0026673C"/>
    <w:rsid w:val="0026679C"/>
    <w:rsid w:val="0026694D"/>
    <w:rsid w:val="00266F9A"/>
    <w:rsid w:val="002675D4"/>
    <w:rsid w:val="00270577"/>
    <w:rsid w:val="002705A2"/>
    <w:rsid w:val="00270FB9"/>
    <w:rsid w:val="0027107B"/>
    <w:rsid w:val="002712C8"/>
    <w:rsid w:val="00273307"/>
    <w:rsid w:val="00273881"/>
    <w:rsid w:val="002748F7"/>
    <w:rsid w:val="00275822"/>
    <w:rsid w:val="002758E4"/>
    <w:rsid w:val="00277D64"/>
    <w:rsid w:val="0028039B"/>
    <w:rsid w:val="00280692"/>
    <w:rsid w:val="0028093B"/>
    <w:rsid w:val="00281FE7"/>
    <w:rsid w:val="00282177"/>
    <w:rsid w:val="00282CA2"/>
    <w:rsid w:val="00283313"/>
    <w:rsid w:val="002835DC"/>
    <w:rsid w:val="002836DE"/>
    <w:rsid w:val="00283949"/>
    <w:rsid w:val="00283EAC"/>
    <w:rsid w:val="00284AAC"/>
    <w:rsid w:val="00285C18"/>
    <w:rsid w:val="00285D15"/>
    <w:rsid w:val="00285DB8"/>
    <w:rsid w:val="00286A70"/>
    <w:rsid w:val="00286F31"/>
    <w:rsid w:val="00287855"/>
    <w:rsid w:val="00287D8D"/>
    <w:rsid w:val="002900C6"/>
    <w:rsid w:val="00290375"/>
    <w:rsid w:val="0029073B"/>
    <w:rsid w:val="00290ACC"/>
    <w:rsid w:val="00291BFA"/>
    <w:rsid w:val="00292720"/>
    <w:rsid w:val="00292AC5"/>
    <w:rsid w:val="00292C34"/>
    <w:rsid w:val="00293663"/>
    <w:rsid w:val="00293698"/>
    <w:rsid w:val="0029372F"/>
    <w:rsid w:val="00293BB0"/>
    <w:rsid w:val="00293BF7"/>
    <w:rsid w:val="00295AB3"/>
    <w:rsid w:val="00295C07"/>
    <w:rsid w:val="00296902"/>
    <w:rsid w:val="00297340"/>
    <w:rsid w:val="00297416"/>
    <w:rsid w:val="00297C12"/>
    <w:rsid w:val="002A026E"/>
    <w:rsid w:val="002A0D3C"/>
    <w:rsid w:val="002A11EC"/>
    <w:rsid w:val="002A16D5"/>
    <w:rsid w:val="002A1A94"/>
    <w:rsid w:val="002A2380"/>
    <w:rsid w:val="002A294C"/>
    <w:rsid w:val="002A39A6"/>
    <w:rsid w:val="002A3C02"/>
    <w:rsid w:val="002A3C23"/>
    <w:rsid w:val="002A6824"/>
    <w:rsid w:val="002A6B56"/>
    <w:rsid w:val="002A763F"/>
    <w:rsid w:val="002A7D7F"/>
    <w:rsid w:val="002B0065"/>
    <w:rsid w:val="002B0244"/>
    <w:rsid w:val="002B0599"/>
    <w:rsid w:val="002B0BFF"/>
    <w:rsid w:val="002B0DF0"/>
    <w:rsid w:val="002B0E23"/>
    <w:rsid w:val="002B0E34"/>
    <w:rsid w:val="002B1493"/>
    <w:rsid w:val="002B15F5"/>
    <w:rsid w:val="002B2622"/>
    <w:rsid w:val="002B33B4"/>
    <w:rsid w:val="002B39EE"/>
    <w:rsid w:val="002B3E9F"/>
    <w:rsid w:val="002B3F8B"/>
    <w:rsid w:val="002B46CC"/>
    <w:rsid w:val="002B4CD1"/>
    <w:rsid w:val="002B507E"/>
    <w:rsid w:val="002B54FC"/>
    <w:rsid w:val="002B5C32"/>
    <w:rsid w:val="002B61E1"/>
    <w:rsid w:val="002B621A"/>
    <w:rsid w:val="002B6FA8"/>
    <w:rsid w:val="002B7EC4"/>
    <w:rsid w:val="002C0226"/>
    <w:rsid w:val="002C0704"/>
    <w:rsid w:val="002C0DB0"/>
    <w:rsid w:val="002C2F92"/>
    <w:rsid w:val="002C34B2"/>
    <w:rsid w:val="002C37F7"/>
    <w:rsid w:val="002C3D4C"/>
    <w:rsid w:val="002C41C2"/>
    <w:rsid w:val="002C5C70"/>
    <w:rsid w:val="002C6290"/>
    <w:rsid w:val="002C6929"/>
    <w:rsid w:val="002C7C4F"/>
    <w:rsid w:val="002C7D55"/>
    <w:rsid w:val="002D01AD"/>
    <w:rsid w:val="002D05EC"/>
    <w:rsid w:val="002D07B0"/>
    <w:rsid w:val="002D1181"/>
    <w:rsid w:val="002D13D3"/>
    <w:rsid w:val="002D1862"/>
    <w:rsid w:val="002D25DC"/>
    <w:rsid w:val="002D274F"/>
    <w:rsid w:val="002D2D81"/>
    <w:rsid w:val="002D3ACD"/>
    <w:rsid w:val="002D3D29"/>
    <w:rsid w:val="002D51D0"/>
    <w:rsid w:val="002D51D7"/>
    <w:rsid w:val="002D5A21"/>
    <w:rsid w:val="002D6062"/>
    <w:rsid w:val="002D6124"/>
    <w:rsid w:val="002D61FF"/>
    <w:rsid w:val="002D72CD"/>
    <w:rsid w:val="002D793E"/>
    <w:rsid w:val="002D7A67"/>
    <w:rsid w:val="002E0010"/>
    <w:rsid w:val="002E06A4"/>
    <w:rsid w:val="002E0AD4"/>
    <w:rsid w:val="002E1849"/>
    <w:rsid w:val="002E22BF"/>
    <w:rsid w:val="002E37EB"/>
    <w:rsid w:val="002E3A2D"/>
    <w:rsid w:val="002E3A32"/>
    <w:rsid w:val="002E405E"/>
    <w:rsid w:val="002E42E6"/>
    <w:rsid w:val="002E44DA"/>
    <w:rsid w:val="002E453D"/>
    <w:rsid w:val="002E45F2"/>
    <w:rsid w:val="002E4A45"/>
    <w:rsid w:val="002E58B4"/>
    <w:rsid w:val="002E5C2A"/>
    <w:rsid w:val="002E602F"/>
    <w:rsid w:val="002E6593"/>
    <w:rsid w:val="002E6965"/>
    <w:rsid w:val="002E6B5C"/>
    <w:rsid w:val="002E76C9"/>
    <w:rsid w:val="002E7FB9"/>
    <w:rsid w:val="002F057A"/>
    <w:rsid w:val="002F0B43"/>
    <w:rsid w:val="002F2CB9"/>
    <w:rsid w:val="002F31CE"/>
    <w:rsid w:val="002F31F0"/>
    <w:rsid w:val="002F3CA0"/>
    <w:rsid w:val="002F4488"/>
    <w:rsid w:val="002F4F70"/>
    <w:rsid w:val="002F522A"/>
    <w:rsid w:val="002F525F"/>
    <w:rsid w:val="002F60B7"/>
    <w:rsid w:val="002F624A"/>
    <w:rsid w:val="002F635B"/>
    <w:rsid w:val="002F6BC0"/>
    <w:rsid w:val="002F6FB2"/>
    <w:rsid w:val="002F7219"/>
    <w:rsid w:val="002F7742"/>
    <w:rsid w:val="002F7F02"/>
    <w:rsid w:val="00300254"/>
    <w:rsid w:val="00300292"/>
    <w:rsid w:val="00300E32"/>
    <w:rsid w:val="003014B2"/>
    <w:rsid w:val="00301FA2"/>
    <w:rsid w:val="00302F55"/>
    <w:rsid w:val="00303123"/>
    <w:rsid w:val="00303AEB"/>
    <w:rsid w:val="00304597"/>
    <w:rsid w:val="0030475A"/>
    <w:rsid w:val="00304AF3"/>
    <w:rsid w:val="003050A6"/>
    <w:rsid w:val="003057FE"/>
    <w:rsid w:val="00306896"/>
    <w:rsid w:val="003071B4"/>
    <w:rsid w:val="00307281"/>
    <w:rsid w:val="00307692"/>
    <w:rsid w:val="00307F29"/>
    <w:rsid w:val="0031010D"/>
    <w:rsid w:val="003103A3"/>
    <w:rsid w:val="0031045E"/>
    <w:rsid w:val="00310F08"/>
    <w:rsid w:val="003119FB"/>
    <w:rsid w:val="00311A18"/>
    <w:rsid w:val="00311BFD"/>
    <w:rsid w:val="00313352"/>
    <w:rsid w:val="003138B9"/>
    <w:rsid w:val="00313C28"/>
    <w:rsid w:val="00313CFB"/>
    <w:rsid w:val="00315DD2"/>
    <w:rsid w:val="00316153"/>
    <w:rsid w:val="00316E5E"/>
    <w:rsid w:val="0031729B"/>
    <w:rsid w:val="003201A2"/>
    <w:rsid w:val="00320563"/>
    <w:rsid w:val="00320638"/>
    <w:rsid w:val="00320AFD"/>
    <w:rsid w:val="00320B2F"/>
    <w:rsid w:val="003216C6"/>
    <w:rsid w:val="003226D1"/>
    <w:rsid w:val="003227DD"/>
    <w:rsid w:val="0032294B"/>
    <w:rsid w:val="00323787"/>
    <w:rsid w:val="00323F64"/>
    <w:rsid w:val="003258FC"/>
    <w:rsid w:val="00325DE3"/>
    <w:rsid w:val="003269E0"/>
    <w:rsid w:val="00326C73"/>
    <w:rsid w:val="00326DBA"/>
    <w:rsid w:val="00327282"/>
    <w:rsid w:val="0032792A"/>
    <w:rsid w:val="00327B46"/>
    <w:rsid w:val="00327F76"/>
    <w:rsid w:val="003309BA"/>
    <w:rsid w:val="00330E0E"/>
    <w:rsid w:val="003317BD"/>
    <w:rsid w:val="00332E55"/>
    <w:rsid w:val="00332F29"/>
    <w:rsid w:val="003332AF"/>
    <w:rsid w:val="0033515C"/>
    <w:rsid w:val="003352E8"/>
    <w:rsid w:val="003354F0"/>
    <w:rsid w:val="00335E11"/>
    <w:rsid w:val="003363D9"/>
    <w:rsid w:val="003367A9"/>
    <w:rsid w:val="0033680E"/>
    <w:rsid w:val="00337CC7"/>
    <w:rsid w:val="00340406"/>
    <w:rsid w:val="0034085F"/>
    <w:rsid w:val="00340EAC"/>
    <w:rsid w:val="0034185F"/>
    <w:rsid w:val="003419E9"/>
    <w:rsid w:val="00342CF6"/>
    <w:rsid w:val="00343F5F"/>
    <w:rsid w:val="00344385"/>
    <w:rsid w:val="0034480F"/>
    <w:rsid w:val="0034549F"/>
    <w:rsid w:val="00345D93"/>
    <w:rsid w:val="003467FD"/>
    <w:rsid w:val="00346BF0"/>
    <w:rsid w:val="00347827"/>
    <w:rsid w:val="003519C0"/>
    <w:rsid w:val="00352FA9"/>
    <w:rsid w:val="00353EFC"/>
    <w:rsid w:val="00354B32"/>
    <w:rsid w:val="003553D9"/>
    <w:rsid w:val="00355C4A"/>
    <w:rsid w:val="00355D9A"/>
    <w:rsid w:val="00356971"/>
    <w:rsid w:val="00356BAF"/>
    <w:rsid w:val="00357041"/>
    <w:rsid w:val="00357052"/>
    <w:rsid w:val="003574FA"/>
    <w:rsid w:val="00357671"/>
    <w:rsid w:val="003609FE"/>
    <w:rsid w:val="003615B6"/>
    <w:rsid w:val="0036165B"/>
    <w:rsid w:val="00361D49"/>
    <w:rsid w:val="00361F49"/>
    <w:rsid w:val="00362516"/>
    <w:rsid w:val="003627AE"/>
    <w:rsid w:val="003630C9"/>
    <w:rsid w:val="00363D9B"/>
    <w:rsid w:val="00365421"/>
    <w:rsid w:val="00365B91"/>
    <w:rsid w:val="00365BF5"/>
    <w:rsid w:val="00365C53"/>
    <w:rsid w:val="00365D33"/>
    <w:rsid w:val="0036675D"/>
    <w:rsid w:val="00366E58"/>
    <w:rsid w:val="00367342"/>
    <w:rsid w:val="0037011C"/>
    <w:rsid w:val="00370BB1"/>
    <w:rsid w:val="0037189C"/>
    <w:rsid w:val="00372F70"/>
    <w:rsid w:val="00373937"/>
    <w:rsid w:val="003740A8"/>
    <w:rsid w:val="003744E5"/>
    <w:rsid w:val="003746D0"/>
    <w:rsid w:val="00374E67"/>
    <w:rsid w:val="00374FBD"/>
    <w:rsid w:val="0037536E"/>
    <w:rsid w:val="0037645C"/>
    <w:rsid w:val="00376E06"/>
    <w:rsid w:val="0037754D"/>
    <w:rsid w:val="0038050E"/>
    <w:rsid w:val="003808BD"/>
    <w:rsid w:val="00380E18"/>
    <w:rsid w:val="003811F4"/>
    <w:rsid w:val="00382093"/>
    <w:rsid w:val="00382EE2"/>
    <w:rsid w:val="00383033"/>
    <w:rsid w:val="003834D9"/>
    <w:rsid w:val="00383708"/>
    <w:rsid w:val="00385376"/>
    <w:rsid w:val="003863FE"/>
    <w:rsid w:val="00386D2D"/>
    <w:rsid w:val="00387E68"/>
    <w:rsid w:val="00387EAC"/>
    <w:rsid w:val="00390455"/>
    <w:rsid w:val="0039072E"/>
    <w:rsid w:val="003909F0"/>
    <w:rsid w:val="00390F39"/>
    <w:rsid w:val="003913EC"/>
    <w:rsid w:val="0039216D"/>
    <w:rsid w:val="00392452"/>
    <w:rsid w:val="00392942"/>
    <w:rsid w:val="00392C2B"/>
    <w:rsid w:val="00392DBD"/>
    <w:rsid w:val="003931F1"/>
    <w:rsid w:val="00393209"/>
    <w:rsid w:val="0039334E"/>
    <w:rsid w:val="00393B86"/>
    <w:rsid w:val="0039444C"/>
    <w:rsid w:val="0039468C"/>
    <w:rsid w:val="003948D4"/>
    <w:rsid w:val="00394AAC"/>
    <w:rsid w:val="00395635"/>
    <w:rsid w:val="0039591B"/>
    <w:rsid w:val="00396B12"/>
    <w:rsid w:val="00397A28"/>
    <w:rsid w:val="00397E44"/>
    <w:rsid w:val="00397E7A"/>
    <w:rsid w:val="003A03A9"/>
    <w:rsid w:val="003A04A9"/>
    <w:rsid w:val="003A09A5"/>
    <w:rsid w:val="003A0E5E"/>
    <w:rsid w:val="003A1553"/>
    <w:rsid w:val="003A1E3D"/>
    <w:rsid w:val="003A2D9F"/>
    <w:rsid w:val="003A377D"/>
    <w:rsid w:val="003A3BC8"/>
    <w:rsid w:val="003A410D"/>
    <w:rsid w:val="003A4131"/>
    <w:rsid w:val="003A469F"/>
    <w:rsid w:val="003A4DC5"/>
    <w:rsid w:val="003A5A0F"/>
    <w:rsid w:val="003A5DEF"/>
    <w:rsid w:val="003A6C97"/>
    <w:rsid w:val="003A6FEF"/>
    <w:rsid w:val="003A743F"/>
    <w:rsid w:val="003B0764"/>
    <w:rsid w:val="003B07DD"/>
    <w:rsid w:val="003B10E8"/>
    <w:rsid w:val="003B2EB1"/>
    <w:rsid w:val="003B3116"/>
    <w:rsid w:val="003B3421"/>
    <w:rsid w:val="003B3886"/>
    <w:rsid w:val="003B4219"/>
    <w:rsid w:val="003B4482"/>
    <w:rsid w:val="003B4567"/>
    <w:rsid w:val="003B4D19"/>
    <w:rsid w:val="003B521C"/>
    <w:rsid w:val="003B5833"/>
    <w:rsid w:val="003B639F"/>
    <w:rsid w:val="003B7269"/>
    <w:rsid w:val="003B730F"/>
    <w:rsid w:val="003B74BA"/>
    <w:rsid w:val="003B7E61"/>
    <w:rsid w:val="003C0165"/>
    <w:rsid w:val="003C02C2"/>
    <w:rsid w:val="003C02C5"/>
    <w:rsid w:val="003C1C99"/>
    <w:rsid w:val="003C1CB0"/>
    <w:rsid w:val="003C2A12"/>
    <w:rsid w:val="003C31C2"/>
    <w:rsid w:val="003C34AB"/>
    <w:rsid w:val="003C3D26"/>
    <w:rsid w:val="003C3EC7"/>
    <w:rsid w:val="003C427F"/>
    <w:rsid w:val="003C4551"/>
    <w:rsid w:val="003C4DCF"/>
    <w:rsid w:val="003C58B4"/>
    <w:rsid w:val="003C5B32"/>
    <w:rsid w:val="003C6EBB"/>
    <w:rsid w:val="003C725C"/>
    <w:rsid w:val="003C7642"/>
    <w:rsid w:val="003C7B10"/>
    <w:rsid w:val="003C7F8D"/>
    <w:rsid w:val="003D05A0"/>
    <w:rsid w:val="003D1DD4"/>
    <w:rsid w:val="003D28E6"/>
    <w:rsid w:val="003D2AAC"/>
    <w:rsid w:val="003D2E5F"/>
    <w:rsid w:val="003D36B7"/>
    <w:rsid w:val="003D4A5A"/>
    <w:rsid w:val="003D4F1C"/>
    <w:rsid w:val="003D5204"/>
    <w:rsid w:val="003D552C"/>
    <w:rsid w:val="003D5FDE"/>
    <w:rsid w:val="003D7380"/>
    <w:rsid w:val="003D7D88"/>
    <w:rsid w:val="003D7EDB"/>
    <w:rsid w:val="003D7F3A"/>
    <w:rsid w:val="003E0E39"/>
    <w:rsid w:val="003E1DCF"/>
    <w:rsid w:val="003E327A"/>
    <w:rsid w:val="003E33BF"/>
    <w:rsid w:val="003E362F"/>
    <w:rsid w:val="003E5848"/>
    <w:rsid w:val="003E5BE3"/>
    <w:rsid w:val="003E68F8"/>
    <w:rsid w:val="003E6B14"/>
    <w:rsid w:val="003E7029"/>
    <w:rsid w:val="003E737D"/>
    <w:rsid w:val="003E774E"/>
    <w:rsid w:val="003E7DE5"/>
    <w:rsid w:val="003F044B"/>
    <w:rsid w:val="003F0869"/>
    <w:rsid w:val="003F180A"/>
    <w:rsid w:val="003F1A98"/>
    <w:rsid w:val="003F1B66"/>
    <w:rsid w:val="003F1C91"/>
    <w:rsid w:val="003F24F4"/>
    <w:rsid w:val="003F2547"/>
    <w:rsid w:val="003F29E5"/>
    <w:rsid w:val="003F2A10"/>
    <w:rsid w:val="003F413B"/>
    <w:rsid w:val="003F486E"/>
    <w:rsid w:val="003F70B4"/>
    <w:rsid w:val="003F7301"/>
    <w:rsid w:val="00400CC0"/>
    <w:rsid w:val="004015DB"/>
    <w:rsid w:val="00401E12"/>
    <w:rsid w:val="00402BFB"/>
    <w:rsid w:val="00404249"/>
    <w:rsid w:val="00404B53"/>
    <w:rsid w:val="0040693A"/>
    <w:rsid w:val="00406F6B"/>
    <w:rsid w:val="004076CC"/>
    <w:rsid w:val="00407895"/>
    <w:rsid w:val="004079B5"/>
    <w:rsid w:val="004108B3"/>
    <w:rsid w:val="00410AB6"/>
    <w:rsid w:val="00411088"/>
    <w:rsid w:val="0041320F"/>
    <w:rsid w:val="00413322"/>
    <w:rsid w:val="004135B6"/>
    <w:rsid w:val="0041369E"/>
    <w:rsid w:val="00413E16"/>
    <w:rsid w:val="00413EC1"/>
    <w:rsid w:val="004141BD"/>
    <w:rsid w:val="00414401"/>
    <w:rsid w:val="004144CD"/>
    <w:rsid w:val="004147AC"/>
    <w:rsid w:val="0041496E"/>
    <w:rsid w:val="004152CA"/>
    <w:rsid w:val="004154EB"/>
    <w:rsid w:val="00415828"/>
    <w:rsid w:val="00422172"/>
    <w:rsid w:val="00424530"/>
    <w:rsid w:val="00424576"/>
    <w:rsid w:val="0042532A"/>
    <w:rsid w:val="0042548E"/>
    <w:rsid w:val="0042553B"/>
    <w:rsid w:val="00425A75"/>
    <w:rsid w:val="004264F4"/>
    <w:rsid w:val="00427750"/>
    <w:rsid w:val="0042775F"/>
    <w:rsid w:val="004303E7"/>
    <w:rsid w:val="00430D09"/>
    <w:rsid w:val="00430D5F"/>
    <w:rsid w:val="004316CC"/>
    <w:rsid w:val="00431BC1"/>
    <w:rsid w:val="004324E4"/>
    <w:rsid w:val="00434541"/>
    <w:rsid w:val="00434E4E"/>
    <w:rsid w:val="00435865"/>
    <w:rsid w:val="004362F3"/>
    <w:rsid w:val="0043632D"/>
    <w:rsid w:val="0043650A"/>
    <w:rsid w:val="00436B12"/>
    <w:rsid w:val="00437518"/>
    <w:rsid w:val="004379E1"/>
    <w:rsid w:val="0044013D"/>
    <w:rsid w:val="00440142"/>
    <w:rsid w:val="0044052A"/>
    <w:rsid w:val="00440687"/>
    <w:rsid w:val="004407EC"/>
    <w:rsid w:val="00441226"/>
    <w:rsid w:val="00441692"/>
    <w:rsid w:val="004418EE"/>
    <w:rsid w:val="00441E33"/>
    <w:rsid w:val="004421A3"/>
    <w:rsid w:val="0044220B"/>
    <w:rsid w:val="00443028"/>
    <w:rsid w:val="00443186"/>
    <w:rsid w:val="00443503"/>
    <w:rsid w:val="00443794"/>
    <w:rsid w:val="004437F1"/>
    <w:rsid w:val="004439CB"/>
    <w:rsid w:val="00444E9A"/>
    <w:rsid w:val="004464B9"/>
    <w:rsid w:val="00446554"/>
    <w:rsid w:val="004468F5"/>
    <w:rsid w:val="00446AAC"/>
    <w:rsid w:val="00447BAD"/>
    <w:rsid w:val="00450184"/>
    <w:rsid w:val="0045032C"/>
    <w:rsid w:val="00450793"/>
    <w:rsid w:val="00450A1D"/>
    <w:rsid w:val="00452465"/>
    <w:rsid w:val="00452A35"/>
    <w:rsid w:val="00452C72"/>
    <w:rsid w:val="00453788"/>
    <w:rsid w:val="004538E3"/>
    <w:rsid w:val="00453ECC"/>
    <w:rsid w:val="00454668"/>
    <w:rsid w:val="00454914"/>
    <w:rsid w:val="00454A39"/>
    <w:rsid w:val="00455D69"/>
    <w:rsid w:val="00457306"/>
    <w:rsid w:val="00457FD4"/>
    <w:rsid w:val="004603FE"/>
    <w:rsid w:val="00461AAF"/>
    <w:rsid w:val="00461C76"/>
    <w:rsid w:val="00461CBC"/>
    <w:rsid w:val="00461D2E"/>
    <w:rsid w:val="0046287F"/>
    <w:rsid w:val="004631B7"/>
    <w:rsid w:val="00463619"/>
    <w:rsid w:val="00463CBE"/>
    <w:rsid w:val="00463E81"/>
    <w:rsid w:val="00463EEC"/>
    <w:rsid w:val="0046478E"/>
    <w:rsid w:val="00465F98"/>
    <w:rsid w:val="004663E6"/>
    <w:rsid w:val="00466537"/>
    <w:rsid w:val="004706D7"/>
    <w:rsid w:val="004716F3"/>
    <w:rsid w:val="00471779"/>
    <w:rsid w:val="00473004"/>
    <w:rsid w:val="00473673"/>
    <w:rsid w:val="004748D6"/>
    <w:rsid w:val="00474A15"/>
    <w:rsid w:val="00474DD4"/>
    <w:rsid w:val="0047635E"/>
    <w:rsid w:val="00476891"/>
    <w:rsid w:val="00476B86"/>
    <w:rsid w:val="00476E91"/>
    <w:rsid w:val="0047704C"/>
    <w:rsid w:val="004810FC"/>
    <w:rsid w:val="00481262"/>
    <w:rsid w:val="004816B7"/>
    <w:rsid w:val="00481898"/>
    <w:rsid w:val="00481B49"/>
    <w:rsid w:val="004834A6"/>
    <w:rsid w:val="004836ED"/>
    <w:rsid w:val="0048398D"/>
    <w:rsid w:val="00483D78"/>
    <w:rsid w:val="00483E7F"/>
    <w:rsid w:val="004843E0"/>
    <w:rsid w:val="00484CD7"/>
    <w:rsid w:val="0048516A"/>
    <w:rsid w:val="004852AA"/>
    <w:rsid w:val="004853F3"/>
    <w:rsid w:val="004853F6"/>
    <w:rsid w:val="00485469"/>
    <w:rsid w:val="00486075"/>
    <w:rsid w:val="004870AA"/>
    <w:rsid w:val="004871E4"/>
    <w:rsid w:val="0048734A"/>
    <w:rsid w:val="004874AE"/>
    <w:rsid w:val="00487925"/>
    <w:rsid w:val="00487AC3"/>
    <w:rsid w:val="0049071C"/>
    <w:rsid w:val="00490936"/>
    <w:rsid w:val="00490B11"/>
    <w:rsid w:val="00491877"/>
    <w:rsid w:val="00492351"/>
    <w:rsid w:val="004923FA"/>
    <w:rsid w:val="00493346"/>
    <w:rsid w:val="00494AF4"/>
    <w:rsid w:val="00494C79"/>
    <w:rsid w:val="00495B63"/>
    <w:rsid w:val="00497C85"/>
    <w:rsid w:val="004A0499"/>
    <w:rsid w:val="004A1078"/>
    <w:rsid w:val="004A108E"/>
    <w:rsid w:val="004A2166"/>
    <w:rsid w:val="004A3554"/>
    <w:rsid w:val="004A35F9"/>
    <w:rsid w:val="004A3E26"/>
    <w:rsid w:val="004A40A3"/>
    <w:rsid w:val="004A47BF"/>
    <w:rsid w:val="004A4A4D"/>
    <w:rsid w:val="004A5EA9"/>
    <w:rsid w:val="004A6292"/>
    <w:rsid w:val="004A6A7E"/>
    <w:rsid w:val="004A74A1"/>
    <w:rsid w:val="004A7BB1"/>
    <w:rsid w:val="004B0163"/>
    <w:rsid w:val="004B01C7"/>
    <w:rsid w:val="004B1B60"/>
    <w:rsid w:val="004B208C"/>
    <w:rsid w:val="004B2485"/>
    <w:rsid w:val="004B3873"/>
    <w:rsid w:val="004B38EB"/>
    <w:rsid w:val="004B462E"/>
    <w:rsid w:val="004B4D82"/>
    <w:rsid w:val="004B4FE2"/>
    <w:rsid w:val="004B533D"/>
    <w:rsid w:val="004B5657"/>
    <w:rsid w:val="004B56E8"/>
    <w:rsid w:val="004B660D"/>
    <w:rsid w:val="004C0AA9"/>
    <w:rsid w:val="004C159F"/>
    <w:rsid w:val="004C27AE"/>
    <w:rsid w:val="004C38D9"/>
    <w:rsid w:val="004C393F"/>
    <w:rsid w:val="004C46EA"/>
    <w:rsid w:val="004C55E1"/>
    <w:rsid w:val="004C64A2"/>
    <w:rsid w:val="004C6713"/>
    <w:rsid w:val="004C6DAD"/>
    <w:rsid w:val="004C72A8"/>
    <w:rsid w:val="004C74EB"/>
    <w:rsid w:val="004C7720"/>
    <w:rsid w:val="004C78DD"/>
    <w:rsid w:val="004C7D15"/>
    <w:rsid w:val="004C7F6A"/>
    <w:rsid w:val="004D034E"/>
    <w:rsid w:val="004D136F"/>
    <w:rsid w:val="004D157B"/>
    <w:rsid w:val="004D1F25"/>
    <w:rsid w:val="004D47B6"/>
    <w:rsid w:val="004D79E6"/>
    <w:rsid w:val="004D7B1A"/>
    <w:rsid w:val="004E0221"/>
    <w:rsid w:val="004E0277"/>
    <w:rsid w:val="004E02DC"/>
    <w:rsid w:val="004E0A7E"/>
    <w:rsid w:val="004E142B"/>
    <w:rsid w:val="004E1817"/>
    <w:rsid w:val="004E23C1"/>
    <w:rsid w:val="004E27D6"/>
    <w:rsid w:val="004E2AB9"/>
    <w:rsid w:val="004E2B88"/>
    <w:rsid w:val="004E36C7"/>
    <w:rsid w:val="004E3AFF"/>
    <w:rsid w:val="004E4242"/>
    <w:rsid w:val="004E44EB"/>
    <w:rsid w:val="004E4EE9"/>
    <w:rsid w:val="004E6FBE"/>
    <w:rsid w:val="004E70F4"/>
    <w:rsid w:val="004E7207"/>
    <w:rsid w:val="004F11D2"/>
    <w:rsid w:val="004F17E8"/>
    <w:rsid w:val="004F1E7F"/>
    <w:rsid w:val="004F2004"/>
    <w:rsid w:val="004F2D0C"/>
    <w:rsid w:val="004F4370"/>
    <w:rsid w:val="004F43BD"/>
    <w:rsid w:val="004F4A91"/>
    <w:rsid w:val="004F50BE"/>
    <w:rsid w:val="004F6100"/>
    <w:rsid w:val="004F7727"/>
    <w:rsid w:val="004F7AFC"/>
    <w:rsid w:val="004F7FE0"/>
    <w:rsid w:val="0050147A"/>
    <w:rsid w:val="00501CC8"/>
    <w:rsid w:val="00502774"/>
    <w:rsid w:val="00503F0C"/>
    <w:rsid w:val="00504128"/>
    <w:rsid w:val="00504D70"/>
    <w:rsid w:val="005053A3"/>
    <w:rsid w:val="0050558B"/>
    <w:rsid w:val="00507263"/>
    <w:rsid w:val="005075A4"/>
    <w:rsid w:val="005079A1"/>
    <w:rsid w:val="00510275"/>
    <w:rsid w:val="00510321"/>
    <w:rsid w:val="005106C9"/>
    <w:rsid w:val="00511256"/>
    <w:rsid w:val="00511AF1"/>
    <w:rsid w:val="0051218D"/>
    <w:rsid w:val="00512BBB"/>
    <w:rsid w:val="0051309E"/>
    <w:rsid w:val="005132CF"/>
    <w:rsid w:val="005138DD"/>
    <w:rsid w:val="00513C06"/>
    <w:rsid w:val="00513E21"/>
    <w:rsid w:val="00514045"/>
    <w:rsid w:val="0051606C"/>
    <w:rsid w:val="00516983"/>
    <w:rsid w:val="00516D26"/>
    <w:rsid w:val="00516D76"/>
    <w:rsid w:val="00516F3E"/>
    <w:rsid w:val="00517821"/>
    <w:rsid w:val="00520558"/>
    <w:rsid w:val="0052132C"/>
    <w:rsid w:val="00521549"/>
    <w:rsid w:val="005223BD"/>
    <w:rsid w:val="00523754"/>
    <w:rsid w:val="00523C10"/>
    <w:rsid w:val="005243F3"/>
    <w:rsid w:val="00524A4F"/>
    <w:rsid w:val="00524B51"/>
    <w:rsid w:val="0052515A"/>
    <w:rsid w:val="00525B40"/>
    <w:rsid w:val="0052607F"/>
    <w:rsid w:val="00527665"/>
    <w:rsid w:val="00527E7B"/>
    <w:rsid w:val="00527FD8"/>
    <w:rsid w:val="00530F33"/>
    <w:rsid w:val="00531465"/>
    <w:rsid w:val="0053156B"/>
    <w:rsid w:val="00531619"/>
    <w:rsid w:val="005320F6"/>
    <w:rsid w:val="00532304"/>
    <w:rsid w:val="00532666"/>
    <w:rsid w:val="0053272B"/>
    <w:rsid w:val="00532943"/>
    <w:rsid w:val="00533E4B"/>
    <w:rsid w:val="00534BD1"/>
    <w:rsid w:val="00535BC7"/>
    <w:rsid w:val="00535D6A"/>
    <w:rsid w:val="00535E9C"/>
    <w:rsid w:val="005360F3"/>
    <w:rsid w:val="00536458"/>
    <w:rsid w:val="005364DF"/>
    <w:rsid w:val="0053689B"/>
    <w:rsid w:val="0053692F"/>
    <w:rsid w:val="00536E67"/>
    <w:rsid w:val="00537C92"/>
    <w:rsid w:val="00537DE8"/>
    <w:rsid w:val="00541570"/>
    <w:rsid w:val="00541855"/>
    <w:rsid w:val="00541989"/>
    <w:rsid w:val="0054215B"/>
    <w:rsid w:val="00543482"/>
    <w:rsid w:val="00543644"/>
    <w:rsid w:val="005439DB"/>
    <w:rsid w:val="00544728"/>
    <w:rsid w:val="00545259"/>
    <w:rsid w:val="0054592A"/>
    <w:rsid w:val="00545B4B"/>
    <w:rsid w:val="00546509"/>
    <w:rsid w:val="00547BFF"/>
    <w:rsid w:val="00547D50"/>
    <w:rsid w:val="00550F2E"/>
    <w:rsid w:val="0055156F"/>
    <w:rsid w:val="0055171F"/>
    <w:rsid w:val="00552DD7"/>
    <w:rsid w:val="005539AB"/>
    <w:rsid w:val="00553EB7"/>
    <w:rsid w:val="005544BC"/>
    <w:rsid w:val="00554816"/>
    <w:rsid w:val="00554BF1"/>
    <w:rsid w:val="005567F4"/>
    <w:rsid w:val="00556C10"/>
    <w:rsid w:val="00557C6E"/>
    <w:rsid w:val="00557D13"/>
    <w:rsid w:val="00557F41"/>
    <w:rsid w:val="00557FB9"/>
    <w:rsid w:val="00560417"/>
    <w:rsid w:val="00560748"/>
    <w:rsid w:val="00561256"/>
    <w:rsid w:val="00561E8C"/>
    <w:rsid w:val="00562968"/>
    <w:rsid w:val="00563B31"/>
    <w:rsid w:val="00564514"/>
    <w:rsid w:val="005669BD"/>
    <w:rsid w:val="00566AB9"/>
    <w:rsid w:val="0056777D"/>
    <w:rsid w:val="00567C9B"/>
    <w:rsid w:val="00567F35"/>
    <w:rsid w:val="00570341"/>
    <w:rsid w:val="00570F36"/>
    <w:rsid w:val="0057107B"/>
    <w:rsid w:val="005714C4"/>
    <w:rsid w:val="00571A15"/>
    <w:rsid w:val="00573101"/>
    <w:rsid w:val="00573BAF"/>
    <w:rsid w:val="005752BE"/>
    <w:rsid w:val="00575759"/>
    <w:rsid w:val="00575E3F"/>
    <w:rsid w:val="00576321"/>
    <w:rsid w:val="00576352"/>
    <w:rsid w:val="0058042A"/>
    <w:rsid w:val="005804E8"/>
    <w:rsid w:val="005805A5"/>
    <w:rsid w:val="005809EA"/>
    <w:rsid w:val="00580E6C"/>
    <w:rsid w:val="0058173B"/>
    <w:rsid w:val="0058252C"/>
    <w:rsid w:val="005830FC"/>
    <w:rsid w:val="00583564"/>
    <w:rsid w:val="0058378E"/>
    <w:rsid w:val="0058496F"/>
    <w:rsid w:val="00584A3A"/>
    <w:rsid w:val="00584A72"/>
    <w:rsid w:val="005851CA"/>
    <w:rsid w:val="00585C95"/>
    <w:rsid w:val="00585EE3"/>
    <w:rsid w:val="005863BD"/>
    <w:rsid w:val="005872B6"/>
    <w:rsid w:val="005878DE"/>
    <w:rsid w:val="00587AF7"/>
    <w:rsid w:val="00590286"/>
    <w:rsid w:val="00590824"/>
    <w:rsid w:val="00591209"/>
    <w:rsid w:val="00591736"/>
    <w:rsid w:val="00591859"/>
    <w:rsid w:val="00591A25"/>
    <w:rsid w:val="005920D4"/>
    <w:rsid w:val="005931F8"/>
    <w:rsid w:val="005932E8"/>
    <w:rsid w:val="005949A3"/>
    <w:rsid w:val="00595180"/>
    <w:rsid w:val="005951EF"/>
    <w:rsid w:val="00595ED3"/>
    <w:rsid w:val="00596176"/>
    <w:rsid w:val="005963AA"/>
    <w:rsid w:val="00596EB6"/>
    <w:rsid w:val="00597266"/>
    <w:rsid w:val="00597746"/>
    <w:rsid w:val="005979B6"/>
    <w:rsid w:val="005A0939"/>
    <w:rsid w:val="005A0D68"/>
    <w:rsid w:val="005A0D82"/>
    <w:rsid w:val="005A1871"/>
    <w:rsid w:val="005A1BE3"/>
    <w:rsid w:val="005A1C57"/>
    <w:rsid w:val="005A255E"/>
    <w:rsid w:val="005A2F23"/>
    <w:rsid w:val="005A35C2"/>
    <w:rsid w:val="005A36CA"/>
    <w:rsid w:val="005A3E3D"/>
    <w:rsid w:val="005A5A71"/>
    <w:rsid w:val="005A5E8F"/>
    <w:rsid w:val="005A6118"/>
    <w:rsid w:val="005A6233"/>
    <w:rsid w:val="005A6493"/>
    <w:rsid w:val="005A6534"/>
    <w:rsid w:val="005A6F5A"/>
    <w:rsid w:val="005A7F9E"/>
    <w:rsid w:val="005B0C28"/>
    <w:rsid w:val="005B19ED"/>
    <w:rsid w:val="005B1D7A"/>
    <w:rsid w:val="005B1FCF"/>
    <w:rsid w:val="005B3820"/>
    <w:rsid w:val="005B4390"/>
    <w:rsid w:val="005B46AA"/>
    <w:rsid w:val="005B548A"/>
    <w:rsid w:val="005B5518"/>
    <w:rsid w:val="005B628D"/>
    <w:rsid w:val="005B6F44"/>
    <w:rsid w:val="005B7D62"/>
    <w:rsid w:val="005C092A"/>
    <w:rsid w:val="005C0944"/>
    <w:rsid w:val="005C099A"/>
    <w:rsid w:val="005C0AC7"/>
    <w:rsid w:val="005C15EB"/>
    <w:rsid w:val="005C24EC"/>
    <w:rsid w:val="005C300F"/>
    <w:rsid w:val="005C3272"/>
    <w:rsid w:val="005C4156"/>
    <w:rsid w:val="005C4C8F"/>
    <w:rsid w:val="005C5952"/>
    <w:rsid w:val="005C5F07"/>
    <w:rsid w:val="005C5F9E"/>
    <w:rsid w:val="005C61A4"/>
    <w:rsid w:val="005C6619"/>
    <w:rsid w:val="005C7073"/>
    <w:rsid w:val="005C7107"/>
    <w:rsid w:val="005D191F"/>
    <w:rsid w:val="005D1BF0"/>
    <w:rsid w:val="005D1D51"/>
    <w:rsid w:val="005D2F9F"/>
    <w:rsid w:val="005D38B3"/>
    <w:rsid w:val="005D4233"/>
    <w:rsid w:val="005D475D"/>
    <w:rsid w:val="005D498F"/>
    <w:rsid w:val="005D4A92"/>
    <w:rsid w:val="005D5519"/>
    <w:rsid w:val="005D6C08"/>
    <w:rsid w:val="005E1615"/>
    <w:rsid w:val="005E1793"/>
    <w:rsid w:val="005E19A3"/>
    <w:rsid w:val="005E222C"/>
    <w:rsid w:val="005E4464"/>
    <w:rsid w:val="005E5267"/>
    <w:rsid w:val="005E5289"/>
    <w:rsid w:val="005E53CB"/>
    <w:rsid w:val="005E5529"/>
    <w:rsid w:val="005E58E4"/>
    <w:rsid w:val="005E5F4B"/>
    <w:rsid w:val="005E5FB6"/>
    <w:rsid w:val="005E644F"/>
    <w:rsid w:val="005E6E54"/>
    <w:rsid w:val="005E729B"/>
    <w:rsid w:val="005F0021"/>
    <w:rsid w:val="005F02DF"/>
    <w:rsid w:val="005F0F52"/>
    <w:rsid w:val="005F1019"/>
    <w:rsid w:val="005F1672"/>
    <w:rsid w:val="005F17CA"/>
    <w:rsid w:val="005F1814"/>
    <w:rsid w:val="005F1925"/>
    <w:rsid w:val="005F1CEC"/>
    <w:rsid w:val="005F279C"/>
    <w:rsid w:val="005F3364"/>
    <w:rsid w:val="005F3435"/>
    <w:rsid w:val="005F354C"/>
    <w:rsid w:val="005F4058"/>
    <w:rsid w:val="005F4DBA"/>
    <w:rsid w:val="005F6481"/>
    <w:rsid w:val="005F686F"/>
    <w:rsid w:val="005F7205"/>
    <w:rsid w:val="005F7355"/>
    <w:rsid w:val="005F7736"/>
    <w:rsid w:val="005F77A1"/>
    <w:rsid w:val="00600025"/>
    <w:rsid w:val="006001D8"/>
    <w:rsid w:val="00600367"/>
    <w:rsid w:val="00600EFF"/>
    <w:rsid w:val="00600FD5"/>
    <w:rsid w:val="00601B69"/>
    <w:rsid w:val="00602329"/>
    <w:rsid w:val="00602F1C"/>
    <w:rsid w:val="00603850"/>
    <w:rsid w:val="0060588A"/>
    <w:rsid w:val="00605BAA"/>
    <w:rsid w:val="00606199"/>
    <w:rsid w:val="006062B9"/>
    <w:rsid w:val="00606563"/>
    <w:rsid w:val="00607B4D"/>
    <w:rsid w:val="006110CD"/>
    <w:rsid w:val="00611272"/>
    <w:rsid w:val="00611992"/>
    <w:rsid w:val="00612512"/>
    <w:rsid w:val="00612825"/>
    <w:rsid w:val="00612CDE"/>
    <w:rsid w:val="00612DEF"/>
    <w:rsid w:val="006133E1"/>
    <w:rsid w:val="006134E9"/>
    <w:rsid w:val="00615221"/>
    <w:rsid w:val="00615587"/>
    <w:rsid w:val="00615780"/>
    <w:rsid w:val="00615893"/>
    <w:rsid w:val="00615A09"/>
    <w:rsid w:val="006163B0"/>
    <w:rsid w:val="00617106"/>
    <w:rsid w:val="00617311"/>
    <w:rsid w:val="00617958"/>
    <w:rsid w:val="00620040"/>
    <w:rsid w:val="0062060A"/>
    <w:rsid w:val="00621510"/>
    <w:rsid w:val="00621B7A"/>
    <w:rsid w:val="00621C7C"/>
    <w:rsid w:val="006223BC"/>
    <w:rsid w:val="00622C60"/>
    <w:rsid w:val="00622D6E"/>
    <w:rsid w:val="006232F6"/>
    <w:rsid w:val="006232FB"/>
    <w:rsid w:val="00623B73"/>
    <w:rsid w:val="00624137"/>
    <w:rsid w:val="00624207"/>
    <w:rsid w:val="0062435E"/>
    <w:rsid w:val="00624C77"/>
    <w:rsid w:val="006251FA"/>
    <w:rsid w:val="0062542F"/>
    <w:rsid w:val="0062571F"/>
    <w:rsid w:val="00625975"/>
    <w:rsid w:val="00626119"/>
    <w:rsid w:val="00626ECE"/>
    <w:rsid w:val="00627AB0"/>
    <w:rsid w:val="006303A1"/>
    <w:rsid w:val="006310E5"/>
    <w:rsid w:val="0063137C"/>
    <w:rsid w:val="00631ABE"/>
    <w:rsid w:val="00631C55"/>
    <w:rsid w:val="00631D65"/>
    <w:rsid w:val="006326D0"/>
    <w:rsid w:val="00632FDC"/>
    <w:rsid w:val="00632FEA"/>
    <w:rsid w:val="00633022"/>
    <w:rsid w:val="00634601"/>
    <w:rsid w:val="00634A44"/>
    <w:rsid w:val="00635B2F"/>
    <w:rsid w:val="00635D58"/>
    <w:rsid w:val="00637F61"/>
    <w:rsid w:val="00640D12"/>
    <w:rsid w:val="00640DB8"/>
    <w:rsid w:val="00640E18"/>
    <w:rsid w:val="00642525"/>
    <w:rsid w:val="006426DD"/>
    <w:rsid w:val="00642D52"/>
    <w:rsid w:val="00643459"/>
    <w:rsid w:val="006436C5"/>
    <w:rsid w:val="006437D6"/>
    <w:rsid w:val="0064476E"/>
    <w:rsid w:val="00645630"/>
    <w:rsid w:val="00645827"/>
    <w:rsid w:val="00645D0B"/>
    <w:rsid w:val="0064621A"/>
    <w:rsid w:val="006472F9"/>
    <w:rsid w:val="00647492"/>
    <w:rsid w:val="0065080B"/>
    <w:rsid w:val="00650C79"/>
    <w:rsid w:val="00650E77"/>
    <w:rsid w:val="00650EAC"/>
    <w:rsid w:val="006513F8"/>
    <w:rsid w:val="006516EC"/>
    <w:rsid w:val="00651FCE"/>
    <w:rsid w:val="006522CD"/>
    <w:rsid w:val="00652B5E"/>
    <w:rsid w:val="00652B65"/>
    <w:rsid w:val="006537C0"/>
    <w:rsid w:val="006537DF"/>
    <w:rsid w:val="00653B39"/>
    <w:rsid w:val="006557D0"/>
    <w:rsid w:val="00655BE0"/>
    <w:rsid w:val="00655DDD"/>
    <w:rsid w:val="0065616F"/>
    <w:rsid w:val="00656963"/>
    <w:rsid w:val="00656D5D"/>
    <w:rsid w:val="006571B3"/>
    <w:rsid w:val="006572FA"/>
    <w:rsid w:val="0066038C"/>
    <w:rsid w:val="00660905"/>
    <w:rsid w:val="006609F6"/>
    <w:rsid w:val="00660A4C"/>
    <w:rsid w:val="00662D48"/>
    <w:rsid w:val="00663E9A"/>
    <w:rsid w:val="006648D8"/>
    <w:rsid w:val="00664C1A"/>
    <w:rsid w:val="00664E3C"/>
    <w:rsid w:val="00665054"/>
    <w:rsid w:val="0066517C"/>
    <w:rsid w:val="006657F5"/>
    <w:rsid w:val="00665AA3"/>
    <w:rsid w:val="00666F43"/>
    <w:rsid w:val="00666F97"/>
    <w:rsid w:val="00667CD2"/>
    <w:rsid w:val="00670DC0"/>
    <w:rsid w:val="006715D5"/>
    <w:rsid w:val="006718AE"/>
    <w:rsid w:val="00672338"/>
    <w:rsid w:val="006733F8"/>
    <w:rsid w:val="00673BC7"/>
    <w:rsid w:val="00673D8A"/>
    <w:rsid w:val="00674611"/>
    <w:rsid w:val="00674B7F"/>
    <w:rsid w:val="00676497"/>
    <w:rsid w:val="00677041"/>
    <w:rsid w:val="006775CB"/>
    <w:rsid w:val="00682379"/>
    <w:rsid w:val="0068261B"/>
    <w:rsid w:val="0068308F"/>
    <w:rsid w:val="00683CC5"/>
    <w:rsid w:val="00684321"/>
    <w:rsid w:val="00684607"/>
    <w:rsid w:val="00684617"/>
    <w:rsid w:val="00684D44"/>
    <w:rsid w:val="00685382"/>
    <w:rsid w:val="006858EC"/>
    <w:rsid w:val="00685CB9"/>
    <w:rsid w:val="006871BD"/>
    <w:rsid w:val="0068770D"/>
    <w:rsid w:val="00687DB8"/>
    <w:rsid w:val="006909D5"/>
    <w:rsid w:val="00690CDD"/>
    <w:rsid w:val="00690DAF"/>
    <w:rsid w:val="00691069"/>
    <w:rsid w:val="00691169"/>
    <w:rsid w:val="00691510"/>
    <w:rsid w:val="00691A62"/>
    <w:rsid w:val="0069232E"/>
    <w:rsid w:val="006932BC"/>
    <w:rsid w:val="0069426D"/>
    <w:rsid w:val="00694454"/>
    <w:rsid w:val="00695645"/>
    <w:rsid w:val="00695D9A"/>
    <w:rsid w:val="00695F8F"/>
    <w:rsid w:val="0069673D"/>
    <w:rsid w:val="00696965"/>
    <w:rsid w:val="00696B04"/>
    <w:rsid w:val="006972CD"/>
    <w:rsid w:val="00697661"/>
    <w:rsid w:val="006978BE"/>
    <w:rsid w:val="00697AC1"/>
    <w:rsid w:val="006A0221"/>
    <w:rsid w:val="006A061F"/>
    <w:rsid w:val="006A108E"/>
    <w:rsid w:val="006A10A7"/>
    <w:rsid w:val="006A1CAB"/>
    <w:rsid w:val="006A2A0C"/>
    <w:rsid w:val="006A2AA7"/>
    <w:rsid w:val="006A32BF"/>
    <w:rsid w:val="006A4612"/>
    <w:rsid w:val="006A4713"/>
    <w:rsid w:val="006A4CF5"/>
    <w:rsid w:val="006A5135"/>
    <w:rsid w:val="006A52C4"/>
    <w:rsid w:val="006A54F0"/>
    <w:rsid w:val="006A5507"/>
    <w:rsid w:val="006A5B67"/>
    <w:rsid w:val="006A6D5E"/>
    <w:rsid w:val="006A6EE8"/>
    <w:rsid w:val="006A7CE7"/>
    <w:rsid w:val="006A7FD8"/>
    <w:rsid w:val="006B0000"/>
    <w:rsid w:val="006B0656"/>
    <w:rsid w:val="006B232E"/>
    <w:rsid w:val="006B2A05"/>
    <w:rsid w:val="006B2AF9"/>
    <w:rsid w:val="006B3322"/>
    <w:rsid w:val="006B35CE"/>
    <w:rsid w:val="006B36C2"/>
    <w:rsid w:val="006B39A0"/>
    <w:rsid w:val="006B5C8E"/>
    <w:rsid w:val="006B5FDB"/>
    <w:rsid w:val="006B5FE1"/>
    <w:rsid w:val="006B619F"/>
    <w:rsid w:val="006B67D8"/>
    <w:rsid w:val="006B6A97"/>
    <w:rsid w:val="006B7127"/>
    <w:rsid w:val="006B7556"/>
    <w:rsid w:val="006B766E"/>
    <w:rsid w:val="006B7710"/>
    <w:rsid w:val="006B7CB7"/>
    <w:rsid w:val="006C07BA"/>
    <w:rsid w:val="006C0F16"/>
    <w:rsid w:val="006C1268"/>
    <w:rsid w:val="006C2CEF"/>
    <w:rsid w:val="006C3798"/>
    <w:rsid w:val="006C3809"/>
    <w:rsid w:val="006C3B4B"/>
    <w:rsid w:val="006C3EAB"/>
    <w:rsid w:val="006C422E"/>
    <w:rsid w:val="006C4BBA"/>
    <w:rsid w:val="006C58D8"/>
    <w:rsid w:val="006C629F"/>
    <w:rsid w:val="006C6691"/>
    <w:rsid w:val="006C7278"/>
    <w:rsid w:val="006C7B1F"/>
    <w:rsid w:val="006D0717"/>
    <w:rsid w:val="006D0A6B"/>
    <w:rsid w:val="006D10CD"/>
    <w:rsid w:val="006D1F1F"/>
    <w:rsid w:val="006D4427"/>
    <w:rsid w:val="006D5230"/>
    <w:rsid w:val="006D5865"/>
    <w:rsid w:val="006D58E1"/>
    <w:rsid w:val="006D5ACB"/>
    <w:rsid w:val="006D5C0A"/>
    <w:rsid w:val="006D684E"/>
    <w:rsid w:val="006D6982"/>
    <w:rsid w:val="006D7561"/>
    <w:rsid w:val="006D787A"/>
    <w:rsid w:val="006E00E7"/>
    <w:rsid w:val="006E044E"/>
    <w:rsid w:val="006E1FC9"/>
    <w:rsid w:val="006E377D"/>
    <w:rsid w:val="006E3DEC"/>
    <w:rsid w:val="006E3EFD"/>
    <w:rsid w:val="006E3F38"/>
    <w:rsid w:val="006E445B"/>
    <w:rsid w:val="006E6B00"/>
    <w:rsid w:val="006E6B49"/>
    <w:rsid w:val="006E7AD7"/>
    <w:rsid w:val="006F0057"/>
    <w:rsid w:val="006F07FC"/>
    <w:rsid w:val="006F0FE6"/>
    <w:rsid w:val="006F1238"/>
    <w:rsid w:val="006F12D7"/>
    <w:rsid w:val="006F2153"/>
    <w:rsid w:val="006F25DF"/>
    <w:rsid w:val="006F2661"/>
    <w:rsid w:val="006F308F"/>
    <w:rsid w:val="006F32A5"/>
    <w:rsid w:val="006F397A"/>
    <w:rsid w:val="006F3B5E"/>
    <w:rsid w:val="006F3D25"/>
    <w:rsid w:val="006F4210"/>
    <w:rsid w:val="006F4585"/>
    <w:rsid w:val="006F5A16"/>
    <w:rsid w:val="006F6A27"/>
    <w:rsid w:val="006F6C19"/>
    <w:rsid w:val="0070003C"/>
    <w:rsid w:val="007003BD"/>
    <w:rsid w:val="00701378"/>
    <w:rsid w:val="00701617"/>
    <w:rsid w:val="00702BE7"/>
    <w:rsid w:val="007033C5"/>
    <w:rsid w:val="007036B0"/>
    <w:rsid w:val="00703852"/>
    <w:rsid w:val="007045FA"/>
    <w:rsid w:val="007048ED"/>
    <w:rsid w:val="00704A67"/>
    <w:rsid w:val="00705586"/>
    <w:rsid w:val="00705FE6"/>
    <w:rsid w:val="0070616C"/>
    <w:rsid w:val="0071099F"/>
    <w:rsid w:val="00711057"/>
    <w:rsid w:val="0071105A"/>
    <w:rsid w:val="007116EC"/>
    <w:rsid w:val="007121E2"/>
    <w:rsid w:val="00712661"/>
    <w:rsid w:val="00712EAC"/>
    <w:rsid w:val="007139D4"/>
    <w:rsid w:val="007142BA"/>
    <w:rsid w:val="00714F18"/>
    <w:rsid w:val="00715060"/>
    <w:rsid w:val="007156D0"/>
    <w:rsid w:val="00715708"/>
    <w:rsid w:val="0071598F"/>
    <w:rsid w:val="00716649"/>
    <w:rsid w:val="007171A3"/>
    <w:rsid w:val="00717363"/>
    <w:rsid w:val="00720CC6"/>
    <w:rsid w:val="00720D07"/>
    <w:rsid w:val="0072106F"/>
    <w:rsid w:val="007212A5"/>
    <w:rsid w:val="00721E24"/>
    <w:rsid w:val="00721EA5"/>
    <w:rsid w:val="00722665"/>
    <w:rsid w:val="007227EF"/>
    <w:rsid w:val="00723626"/>
    <w:rsid w:val="0072456F"/>
    <w:rsid w:val="00725DDA"/>
    <w:rsid w:val="007267A3"/>
    <w:rsid w:val="00727147"/>
    <w:rsid w:val="00727267"/>
    <w:rsid w:val="0072799A"/>
    <w:rsid w:val="00727B80"/>
    <w:rsid w:val="0073074E"/>
    <w:rsid w:val="00730FA0"/>
    <w:rsid w:val="00731080"/>
    <w:rsid w:val="00731B3B"/>
    <w:rsid w:val="00731CDC"/>
    <w:rsid w:val="00732EA7"/>
    <w:rsid w:val="007339DA"/>
    <w:rsid w:val="00733B30"/>
    <w:rsid w:val="00733C7C"/>
    <w:rsid w:val="00733C83"/>
    <w:rsid w:val="00733E9F"/>
    <w:rsid w:val="007349FE"/>
    <w:rsid w:val="00734A92"/>
    <w:rsid w:val="007357AE"/>
    <w:rsid w:val="00735DA3"/>
    <w:rsid w:val="007368BA"/>
    <w:rsid w:val="00736D4E"/>
    <w:rsid w:val="0073733F"/>
    <w:rsid w:val="00741DAE"/>
    <w:rsid w:val="00742692"/>
    <w:rsid w:val="00742B10"/>
    <w:rsid w:val="00742CDC"/>
    <w:rsid w:val="00742E45"/>
    <w:rsid w:val="0074345A"/>
    <w:rsid w:val="007436AC"/>
    <w:rsid w:val="00744093"/>
    <w:rsid w:val="00745905"/>
    <w:rsid w:val="00745AEA"/>
    <w:rsid w:val="00746142"/>
    <w:rsid w:val="0074772B"/>
    <w:rsid w:val="007478F5"/>
    <w:rsid w:val="0075088B"/>
    <w:rsid w:val="007514C3"/>
    <w:rsid w:val="00752B21"/>
    <w:rsid w:val="00753510"/>
    <w:rsid w:val="00753931"/>
    <w:rsid w:val="00754179"/>
    <w:rsid w:val="00754208"/>
    <w:rsid w:val="00754309"/>
    <w:rsid w:val="007545A0"/>
    <w:rsid w:val="00754899"/>
    <w:rsid w:val="00755BAA"/>
    <w:rsid w:val="00756BA9"/>
    <w:rsid w:val="0075752C"/>
    <w:rsid w:val="0075772E"/>
    <w:rsid w:val="00757E4C"/>
    <w:rsid w:val="0076026B"/>
    <w:rsid w:val="007614F4"/>
    <w:rsid w:val="00763ED3"/>
    <w:rsid w:val="00764755"/>
    <w:rsid w:val="00764981"/>
    <w:rsid w:val="00764A65"/>
    <w:rsid w:val="00765344"/>
    <w:rsid w:val="00767443"/>
    <w:rsid w:val="00770782"/>
    <w:rsid w:val="00770BF5"/>
    <w:rsid w:val="00771562"/>
    <w:rsid w:val="00771D9F"/>
    <w:rsid w:val="00772079"/>
    <w:rsid w:val="00772175"/>
    <w:rsid w:val="007733B2"/>
    <w:rsid w:val="007747A7"/>
    <w:rsid w:val="00774A9D"/>
    <w:rsid w:val="007758B7"/>
    <w:rsid w:val="00775B6B"/>
    <w:rsid w:val="00775B97"/>
    <w:rsid w:val="00775C92"/>
    <w:rsid w:val="00775CC7"/>
    <w:rsid w:val="00776012"/>
    <w:rsid w:val="007816D1"/>
    <w:rsid w:val="00781969"/>
    <w:rsid w:val="00782197"/>
    <w:rsid w:val="0078239E"/>
    <w:rsid w:val="00782AC7"/>
    <w:rsid w:val="00782C13"/>
    <w:rsid w:val="0078301F"/>
    <w:rsid w:val="00783D34"/>
    <w:rsid w:val="0078452F"/>
    <w:rsid w:val="00784656"/>
    <w:rsid w:val="007849DD"/>
    <w:rsid w:val="007853A8"/>
    <w:rsid w:val="00785777"/>
    <w:rsid w:val="007857E4"/>
    <w:rsid w:val="00785F85"/>
    <w:rsid w:val="00786103"/>
    <w:rsid w:val="007862EF"/>
    <w:rsid w:val="00786FB0"/>
    <w:rsid w:val="007870C5"/>
    <w:rsid w:val="007908D4"/>
    <w:rsid w:val="007913D8"/>
    <w:rsid w:val="007918A1"/>
    <w:rsid w:val="007920E7"/>
    <w:rsid w:val="00792102"/>
    <w:rsid w:val="0079241C"/>
    <w:rsid w:val="00792A6D"/>
    <w:rsid w:val="00793810"/>
    <w:rsid w:val="00793BF5"/>
    <w:rsid w:val="007941F3"/>
    <w:rsid w:val="00795A63"/>
    <w:rsid w:val="00796C20"/>
    <w:rsid w:val="00797145"/>
    <w:rsid w:val="007976D8"/>
    <w:rsid w:val="0079794C"/>
    <w:rsid w:val="00797C6A"/>
    <w:rsid w:val="007A0B54"/>
    <w:rsid w:val="007A11E1"/>
    <w:rsid w:val="007A2176"/>
    <w:rsid w:val="007A3B08"/>
    <w:rsid w:val="007A413D"/>
    <w:rsid w:val="007A4B95"/>
    <w:rsid w:val="007A63A8"/>
    <w:rsid w:val="007A66B9"/>
    <w:rsid w:val="007A6701"/>
    <w:rsid w:val="007A7850"/>
    <w:rsid w:val="007A7941"/>
    <w:rsid w:val="007B070B"/>
    <w:rsid w:val="007B081C"/>
    <w:rsid w:val="007B0B77"/>
    <w:rsid w:val="007B10F6"/>
    <w:rsid w:val="007B12BD"/>
    <w:rsid w:val="007B1E85"/>
    <w:rsid w:val="007B25C6"/>
    <w:rsid w:val="007B34D7"/>
    <w:rsid w:val="007B35FB"/>
    <w:rsid w:val="007B372F"/>
    <w:rsid w:val="007B3F03"/>
    <w:rsid w:val="007B4752"/>
    <w:rsid w:val="007B4B0A"/>
    <w:rsid w:val="007B5A83"/>
    <w:rsid w:val="007B62A7"/>
    <w:rsid w:val="007B63A1"/>
    <w:rsid w:val="007B6467"/>
    <w:rsid w:val="007B6B33"/>
    <w:rsid w:val="007B7384"/>
    <w:rsid w:val="007C0517"/>
    <w:rsid w:val="007C0953"/>
    <w:rsid w:val="007C0D65"/>
    <w:rsid w:val="007C0DEF"/>
    <w:rsid w:val="007C1ED4"/>
    <w:rsid w:val="007C2530"/>
    <w:rsid w:val="007C2D5E"/>
    <w:rsid w:val="007C32E6"/>
    <w:rsid w:val="007C3670"/>
    <w:rsid w:val="007C3719"/>
    <w:rsid w:val="007C5166"/>
    <w:rsid w:val="007C51DC"/>
    <w:rsid w:val="007C54CE"/>
    <w:rsid w:val="007C5B64"/>
    <w:rsid w:val="007C618A"/>
    <w:rsid w:val="007C6421"/>
    <w:rsid w:val="007C6AAA"/>
    <w:rsid w:val="007C7541"/>
    <w:rsid w:val="007D02C0"/>
    <w:rsid w:val="007D3438"/>
    <w:rsid w:val="007D3EC2"/>
    <w:rsid w:val="007D4CEF"/>
    <w:rsid w:val="007D5512"/>
    <w:rsid w:val="007D562B"/>
    <w:rsid w:val="007D5A11"/>
    <w:rsid w:val="007D7755"/>
    <w:rsid w:val="007E0C1C"/>
    <w:rsid w:val="007E0DF3"/>
    <w:rsid w:val="007E11E7"/>
    <w:rsid w:val="007E17DC"/>
    <w:rsid w:val="007E1904"/>
    <w:rsid w:val="007E1F7D"/>
    <w:rsid w:val="007E4860"/>
    <w:rsid w:val="007E4C0E"/>
    <w:rsid w:val="007E5C2F"/>
    <w:rsid w:val="007E6BD3"/>
    <w:rsid w:val="007E6F5A"/>
    <w:rsid w:val="007E73F0"/>
    <w:rsid w:val="007E76F4"/>
    <w:rsid w:val="007E7B53"/>
    <w:rsid w:val="007F05AC"/>
    <w:rsid w:val="007F07E2"/>
    <w:rsid w:val="007F138F"/>
    <w:rsid w:val="007F13A3"/>
    <w:rsid w:val="007F1C2B"/>
    <w:rsid w:val="007F1F20"/>
    <w:rsid w:val="007F2889"/>
    <w:rsid w:val="007F34F5"/>
    <w:rsid w:val="007F3F61"/>
    <w:rsid w:val="007F4CDE"/>
    <w:rsid w:val="007F5811"/>
    <w:rsid w:val="007F5CF0"/>
    <w:rsid w:val="007F6D4E"/>
    <w:rsid w:val="007F6D9B"/>
    <w:rsid w:val="007F6DA7"/>
    <w:rsid w:val="007F7418"/>
    <w:rsid w:val="007F7C65"/>
    <w:rsid w:val="008003A0"/>
    <w:rsid w:val="0080049E"/>
    <w:rsid w:val="008005A9"/>
    <w:rsid w:val="00800696"/>
    <w:rsid w:val="00800A24"/>
    <w:rsid w:val="00801D14"/>
    <w:rsid w:val="0080261A"/>
    <w:rsid w:val="008032A3"/>
    <w:rsid w:val="00803A21"/>
    <w:rsid w:val="00803A2C"/>
    <w:rsid w:val="00803ABE"/>
    <w:rsid w:val="00803EFF"/>
    <w:rsid w:val="00804068"/>
    <w:rsid w:val="00804467"/>
    <w:rsid w:val="00804E0A"/>
    <w:rsid w:val="00804F20"/>
    <w:rsid w:val="00804F6D"/>
    <w:rsid w:val="008059DF"/>
    <w:rsid w:val="00806745"/>
    <w:rsid w:val="0080730B"/>
    <w:rsid w:val="008073B0"/>
    <w:rsid w:val="00807F7D"/>
    <w:rsid w:val="00810732"/>
    <w:rsid w:val="00811C65"/>
    <w:rsid w:val="00812B37"/>
    <w:rsid w:val="0081349E"/>
    <w:rsid w:val="00814357"/>
    <w:rsid w:val="00814DC5"/>
    <w:rsid w:val="00815EED"/>
    <w:rsid w:val="00815F0C"/>
    <w:rsid w:val="00816093"/>
    <w:rsid w:val="008175C1"/>
    <w:rsid w:val="00817B72"/>
    <w:rsid w:val="008203AA"/>
    <w:rsid w:val="0082040F"/>
    <w:rsid w:val="008207B6"/>
    <w:rsid w:val="008208F6"/>
    <w:rsid w:val="008211D7"/>
    <w:rsid w:val="00821527"/>
    <w:rsid w:val="008222CA"/>
    <w:rsid w:val="0082279D"/>
    <w:rsid w:val="0082325D"/>
    <w:rsid w:val="00823476"/>
    <w:rsid w:val="008239F3"/>
    <w:rsid w:val="00823A98"/>
    <w:rsid w:val="00823B1B"/>
    <w:rsid w:val="0082489D"/>
    <w:rsid w:val="008253BF"/>
    <w:rsid w:val="0082543E"/>
    <w:rsid w:val="00825EE0"/>
    <w:rsid w:val="00826828"/>
    <w:rsid w:val="0082718D"/>
    <w:rsid w:val="0082795A"/>
    <w:rsid w:val="008300DD"/>
    <w:rsid w:val="00831876"/>
    <w:rsid w:val="00831FCF"/>
    <w:rsid w:val="008327AC"/>
    <w:rsid w:val="0083283F"/>
    <w:rsid w:val="008328E4"/>
    <w:rsid w:val="00832A26"/>
    <w:rsid w:val="00832D3D"/>
    <w:rsid w:val="00832F4C"/>
    <w:rsid w:val="008335DA"/>
    <w:rsid w:val="00834800"/>
    <w:rsid w:val="00834907"/>
    <w:rsid w:val="00835D84"/>
    <w:rsid w:val="00835EA6"/>
    <w:rsid w:val="00836EF3"/>
    <w:rsid w:val="00836F1B"/>
    <w:rsid w:val="00836FA0"/>
    <w:rsid w:val="0083751F"/>
    <w:rsid w:val="00837D7E"/>
    <w:rsid w:val="00841EC9"/>
    <w:rsid w:val="0084272D"/>
    <w:rsid w:val="00842FA7"/>
    <w:rsid w:val="0084307E"/>
    <w:rsid w:val="00844031"/>
    <w:rsid w:val="008442B6"/>
    <w:rsid w:val="00844576"/>
    <w:rsid w:val="00844AE2"/>
    <w:rsid w:val="00844D07"/>
    <w:rsid w:val="00845C42"/>
    <w:rsid w:val="00845D9C"/>
    <w:rsid w:val="0084637B"/>
    <w:rsid w:val="00847C96"/>
    <w:rsid w:val="008504AB"/>
    <w:rsid w:val="00850A42"/>
    <w:rsid w:val="00850D54"/>
    <w:rsid w:val="0085260C"/>
    <w:rsid w:val="00853711"/>
    <w:rsid w:val="00854A6C"/>
    <w:rsid w:val="00854B26"/>
    <w:rsid w:val="00855CD1"/>
    <w:rsid w:val="00855D98"/>
    <w:rsid w:val="0085710B"/>
    <w:rsid w:val="00860760"/>
    <w:rsid w:val="008609F4"/>
    <w:rsid w:val="00860CD5"/>
    <w:rsid w:val="008614D4"/>
    <w:rsid w:val="008618C3"/>
    <w:rsid w:val="0086248E"/>
    <w:rsid w:val="00863176"/>
    <w:rsid w:val="008636EF"/>
    <w:rsid w:val="00863AFE"/>
    <w:rsid w:val="00864714"/>
    <w:rsid w:val="0086688A"/>
    <w:rsid w:val="00866D7D"/>
    <w:rsid w:val="00867B4F"/>
    <w:rsid w:val="008700EE"/>
    <w:rsid w:val="00870B28"/>
    <w:rsid w:val="00870DEE"/>
    <w:rsid w:val="00871205"/>
    <w:rsid w:val="0087263F"/>
    <w:rsid w:val="00872640"/>
    <w:rsid w:val="00873178"/>
    <w:rsid w:val="0087321E"/>
    <w:rsid w:val="008733B6"/>
    <w:rsid w:val="0087351B"/>
    <w:rsid w:val="008739F3"/>
    <w:rsid w:val="00874B81"/>
    <w:rsid w:val="00874FB8"/>
    <w:rsid w:val="00876235"/>
    <w:rsid w:val="008764D4"/>
    <w:rsid w:val="00877354"/>
    <w:rsid w:val="00877384"/>
    <w:rsid w:val="00877E7F"/>
    <w:rsid w:val="0088011B"/>
    <w:rsid w:val="0088218B"/>
    <w:rsid w:val="0088219C"/>
    <w:rsid w:val="00882E39"/>
    <w:rsid w:val="008831EE"/>
    <w:rsid w:val="0088469B"/>
    <w:rsid w:val="008850DB"/>
    <w:rsid w:val="008855DB"/>
    <w:rsid w:val="00885A70"/>
    <w:rsid w:val="008860EA"/>
    <w:rsid w:val="00886B0A"/>
    <w:rsid w:val="008875EE"/>
    <w:rsid w:val="008878FD"/>
    <w:rsid w:val="008903DE"/>
    <w:rsid w:val="0089045D"/>
    <w:rsid w:val="008905C0"/>
    <w:rsid w:val="00890F89"/>
    <w:rsid w:val="00890FDB"/>
    <w:rsid w:val="008910B1"/>
    <w:rsid w:val="00891FAC"/>
    <w:rsid w:val="008928FA"/>
    <w:rsid w:val="00892A0D"/>
    <w:rsid w:val="008930F4"/>
    <w:rsid w:val="008930F9"/>
    <w:rsid w:val="008933CC"/>
    <w:rsid w:val="00893968"/>
    <w:rsid w:val="00894519"/>
    <w:rsid w:val="00894637"/>
    <w:rsid w:val="00894980"/>
    <w:rsid w:val="0089501E"/>
    <w:rsid w:val="0089505C"/>
    <w:rsid w:val="008955E3"/>
    <w:rsid w:val="008957DB"/>
    <w:rsid w:val="008959D4"/>
    <w:rsid w:val="008961F4"/>
    <w:rsid w:val="00896A8E"/>
    <w:rsid w:val="00896D4F"/>
    <w:rsid w:val="00896EBB"/>
    <w:rsid w:val="0089779F"/>
    <w:rsid w:val="008A0405"/>
    <w:rsid w:val="008A15C5"/>
    <w:rsid w:val="008A1DC9"/>
    <w:rsid w:val="008A234A"/>
    <w:rsid w:val="008A239B"/>
    <w:rsid w:val="008A31BA"/>
    <w:rsid w:val="008A3DD5"/>
    <w:rsid w:val="008A3E33"/>
    <w:rsid w:val="008A4063"/>
    <w:rsid w:val="008A427F"/>
    <w:rsid w:val="008A4650"/>
    <w:rsid w:val="008A48A9"/>
    <w:rsid w:val="008A4DC1"/>
    <w:rsid w:val="008A53E7"/>
    <w:rsid w:val="008A6547"/>
    <w:rsid w:val="008A686F"/>
    <w:rsid w:val="008A73E5"/>
    <w:rsid w:val="008A775B"/>
    <w:rsid w:val="008A7E75"/>
    <w:rsid w:val="008B0EF5"/>
    <w:rsid w:val="008B11C5"/>
    <w:rsid w:val="008B2B1C"/>
    <w:rsid w:val="008B353D"/>
    <w:rsid w:val="008B3B6D"/>
    <w:rsid w:val="008B5922"/>
    <w:rsid w:val="008B5961"/>
    <w:rsid w:val="008B5C81"/>
    <w:rsid w:val="008B643B"/>
    <w:rsid w:val="008B6523"/>
    <w:rsid w:val="008B69B1"/>
    <w:rsid w:val="008B74D5"/>
    <w:rsid w:val="008B7FB3"/>
    <w:rsid w:val="008B7FDF"/>
    <w:rsid w:val="008C0075"/>
    <w:rsid w:val="008C05B1"/>
    <w:rsid w:val="008C0971"/>
    <w:rsid w:val="008C135B"/>
    <w:rsid w:val="008C234E"/>
    <w:rsid w:val="008C2376"/>
    <w:rsid w:val="008C24E7"/>
    <w:rsid w:val="008C311B"/>
    <w:rsid w:val="008C410C"/>
    <w:rsid w:val="008C48F3"/>
    <w:rsid w:val="008C557B"/>
    <w:rsid w:val="008D051C"/>
    <w:rsid w:val="008D0F5B"/>
    <w:rsid w:val="008D1122"/>
    <w:rsid w:val="008D15D7"/>
    <w:rsid w:val="008D17F3"/>
    <w:rsid w:val="008D207B"/>
    <w:rsid w:val="008D22C2"/>
    <w:rsid w:val="008D2FAF"/>
    <w:rsid w:val="008D323E"/>
    <w:rsid w:val="008D4404"/>
    <w:rsid w:val="008D471D"/>
    <w:rsid w:val="008D4D35"/>
    <w:rsid w:val="008D4EFC"/>
    <w:rsid w:val="008D5282"/>
    <w:rsid w:val="008D5D9E"/>
    <w:rsid w:val="008D62BB"/>
    <w:rsid w:val="008D64FE"/>
    <w:rsid w:val="008D6BB3"/>
    <w:rsid w:val="008D7A0D"/>
    <w:rsid w:val="008E102F"/>
    <w:rsid w:val="008E15A2"/>
    <w:rsid w:val="008E1DDF"/>
    <w:rsid w:val="008E2FE5"/>
    <w:rsid w:val="008E4768"/>
    <w:rsid w:val="008E691A"/>
    <w:rsid w:val="008E69CF"/>
    <w:rsid w:val="008E7084"/>
    <w:rsid w:val="008E73B3"/>
    <w:rsid w:val="008E7C04"/>
    <w:rsid w:val="008E7F61"/>
    <w:rsid w:val="008F0A44"/>
    <w:rsid w:val="008F0F58"/>
    <w:rsid w:val="008F10FB"/>
    <w:rsid w:val="008F1E33"/>
    <w:rsid w:val="008F2152"/>
    <w:rsid w:val="008F22B2"/>
    <w:rsid w:val="008F2465"/>
    <w:rsid w:val="008F2661"/>
    <w:rsid w:val="008F2883"/>
    <w:rsid w:val="008F29DB"/>
    <w:rsid w:val="008F3E76"/>
    <w:rsid w:val="008F43A7"/>
    <w:rsid w:val="008F5261"/>
    <w:rsid w:val="008F5698"/>
    <w:rsid w:val="008F5AFC"/>
    <w:rsid w:val="008F71B1"/>
    <w:rsid w:val="008F7468"/>
    <w:rsid w:val="008F7D15"/>
    <w:rsid w:val="00900503"/>
    <w:rsid w:val="009005D0"/>
    <w:rsid w:val="00900818"/>
    <w:rsid w:val="00901C48"/>
    <w:rsid w:val="009022F2"/>
    <w:rsid w:val="009029C7"/>
    <w:rsid w:val="00902BE2"/>
    <w:rsid w:val="00902EB2"/>
    <w:rsid w:val="009032AA"/>
    <w:rsid w:val="009038AF"/>
    <w:rsid w:val="0090406D"/>
    <w:rsid w:val="0090492C"/>
    <w:rsid w:val="00905046"/>
    <w:rsid w:val="00905231"/>
    <w:rsid w:val="00906448"/>
    <w:rsid w:val="009073C1"/>
    <w:rsid w:val="009076E3"/>
    <w:rsid w:val="00910A95"/>
    <w:rsid w:val="00910F61"/>
    <w:rsid w:val="0091126F"/>
    <w:rsid w:val="00911C75"/>
    <w:rsid w:val="00911F39"/>
    <w:rsid w:val="009127A7"/>
    <w:rsid w:val="00912C8D"/>
    <w:rsid w:val="009148CF"/>
    <w:rsid w:val="00914D74"/>
    <w:rsid w:val="00914E54"/>
    <w:rsid w:val="00915132"/>
    <w:rsid w:val="0091523B"/>
    <w:rsid w:val="00916203"/>
    <w:rsid w:val="00916279"/>
    <w:rsid w:val="0091668A"/>
    <w:rsid w:val="00916714"/>
    <w:rsid w:val="00916D97"/>
    <w:rsid w:val="00917EA1"/>
    <w:rsid w:val="00920AB1"/>
    <w:rsid w:val="009212B1"/>
    <w:rsid w:val="00922059"/>
    <w:rsid w:val="00924501"/>
    <w:rsid w:val="00924A73"/>
    <w:rsid w:val="009263D8"/>
    <w:rsid w:val="00927C43"/>
    <w:rsid w:val="00930783"/>
    <w:rsid w:val="00931144"/>
    <w:rsid w:val="00931A93"/>
    <w:rsid w:val="00931FEF"/>
    <w:rsid w:val="00932E34"/>
    <w:rsid w:val="009333E6"/>
    <w:rsid w:val="00933421"/>
    <w:rsid w:val="00934AF6"/>
    <w:rsid w:val="00935A2F"/>
    <w:rsid w:val="00935AF9"/>
    <w:rsid w:val="00935C73"/>
    <w:rsid w:val="0093622B"/>
    <w:rsid w:val="0093680D"/>
    <w:rsid w:val="0093792B"/>
    <w:rsid w:val="00937F58"/>
    <w:rsid w:val="009404ED"/>
    <w:rsid w:val="00940B53"/>
    <w:rsid w:val="00940F4B"/>
    <w:rsid w:val="009416B1"/>
    <w:rsid w:val="00941B2A"/>
    <w:rsid w:val="00941CC8"/>
    <w:rsid w:val="0094253E"/>
    <w:rsid w:val="009430D4"/>
    <w:rsid w:val="009447F7"/>
    <w:rsid w:val="00944D84"/>
    <w:rsid w:val="0094502F"/>
    <w:rsid w:val="009453BB"/>
    <w:rsid w:val="0094545B"/>
    <w:rsid w:val="0094595A"/>
    <w:rsid w:val="00945AA8"/>
    <w:rsid w:val="0095003E"/>
    <w:rsid w:val="0095034F"/>
    <w:rsid w:val="00950D7A"/>
    <w:rsid w:val="00950FF4"/>
    <w:rsid w:val="0095100E"/>
    <w:rsid w:val="00951100"/>
    <w:rsid w:val="009528E6"/>
    <w:rsid w:val="009529CA"/>
    <w:rsid w:val="0095356C"/>
    <w:rsid w:val="00953C60"/>
    <w:rsid w:val="00953EE5"/>
    <w:rsid w:val="00954509"/>
    <w:rsid w:val="0095465B"/>
    <w:rsid w:val="009551AA"/>
    <w:rsid w:val="00955D30"/>
    <w:rsid w:val="0095631F"/>
    <w:rsid w:val="00956817"/>
    <w:rsid w:val="00956962"/>
    <w:rsid w:val="00956C9A"/>
    <w:rsid w:val="00957592"/>
    <w:rsid w:val="00957B48"/>
    <w:rsid w:val="0096139F"/>
    <w:rsid w:val="0096158D"/>
    <w:rsid w:val="00962898"/>
    <w:rsid w:val="00963895"/>
    <w:rsid w:val="0096440B"/>
    <w:rsid w:val="0096466F"/>
    <w:rsid w:val="00964CFD"/>
    <w:rsid w:val="0096582B"/>
    <w:rsid w:val="00965DAA"/>
    <w:rsid w:val="00965DDC"/>
    <w:rsid w:val="00966EB5"/>
    <w:rsid w:val="00967776"/>
    <w:rsid w:val="00970A35"/>
    <w:rsid w:val="00970C2D"/>
    <w:rsid w:val="009710F8"/>
    <w:rsid w:val="0097118F"/>
    <w:rsid w:val="00971324"/>
    <w:rsid w:val="0097172C"/>
    <w:rsid w:val="00971896"/>
    <w:rsid w:val="0097293F"/>
    <w:rsid w:val="00973CF8"/>
    <w:rsid w:val="00974D20"/>
    <w:rsid w:val="00975452"/>
    <w:rsid w:val="00975B7A"/>
    <w:rsid w:val="00975F3D"/>
    <w:rsid w:val="0097690E"/>
    <w:rsid w:val="009776C5"/>
    <w:rsid w:val="0098024B"/>
    <w:rsid w:val="009808A6"/>
    <w:rsid w:val="009815B1"/>
    <w:rsid w:val="00982A7B"/>
    <w:rsid w:val="0098325F"/>
    <w:rsid w:val="00983643"/>
    <w:rsid w:val="00985784"/>
    <w:rsid w:val="0098590F"/>
    <w:rsid w:val="00985AD1"/>
    <w:rsid w:val="0098694C"/>
    <w:rsid w:val="00991779"/>
    <w:rsid w:val="00991834"/>
    <w:rsid w:val="009919ED"/>
    <w:rsid w:val="00992015"/>
    <w:rsid w:val="00992363"/>
    <w:rsid w:val="00993849"/>
    <w:rsid w:val="00993D99"/>
    <w:rsid w:val="00994386"/>
    <w:rsid w:val="0099466A"/>
    <w:rsid w:val="00996270"/>
    <w:rsid w:val="0099713F"/>
    <w:rsid w:val="009977B0"/>
    <w:rsid w:val="0099790D"/>
    <w:rsid w:val="009979BC"/>
    <w:rsid w:val="00997A52"/>
    <w:rsid w:val="00997DA7"/>
    <w:rsid w:val="009A1187"/>
    <w:rsid w:val="009A283A"/>
    <w:rsid w:val="009A3DC3"/>
    <w:rsid w:val="009A3E37"/>
    <w:rsid w:val="009A4359"/>
    <w:rsid w:val="009A4614"/>
    <w:rsid w:val="009A50E3"/>
    <w:rsid w:val="009A59A1"/>
    <w:rsid w:val="009A67A6"/>
    <w:rsid w:val="009A6978"/>
    <w:rsid w:val="009B0288"/>
    <w:rsid w:val="009B060A"/>
    <w:rsid w:val="009B0A65"/>
    <w:rsid w:val="009B21EF"/>
    <w:rsid w:val="009B223C"/>
    <w:rsid w:val="009B31BE"/>
    <w:rsid w:val="009B3404"/>
    <w:rsid w:val="009B351A"/>
    <w:rsid w:val="009B3AB9"/>
    <w:rsid w:val="009B3FB8"/>
    <w:rsid w:val="009B438A"/>
    <w:rsid w:val="009B4C45"/>
    <w:rsid w:val="009B5C35"/>
    <w:rsid w:val="009B5DD4"/>
    <w:rsid w:val="009B6202"/>
    <w:rsid w:val="009B636F"/>
    <w:rsid w:val="009B6634"/>
    <w:rsid w:val="009B7378"/>
    <w:rsid w:val="009B764A"/>
    <w:rsid w:val="009B7CBD"/>
    <w:rsid w:val="009C08CA"/>
    <w:rsid w:val="009C1293"/>
    <w:rsid w:val="009C1C04"/>
    <w:rsid w:val="009C2A4C"/>
    <w:rsid w:val="009C3362"/>
    <w:rsid w:val="009C33F8"/>
    <w:rsid w:val="009C49BB"/>
    <w:rsid w:val="009C4A66"/>
    <w:rsid w:val="009C4E5E"/>
    <w:rsid w:val="009C4F01"/>
    <w:rsid w:val="009C52A7"/>
    <w:rsid w:val="009C567B"/>
    <w:rsid w:val="009C5909"/>
    <w:rsid w:val="009C5B8F"/>
    <w:rsid w:val="009C6358"/>
    <w:rsid w:val="009C661A"/>
    <w:rsid w:val="009C6E2E"/>
    <w:rsid w:val="009C7659"/>
    <w:rsid w:val="009D09F3"/>
    <w:rsid w:val="009D0AD2"/>
    <w:rsid w:val="009D0BC6"/>
    <w:rsid w:val="009D107F"/>
    <w:rsid w:val="009D18E9"/>
    <w:rsid w:val="009D1961"/>
    <w:rsid w:val="009D1D02"/>
    <w:rsid w:val="009D3AA2"/>
    <w:rsid w:val="009D4444"/>
    <w:rsid w:val="009D469B"/>
    <w:rsid w:val="009D49A8"/>
    <w:rsid w:val="009D4C83"/>
    <w:rsid w:val="009D52E3"/>
    <w:rsid w:val="009D54FA"/>
    <w:rsid w:val="009D57FB"/>
    <w:rsid w:val="009D656C"/>
    <w:rsid w:val="009D669B"/>
    <w:rsid w:val="009D7EFD"/>
    <w:rsid w:val="009E0510"/>
    <w:rsid w:val="009E053F"/>
    <w:rsid w:val="009E0836"/>
    <w:rsid w:val="009E084E"/>
    <w:rsid w:val="009E1140"/>
    <w:rsid w:val="009E19C2"/>
    <w:rsid w:val="009E2C20"/>
    <w:rsid w:val="009E309F"/>
    <w:rsid w:val="009E32FA"/>
    <w:rsid w:val="009E50A4"/>
    <w:rsid w:val="009E6C23"/>
    <w:rsid w:val="009E779B"/>
    <w:rsid w:val="009F0272"/>
    <w:rsid w:val="009F0A21"/>
    <w:rsid w:val="009F14AD"/>
    <w:rsid w:val="009F2521"/>
    <w:rsid w:val="009F2CB7"/>
    <w:rsid w:val="009F338C"/>
    <w:rsid w:val="009F3EB2"/>
    <w:rsid w:val="009F4EF2"/>
    <w:rsid w:val="009F51F1"/>
    <w:rsid w:val="009F6F26"/>
    <w:rsid w:val="009F79B4"/>
    <w:rsid w:val="00A001FF"/>
    <w:rsid w:val="00A01EB7"/>
    <w:rsid w:val="00A0239E"/>
    <w:rsid w:val="00A023DB"/>
    <w:rsid w:val="00A0301D"/>
    <w:rsid w:val="00A03AD5"/>
    <w:rsid w:val="00A048D8"/>
    <w:rsid w:val="00A04DCB"/>
    <w:rsid w:val="00A04FED"/>
    <w:rsid w:val="00A05DC0"/>
    <w:rsid w:val="00A06773"/>
    <w:rsid w:val="00A06E5E"/>
    <w:rsid w:val="00A06F98"/>
    <w:rsid w:val="00A0741A"/>
    <w:rsid w:val="00A07CA6"/>
    <w:rsid w:val="00A1114A"/>
    <w:rsid w:val="00A11E65"/>
    <w:rsid w:val="00A12197"/>
    <w:rsid w:val="00A121A0"/>
    <w:rsid w:val="00A1267B"/>
    <w:rsid w:val="00A12BE0"/>
    <w:rsid w:val="00A1330D"/>
    <w:rsid w:val="00A13642"/>
    <w:rsid w:val="00A141E5"/>
    <w:rsid w:val="00A14E99"/>
    <w:rsid w:val="00A14E9C"/>
    <w:rsid w:val="00A1531F"/>
    <w:rsid w:val="00A16A06"/>
    <w:rsid w:val="00A177C2"/>
    <w:rsid w:val="00A17F8E"/>
    <w:rsid w:val="00A20AA0"/>
    <w:rsid w:val="00A210CA"/>
    <w:rsid w:val="00A21424"/>
    <w:rsid w:val="00A21F10"/>
    <w:rsid w:val="00A22395"/>
    <w:rsid w:val="00A23526"/>
    <w:rsid w:val="00A23593"/>
    <w:rsid w:val="00A2407E"/>
    <w:rsid w:val="00A24AAB"/>
    <w:rsid w:val="00A24BAB"/>
    <w:rsid w:val="00A25969"/>
    <w:rsid w:val="00A25F08"/>
    <w:rsid w:val="00A26101"/>
    <w:rsid w:val="00A26364"/>
    <w:rsid w:val="00A26764"/>
    <w:rsid w:val="00A2694D"/>
    <w:rsid w:val="00A26BF0"/>
    <w:rsid w:val="00A26CEC"/>
    <w:rsid w:val="00A279D4"/>
    <w:rsid w:val="00A27C9D"/>
    <w:rsid w:val="00A31791"/>
    <w:rsid w:val="00A321BC"/>
    <w:rsid w:val="00A322FA"/>
    <w:rsid w:val="00A32AC7"/>
    <w:rsid w:val="00A334BE"/>
    <w:rsid w:val="00A357CF"/>
    <w:rsid w:val="00A35BD2"/>
    <w:rsid w:val="00A365C7"/>
    <w:rsid w:val="00A37A46"/>
    <w:rsid w:val="00A40C76"/>
    <w:rsid w:val="00A41E61"/>
    <w:rsid w:val="00A42418"/>
    <w:rsid w:val="00A42576"/>
    <w:rsid w:val="00A431EA"/>
    <w:rsid w:val="00A4350B"/>
    <w:rsid w:val="00A43DBC"/>
    <w:rsid w:val="00A43F54"/>
    <w:rsid w:val="00A45162"/>
    <w:rsid w:val="00A455A8"/>
    <w:rsid w:val="00A45773"/>
    <w:rsid w:val="00A462F9"/>
    <w:rsid w:val="00A46428"/>
    <w:rsid w:val="00A46482"/>
    <w:rsid w:val="00A46884"/>
    <w:rsid w:val="00A50272"/>
    <w:rsid w:val="00A5078C"/>
    <w:rsid w:val="00A509DD"/>
    <w:rsid w:val="00A52130"/>
    <w:rsid w:val="00A52DAA"/>
    <w:rsid w:val="00A52DB2"/>
    <w:rsid w:val="00A53A4A"/>
    <w:rsid w:val="00A53CDA"/>
    <w:rsid w:val="00A53F94"/>
    <w:rsid w:val="00A55D4B"/>
    <w:rsid w:val="00A5618A"/>
    <w:rsid w:val="00A56635"/>
    <w:rsid w:val="00A56A62"/>
    <w:rsid w:val="00A57731"/>
    <w:rsid w:val="00A57CEB"/>
    <w:rsid w:val="00A57FAA"/>
    <w:rsid w:val="00A6044A"/>
    <w:rsid w:val="00A60E98"/>
    <w:rsid w:val="00A611A4"/>
    <w:rsid w:val="00A611C1"/>
    <w:rsid w:val="00A611D9"/>
    <w:rsid w:val="00A62713"/>
    <w:rsid w:val="00A62BBE"/>
    <w:rsid w:val="00A62DD8"/>
    <w:rsid w:val="00A63007"/>
    <w:rsid w:val="00A650B3"/>
    <w:rsid w:val="00A658EF"/>
    <w:rsid w:val="00A65EE9"/>
    <w:rsid w:val="00A66FF2"/>
    <w:rsid w:val="00A67568"/>
    <w:rsid w:val="00A704C7"/>
    <w:rsid w:val="00A70F69"/>
    <w:rsid w:val="00A71A2A"/>
    <w:rsid w:val="00A71BC9"/>
    <w:rsid w:val="00A71CDA"/>
    <w:rsid w:val="00A726CD"/>
    <w:rsid w:val="00A727D0"/>
    <w:rsid w:val="00A72C9F"/>
    <w:rsid w:val="00A72EBE"/>
    <w:rsid w:val="00A73299"/>
    <w:rsid w:val="00A7443A"/>
    <w:rsid w:val="00A75557"/>
    <w:rsid w:val="00A773CA"/>
    <w:rsid w:val="00A77E3E"/>
    <w:rsid w:val="00A80199"/>
    <w:rsid w:val="00A80CA2"/>
    <w:rsid w:val="00A8130D"/>
    <w:rsid w:val="00A82480"/>
    <w:rsid w:val="00A82C51"/>
    <w:rsid w:val="00A82EE5"/>
    <w:rsid w:val="00A832A1"/>
    <w:rsid w:val="00A832A4"/>
    <w:rsid w:val="00A83348"/>
    <w:rsid w:val="00A8380A"/>
    <w:rsid w:val="00A840B1"/>
    <w:rsid w:val="00A84269"/>
    <w:rsid w:val="00A84AF2"/>
    <w:rsid w:val="00A85CC0"/>
    <w:rsid w:val="00A85F5B"/>
    <w:rsid w:val="00A864D6"/>
    <w:rsid w:val="00A86EB3"/>
    <w:rsid w:val="00A8726B"/>
    <w:rsid w:val="00A90592"/>
    <w:rsid w:val="00A91248"/>
    <w:rsid w:val="00A91282"/>
    <w:rsid w:val="00A916CF"/>
    <w:rsid w:val="00A92798"/>
    <w:rsid w:val="00A929CE"/>
    <w:rsid w:val="00A93667"/>
    <w:rsid w:val="00A93767"/>
    <w:rsid w:val="00A93B54"/>
    <w:rsid w:val="00A94467"/>
    <w:rsid w:val="00A948D3"/>
    <w:rsid w:val="00A9490B"/>
    <w:rsid w:val="00A94BF3"/>
    <w:rsid w:val="00A94C94"/>
    <w:rsid w:val="00A95069"/>
    <w:rsid w:val="00A95513"/>
    <w:rsid w:val="00A95A91"/>
    <w:rsid w:val="00A95BA2"/>
    <w:rsid w:val="00A97063"/>
    <w:rsid w:val="00A97903"/>
    <w:rsid w:val="00A97AEA"/>
    <w:rsid w:val="00A97BC6"/>
    <w:rsid w:val="00AA07E7"/>
    <w:rsid w:val="00AA0A8B"/>
    <w:rsid w:val="00AA2245"/>
    <w:rsid w:val="00AA23AD"/>
    <w:rsid w:val="00AA27C9"/>
    <w:rsid w:val="00AA295F"/>
    <w:rsid w:val="00AA2AB4"/>
    <w:rsid w:val="00AA355F"/>
    <w:rsid w:val="00AA41A7"/>
    <w:rsid w:val="00AA506D"/>
    <w:rsid w:val="00AA51EC"/>
    <w:rsid w:val="00AA644B"/>
    <w:rsid w:val="00AA6B89"/>
    <w:rsid w:val="00AA6F80"/>
    <w:rsid w:val="00AA6F8D"/>
    <w:rsid w:val="00AA7B26"/>
    <w:rsid w:val="00AB0517"/>
    <w:rsid w:val="00AB1117"/>
    <w:rsid w:val="00AB17E4"/>
    <w:rsid w:val="00AB21EC"/>
    <w:rsid w:val="00AB225B"/>
    <w:rsid w:val="00AB2B82"/>
    <w:rsid w:val="00AB5ADF"/>
    <w:rsid w:val="00AB5B2B"/>
    <w:rsid w:val="00AB6331"/>
    <w:rsid w:val="00AB693A"/>
    <w:rsid w:val="00AB6E3C"/>
    <w:rsid w:val="00AB6EA8"/>
    <w:rsid w:val="00AC0406"/>
    <w:rsid w:val="00AC116C"/>
    <w:rsid w:val="00AC15FD"/>
    <w:rsid w:val="00AC1975"/>
    <w:rsid w:val="00AC2C4F"/>
    <w:rsid w:val="00AC2D99"/>
    <w:rsid w:val="00AC3292"/>
    <w:rsid w:val="00AC342E"/>
    <w:rsid w:val="00AC3D48"/>
    <w:rsid w:val="00AC3E65"/>
    <w:rsid w:val="00AC506A"/>
    <w:rsid w:val="00AC5424"/>
    <w:rsid w:val="00AC5446"/>
    <w:rsid w:val="00AC6255"/>
    <w:rsid w:val="00AC67FC"/>
    <w:rsid w:val="00AC6B96"/>
    <w:rsid w:val="00AD0AB1"/>
    <w:rsid w:val="00AD0D9A"/>
    <w:rsid w:val="00AD15B4"/>
    <w:rsid w:val="00AD1C9A"/>
    <w:rsid w:val="00AD2147"/>
    <w:rsid w:val="00AD2D11"/>
    <w:rsid w:val="00AD329F"/>
    <w:rsid w:val="00AD3832"/>
    <w:rsid w:val="00AD5D9C"/>
    <w:rsid w:val="00AD5F9B"/>
    <w:rsid w:val="00AD7A92"/>
    <w:rsid w:val="00AE0B87"/>
    <w:rsid w:val="00AE14C6"/>
    <w:rsid w:val="00AE1B3D"/>
    <w:rsid w:val="00AE1DB2"/>
    <w:rsid w:val="00AE22E3"/>
    <w:rsid w:val="00AE2636"/>
    <w:rsid w:val="00AE276B"/>
    <w:rsid w:val="00AE2D93"/>
    <w:rsid w:val="00AE32FA"/>
    <w:rsid w:val="00AE3B1E"/>
    <w:rsid w:val="00AE463B"/>
    <w:rsid w:val="00AE69F6"/>
    <w:rsid w:val="00AE7042"/>
    <w:rsid w:val="00AE760B"/>
    <w:rsid w:val="00AE763D"/>
    <w:rsid w:val="00AF0023"/>
    <w:rsid w:val="00AF0A37"/>
    <w:rsid w:val="00AF0FDD"/>
    <w:rsid w:val="00AF1E3C"/>
    <w:rsid w:val="00AF2B39"/>
    <w:rsid w:val="00AF3CF8"/>
    <w:rsid w:val="00AF6314"/>
    <w:rsid w:val="00AF6D3E"/>
    <w:rsid w:val="00AF74ED"/>
    <w:rsid w:val="00AF7DD8"/>
    <w:rsid w:val="00B002BE"/>
    <w:rsid w:val="00B02239"/>
    <w:rsid w:val="00B03F1F"/>
    <w:rsid w:val="00B0423C"/>
    <w:rsid w:val="00B043D1"/>
    <w:rsid w:val="00B04699"/>
    <w:rsid w:val="00B050DE"/>
    <w:rsid w:val="00B0516B"/>
    <w:rsid w:val="00B060B3"/>
    <w:rsid w:val="00B06357"/>
    <w:rsid w:val="00B063E8"/>
    <w:rsid w:val="00B066FC"/>
    <w:rsid w:val="00B06E08"/>
    <w:rsid w:val="00B06EFA"/>
    <w:rsid w:val="00B0764E"/>
    <w:rsid w:val="00B100DB"/>
    <w:rsid w:val="00B104A3"/>
    <w:rsid w:val="00B107BD"/>
    <w:rsid w:val="00B10BD8"/>
    <w:rsid w:val="00B10F10"/>
    <w:rsid w:val="00B11012"/>
    <w:rsid w:val="00B11C74"/>
    <w:rsid w:val="00B12830"/>
    <w:rsid w:val="00B1284B"/>
    <w:rsid w:val="00B12C55"/>
    <w:rsid w:val="00B130A6"/>
    <w:rsid w:val="00B13E00"/>
    <w:rsid w:val="00B14911"/>
    <w:rsid w:val="00B154DA"/>
    <w:rsid w:val="00B157AC"/>
    <w:rsid w:val="00B160D7"/>
    <w:rsid w:val="00B164C0"/>
    <w:rsid w:val="00B16851"/>
    <w:rsid w:val="00B16940"/>
    <w:rsid w:val="00B17E6D"/>
    <w:rsid w:val="00B22027"/>
    <w:rsid w:val="00B2285E"/>
    <w:rsid w:val="00B22B92"/>
    <w:rsid w:val="00B23BA4"/>
    <w:rsid w:val="00B256CA"/>
    <w:rsid w:val="00B26358"/>
    <w:rsid w:val="00B26BF4"/>
    <w:rsid w:val="00B26F2F"/>
    <w:rsid w:val="00B30CDE"/>
    <w:rsid w:val="00B315D7"/>
    <w:rsid w:val="00B316BA"/>
    <w:rsid w:val="00B3193B"/>
    <w:rsid w:val="00B330A1"/>
    <w:rsid w:val="00B330D3"/>
    <w:rsid w:val="00B33F9B"/>
    <w:rsid w:val="00B33FFE"/>
    <w:rsid w:val="00B36DAF"/>
    <w:rsid w:val="00B37183"/>
    <w:rsid w:val="00B371DF"/>
    <w:rsid w:val="00B374E0"/>
    <w:rsid w:val="00B37867"/>
    <w:rsid w:val="00B40824"/>
    <w:rsid w:val="00B40DB3"/>
    <w:rsid w:val="00B414F7"/>
    <w:rsid w:val="00B4159A"/>
    <w:rsid w:val="00B41E18"/>
    <w:rsid w:val="00B4239C"/>
    <w:rsid w:val="00B42814"/>
    <w:rsid w:val="00B42C8E"/>
    <w:rsid w:val="00B431A1"/>
    <w:rsid w:val="00B4409F"/>
    <w:rsid w:val="00B44B38"/>
    <w:rsid w:val="00B44E46"/>
    <w:rsid w:val="00B47EDF"/>
    <w:rsid w:val="00B5072E"/>
    <w:rsid w:val="00B50BE2"/>
    <w:rsid w:val="00B50FFA"/>
    <w:rsid w:val="00B51C37"/>
    <w:rsid w:val="00B528E1"/>
    <w:rsid w:val="00B52C0D"/>
    <w:rsid w:val="00B53228"/>
    <w:rsid w:val="00B53BD4"/>
    <w:rsid w:val="00B5492A"/>
    <w:rsid w:val="00B56AD7"/>
    <w:rsid w:val="00B56CC6"/>
    <w:rsid w:val="00B56CEF"/>
    <w:rsid w:val="00B571B3"/>
    <w:rsid w:val="00B57867"/>
    <w:rsid w:val="00B61313"/>
    <w:rsid w:val="00B61455"/>
    <w:rsid w:val="00B625ED"/>
    <w:rsid w:val="00B63276"/>
    <w:rsid w:val="00B63442"/>
    <w:rsid w:val="00B65865"/>
    <w:rsid w:val="00B65A32"/>
    <w:rsid w:val="00B66352"/>
    <w:rsid w:val="00B667E0"/>
    <w:rsid w:val="00B672B1"/>
    <w:rsid w:val="00B712DE"/>
    <w:rsid w:val="00B72214"/>
    <w:rsid w:val="00B72951"/>
    <w:rsid w:val="00B7297A"/>
    <w:rsid w:val="00B729F8"/>
    <w:rsid w:val="00B72B0E"/>
    <w:rsid w:val="00B72B97"/>
    <w:rsid w:val="00B72D32"/>
    <w:rsid w:val="00B7353C"/>
    <w:rsid w:val="00B73D5D"/>
    <w:rsid w:val="00B747F4"/>
    <w:rsid w:val="00B74BF5"/>
    <w:rsid w:val="00B751A5"/>
    <w:rsid w:val="00B75398"/>
    <w:rsid w:val="00B77018"/>
    <w:rsid w:val="00B77D52"/>
    <w:rsid w:val="00B77F1B"/>
    <w:rsid w:val="00B81352"/>
    <w:rsid w:val="00B81B05"/>
    <w:rsid w:val="00B81B91"/>
    <w:rsid w:val="00B82593"/>
    <w:rsid w:val="00B82B09"/>
    <w:rsid w:val="00B83461"/>
    <w:rsid w:val="00B8368D"/>
    <w:rsid w:val="00B84375"/>
    <w:rsid w:val="00B843A6"/>
    <w:rsid w:val="00B84C23"/>
    <w:rsid w:val="00B84F07"/>
    <w:rsid w:val="00B84FC9"/>
    <w:rsid w:val="00B85089"/>
    <w:rsid w:val="00B85781"/>
    <w:rsid w:val="00B85914"/>
    <w:rsid w:val="00B85F6C"/>
    <w:rsid w:val="00B864B5"/>
    <w:rsid w:val="00B86527"/>
    <w:rsid w:val="00B86786"/>
    <w:rsid w:val="00B86C54"/>
    <w:rsid w:val="00B9076D"/>
    <w:rsid w:val="00B91093"/>
    <w:rsid w:val="00B92100"/>
    <w:rsid w:val="00B95ADC"/>
    <w:rsid w:val="00B95B9A"/>
    <w:rsid w:val="00B95E39"/>
    <w:rsid w:val="00B9741F"/>
    <w:rsid w:val="00BA060F"/>
    <w:rsid w:val="00BA0A4F"/>
    <w:rsid w:val="00BA0C47"/>
    <w:rsid w:val="00BA0DF3"/>
    <w:rsid w:val="00BA13E1"/>
    <w:rsid w:val="00BA1FE9"/>
    <w:rsid w:val="00BA2072"/>
    <w:rsid w:val="00BA2F72"/>
    <w:rsid w:val="00BA5006"/>
    <w:rsid w:val="00BA50E5"/>
    <w:rsid w:val="00BA6349"/>
    <w:rsid w:val="00BA73DE"/>
    <w:rsid w:val="00BA7C5F"/>
    <w:rsid w:val="00BB04DD"/>
    <w:rsid w:val="00BB1C10"/>
    <w:rsid w:val="00BB21A3"/>
    <w:rsid w:val="00BB22FD"/>
    <w:rsid w:val="00BB2DC1"/>
    <w:rsid w:val="00BB3F55"/>
    <w:rsid w:val="00BB4C9C"/>
    <w:rsid w:val="00BB54F9"/>
    <w:rsid w:val="00BB6EBC"/>
    <w:rsid w:val="00BB717F"/>
    <w:rsid w:val="00BB7441"/>
    <w:rsid w:val="00BB7715"/>
    <w:rsid w:val="00BB771D"/>
    <w:rsid w:val="00BC034F"/>
    <w:rsid w:val="00BC185D"/>
    <w:rsid w:val="00BC1DD5"/>
    <w:rsid w:val="00BC2D39"/>
    <w:rsid w:val="00BC3834"/>
    <w:rsid w:val="00BC5C3A"/>
    <w:rsid w:val="00BC5D1B"/>
    <w:rsid w:val="00BC5DDF"/>
    <w:rsid w:val="00BC5F0D"/>
    <w:rsid w:val="00BC6369"/>
    <w:rsid w:val="00BC64D8"/>
    <w:rsid w:val="00BD08A2"/>
    <w:rsid w:val="00BD0D6C"/>
    <w:rsid w:val="00BD1A7A"/>
    <w:rsid w:val="00BD1C4D"/>
    <w:rsid w:val="00BD20A5"/>
    <w:rsid w:val="00BD2999"/>
    <w:rsid w:val="00BD2B74"/>
    <w:rsid w:val="00BD33EE"/>
    <w:rsid w:val="00BD4EAB"/>
    <w:rsid w:val="00BD5947"/>
    <w:rsid w:val="00BD644E"/>
    <w:rsid w:val="00BD6739"/>
    <w:rsid w:val="00BD67A9"/>
    <w:rsid w:val="00BD67C8"/>
    <w:rsid w:val="00BD6892"/>
    <w:rsid w:val="00BE0025"/>
    <w:rsid w:val="00BE015E"/>
    <w:rsid w:val="00BE1A25"/>
    <w:rsid w:val="00BE1B5C"/>
    <w:rsid w:val="00BE27D5"/>
    <w:rsid w:val="00BE2C06"/>
    <w:rsid w:val="00BE32CD"/>
    <w:rsid w:val="00BE342E"/>
    <w:rsid w:val="00BE42C5"/>
    <w:rsid w:val="00BE4390"/>
    <w:rsid w:val="00BE4CDD"/>
    <w:rsid w:val="00BE519E"/>
    <w:rsid w:val="00BE646A"/>
    <w:rsid w:val="00BE673D"/>
    <w:rsid w:val="00BE7950"/>
    <w:rsid w:val="00BE7FF5"/>
    <w:rsid w:val="00BF2CA8"/>
    <w:rsid w:val="00BF3BD9"/>
    <w:rsid w:val="00BF3E15"/>
    <w:rsid w:val="00BF409F"/>
    <w:rsid w:val="00BF40D8"/>
    <w:rsid w:val="00BF423C"/>
    <w:rsid w:val="00BF46C1"/>
    <w:rsid w:val="00BF4821"/>
    <w:rsid w:val="00BF4863"/>
    <w:rsid w:val="00BF4988"/>
    <w:rsid w:val="00BF6190"/>
    <w:rsid w:val="00BF61C6"/>
    <w:rsid w:val="00BF7430"/>
    <w:rsid w:val="00BF7EA8"/>
    <w:rsid w:val="00C002C7"/>
    <w:rsid w:val="00C00947"/>
    <w:rsid w:val="00C013E2"/>
    <w:rsid w:val="00C015DB"/>
    <w:rsid w:val="00C02863"/>
    <w:rsid w:val="00C02FEA"/>
    <w:rsid w:val="00C03592"/>
    <w:rsid w:val="00C03593"/>
    <w:rsid w:val="00C03BDC"/>
    <w:rsid w:val="00C04C1F"/>
    <w:rsid w:val="00C04CF3"/>
    <w:rsid w:val="00C05078"/>
    <w:rsid w:val="00C05396"/>
    <w:rsid w:val="00C05A60"/>
    <w:rsid w:val="00C05BF4"/>
    <w:rsid w:val="00C07C9E"/>
    <w:rsid w:val="00C07FC1"/>
    <w:rsid w:val="00C109EE"/>
    <w:rsid w:val="00C11A42"/>
    <w:rsid w:val="00C14294"/>
    <w:rsid w:val="00C14472"/>
    <w:rsid w:val="00C14E1A"/>
    <w:rsid w:val="00C14E2C"/>
    <w:rsid w:val="00C15AFA"/>
    <w:rsid w:val="00C16198"/>
    <w:rsid w:val="00C1619C"/>
    <w:rsid w:val="00C166D8"/>
    <w:rsid w:val="00C1734B"/>
    <w:rsid w:val="00C20204"/>
    <w:rsid w:val="00C202D4"/>
    <w:rsid w:val="00C206F7"/>
    <w:rsid w:val="00C21125"/>
    <w:rsid w:val="00C214E1"/>
    <w:rsid w:val="00C2183E"/>
    <w:rsid w:val="00C2187B"/>
    <w:rsid w:val="00C21FD2"/>
    <w:rsid w:val="00C21FE3"/>
    <w:rsid w:val="00C221CE"/>
    <w:rsid w:val="00C22688"/>
    <w:rsid w:val="00C22A11"/>
    <w:rsid w:val="00C22D83"/>
    <w:rsid w:val="00C232AB"/>
    <w:rsid w:val="00C2349D"/>
    <w:rsid w:val="00C23A1B"/>
    <w:rsid w:val="00C24238"/>
    <w:rsid w:val="00C24FF3"/>
    <w:rsid w:val="00C25203"/>
    <w:rsid w:val="00C25AFB"/>
    <w:rsid w:val="00C2660A"/>
    <w:rsid w:val="00C266CD"/>
    <w:rsid w:val="00C26C7C"/>
    <w:rsid w:val="00C27F15"/>
    <w:rsid w:val="00C30331"/>
    <w:rsid w:val="00C31EDE"/>
    <w:rsid w:val="00C320C1"/>
    <w:rsid w:val="00C32D90"/>
    <w:rsid w:val="00C32D93"/>
    <w:rsid w:val="00C33390"/>
    <w:rsid w:val="00C33F70"/>
    <w:rsid w:val="00C33F99"/>
    <w:rsid w:val="00C3421B"/>
    <w:rsid w:val="00C34283"/>
    <w:rsid w:val="00C364BF"/>
    <w:rsid w:val="00C367D8"/>
    <w:rsid w:val="00C369D9"/>
    <w:rsid w:val="00C376B5"/>
    <w:rsid w:val="00C37A59"/>
    <w:rsid w:val="00C412C3"/>
    <w:rsid w:val="00C41742"/>
    <w:rsid w:val="00C41D44"/>
    <w:rsid w:val="00C41D9C"/>
    <w:rsid w:val="00C42188"/>
    <w:rsid w:val="00C425D3"/>
    <w:rsid w:val="00C4364F"/>
    <w:rsid w:val="00C43654"/>
    <w:rsid w:val="00C43A19"/>
    <w:rsid w:val="00C44F68"/>
    <w:rsid w:val="00C45D85"/>
    <w:rsid w:val="00C45DB1"/>
    <w:rsid w:val="00C464D0"/>
    <w:rsid w:val="00C46771"/>
    <w:rsid w:val="00C4686A"/>
    <w:rsid w:val="00C46F05"/>
    <w:rsid w:val="00C472B3"/>
    <w:rsid w:val="00C476EA"/>
    <w:rsid w:val="00C504F0"/>
    <w:rsid w:val="00C50A7B"/>
    <w:rsid w:val="00C5278C"/>
    <w:rsid w:val="00C5366D"/>
    <w:rsid w:val="00C552DE"/>
    <w:rsid w:val="00C55377"/>
    <w:rsid w:val="00C55C59"/>
    <w:rsid w:val="00C567D2"/>
    <w:rsid w:val="00C57B62"/>
    <w:rsid w:val="00C61DA7"/>
    <w:rsid w:val="00C637C9"/>
    <w:rsid w:val="00C6385C"/>
    <w:rsid w:val="00C63CB8"/>
    <w:rsid w:val="00C65672"/>
    <w:rsid w:val="00C659B9"/>
    <w:rsid w:val="00C67133"/>
    <w:rsid w:val="00C674D2"/>
    <w:rsid w:val="00C67EC1"/>
    <w:rsid w:val="00C702D9"/>
    <w:rsid w:val="00C70BAE"/>
    <w:rsid w:val="00C71190"/>
    <w:rsid w:val="00C71CA1"/>
    <w:rsid w:val="00C71D0B"/>
    <w:rsid w:val="00C72007"/>
    <w:rsid w:val="00C73BBF"/>
    <w:rsid w:val="00C7492A"/>
    <w:rsid w:val="00C751B4"/>
    <w:rsid w:val="00C75BD5"/>
    <w:rsid w:val="00C760D4"/>
    <w:rsid w:val="00C763D4"/>
    <w:rsid w:val="00C76A9D"/>
    <w:rsid w:val="00C8000D"/>
    <w:rsid w:val="00C80FDA"/>
    <w:rsid w:val="00C812EC"/>
    <w:rsid w:val="00C814DF"/>
    <w:rsid w:val="00C82D9A"/>
    <w:rsid w:val="00C838E0"/>
    <w:rsid w:val="00C8418A"/>
    <w:rsid w:val="00C848CA"/>
    <w:rsid w:val="00C85105"/>
    <w:rsid w:val="00C85162"/>
    <w:rsid w:val="00C85493"/>
    <w:rsid w:val="00C85DED"/>
    <w:rsid w:val="00C865C5"/>
    <w:rsid w:val="00C86EC4"/>
    <w:rsid w:val="00C87080"/>
    <w:rsid w:val="00C878C8"/>
    <w:rsid w:val="00C9026B"/>
    <w:rsid w:val="00C906B7"/>
    <w:rsid w:val="00C90D11"/>
    <w:rsid w:val="00C918F6"/>
    <w:rsid w:val="00C91B76"/>
    <w:rsid w:val="00C923B4"/>
    <w:rsid w:val="00C92525"/>
    <w:rsid w:val="00C92CB1"/>
    <w:rsid w:val="00C92F2D"/>
    <w:rsid w:val="00C9353B"/>
    <w:rsid w:val="00C937C2"/>
    <w:rsid w:val="00C93E86"/>
    <w:rsid w:val="00C94076"/>
    <w:rsid w:val="00C94674"/>
    <w:rsid w:val="00C946B6"/>
    <w:rsid w:val="00C94A7E"/>
    <w:rsid w:val="00C94A8E"/>
    <w:rsid w:val="00C9507D"/>
    <w:rsid w:val="00C95E3A"/>
    <w:rsid w:val="00C96649"/>
    <w:rsid w:val="00C9682A"/>
    <w:rsid w:val="00C97522"/>
    <w:rsid w:val="00C976A5"/>
    <w:rsid w:val="00C976BA"/>
    <w:rsid w:val="00C97A15"/>
    <w:rsid w:val="00C97BFB"/>
    <w:rsid w:val="00CA0D07"/>
    <w:rsid w:val="00CA134A"/>
    <w:rsid w:val="00CA13BE"/>
    <w:rsid w:val="00CA18FA"/>
    <w:rsid w:val="00CA1A4B"/>
    <w:rsid w:val="00CA1DB7"/>
    <w:rsid w:val="00CA2C07"/>
    <w:rsid w:val="00CA3541"/>
    <w:rsid w:val="00CA47C0"/>
    <w:rsid w:val="00CA4CE4"/>
    <w:rsid w:val="00CA4E05"/>
    <w:rsid w:val="00CA511A"/>
    <w:rsid w:val="00CA5659"/>
    <w:rsid w:val="00CA5AE2"/>
    <w:rsid w:val="00CA5C74"/>
    <w:rsid w:val="00CA5F98"/>
    <w:rsid w:val="00CA5FC0"/>
    <w:rsid w:val="00CA7510"/>
    <w:rsid w:val="00CB0383"/>
    <w:rsid w:val="00CB03C6"/>
    <w:rsid w:val="00CB04DB"/>
    <w:rsid w:val="00CB0517"/>
    <w:rsid w:val="00CB0E3E"/>
    <w:rsid w:val="00CB0EF1"/>
    <w:rsid w:val="00CB0F81"/>
    <w:rsid w:val="00CB1319"/>
    <w:rsid w:val="00CB13B3"/>
    <w:rsid w:val="00CB23D5"/>
    <w:rsid w:val="00CB2441"/>
    <w:rsid w:val="00CB28D6"/>
    <w:rsid w:val="00CB2EE8"/>
    <w:rsid w:val="00CB33EE"/>
    <w:rsid w:val="00CB3C7E"/>
    <w:rsid w:val="00CB425F"/>
    <w:rsid w:val="00CB4400"/>
    <w:rsid w:val="00CB51E9"/>
    <w:rsid w:val="00CB7071"/>
    <w:rsid w:val="00CB7F63"/>
    <w:rsid w:val="00CC2149"/>
    <w:rsid w:val="00CC2379"/>
    <w:rsid w:val="00CC30A2"/>
    <w:rsid w:val="00CC48D0"/>
    <w:rsid w:val="00CC4CA9"/>
    <w:rsid w:val="00CC5471"/>
    <w:rsid w:val="00CC5885"/>
    <w:rsid w:val="00CC5E90"/>
    <w:rsid w:val="00CC5F63"/>
    <w:rsid w:val="00CC60A1"/>
    <w:rsid w:val="00CC6317"/>
    <w:rsid w:val="00CD05BA"/>
    <w:rsid w:val="00CD0608"/>
    <w:rsid w:val="00CD0692"/>
    <w:rsid w:val="00CD17CD"/>
    <w:rsid w:val="00CD2310"/>
    <w:rsid w:val="00CD27E0"/>
    <w:rsid w:val="00CD2AE1"/>
    <w:rsid w:val="00CD383B"/>
    <w:rsid w:val="00CD3D1C"/>
    <w:rsid w:val="00CD4942"/>
    <w:rsid w:val="00CD5139"/>
    <w:rsid w:val="00CD5B31"/>
    <w:rsid w:val="00CD627F"/>
    <w:rsid w:val="00CD6731"/>
    <w:rsid w:val="00CD716D"/>
    <w:rsid w:val="00CD7410"/>
    <w:rsid w:val="00CD7BF3"/>
    <w:rsid w:val="00CD7C50"/>
    <w:rsid w:val="00CD7CA2"/>
    <w:rsid w:val="00CE0110"/>
    <w:rsid w:val="00CE01FC"/>
    <w:rsid w:val="00CE1084"/>
    <w:rsid w:val="00CE112A"/>
    <w:rsid w:val="00CE1707"/>
    <w:rsid w:val="00CE3156"/>
    <w:rsid w:val="00CE31B3"/>
    <w:rsid w:val="00CE32BF"/>
    <w:rsid w:val="00CE3769"/>
    <w:rsid w:val="00CE37D4"/>
    <w:rsid w:val="00CE41CD"/>
    <w:rsid w:val="00CE46D2"/>
    <w:rsid w:val="00CE56DD"/>
    <w:rsid w:val="00CE5B06"/>
    <w:rsid w:val="00CE6069"/>
    <w:rsid w:val="00CE6331"/>
    <w:rsid w:val="00CE643D"/>
    <w:rsid w:val="00CE69C3"/>
    <w:rsid w:val="00CE6E07"/>
    <w:rsid w:val="00CE7126"/>
    <w:rsid w:val="00CE737C"/>
    <w:rsid w:val="00CE7699"/>
    <w:rsid w:val="00CE76BD"/>
    <w:rsid w:val="00CE7D53"/>
    <w:rsid w:val="00CF0AA0"/>
    <w:rsid w:val="00CF0B7F"/>
    <w:rsid w:val="00CF0C2E"/>
    <w:rsid w:val="00CF0C6D"/>
    <w:rsid w:val="00CF0CC2"/>
    <w:rsid w:val="00CF1219"/>
    <w:rsid w:val="00CF20E7"/>
    <w:rsid w:val="00CF278E"/>
    <w:rsid w:val="00CF27C3"/>
    <w:rsid w:val="00CF2B75"/>
    <w:rsid w:val="00CF2D5F"/>
    <w:rsid w:val="00CF30EF"/>
    <w:rsid w:val="00CF3D24"/>
    <w:rsid w:val="00CF4D81"/>
    <w:rsid w:val="00CF60DB"/>
    <w:rsid w:val="00CF658E"/>
    <w:rsid w:val="00CF6737"/>
    <w:rsid w:val="00CF67E3"/>
    <w:rsid w:val="00CF6803"/>
    <w:rsid w:val="00CF6B56"/>
    <w:rsid w:val="00CF6BC2"/>
    <w:rsid w:val="00CF7077"/>
    <w:rsid w:val="00D003FB"/>
    <w:rsid w:val="00D02B63"/>
    <w:rsid w:val="00D033C2"/>
    <w:rsid w:val="00D04BF8"/>
    <w:rsid w:val="00D04DCB"/>
    <w:rsid w:val="00D0651C"/>
    <w:rsid w:val="00D06649"/>
    <w:rsid w:val="00D071AE"/>
    <w:rsid w:val="00D112B6"/>
    <w:rsid w:val="00D11443"/>
    <w:rsid w:val="00D11DEA"/>
    <w:rsid w:val="00D11F52"/>
    <w:rsid w:val="00D124E5"/>
    <w:rsid w:val="00D13A00"/>
    <w:rsid w:val="00D14CB5"/>
    <w:rsid w:val="00D15FB7"/>
    <w:rsid w:val="00D162F9"/>
    <w:rsid w:val="00D17110"/>
    <w:rsid w:val="00D174AF"/>
    <w:rsid w:val="00D17E9F"/>
    <w:rsid w:val="00D204CB"/>
    <w:rsid w:val="00D205C4"/>
    <w:rsid w:val="00D2102A"/>
    <w:rsid w:val="00D21177"/>
    <w:rsid w:val="00D2118A"/>
    <w:rsid w:val="00D22CEB"/>
    <w:rsid w:val="00D22E9C"/>
    <w:rsid w:val="00D23103"/>
    <w:rsid w:val="00D24175"/>
    <w:rsid w:val="00D24518"/>
    <w:rsid w:val="00D24B56"/>
    <w:rsid w:val="00D24D10"/>
    <w:rsid w:val="00D253F1"/>
    <w:rsid w:val="00D25514"/>
    <w:rsid w:val="00D25850"/>
    <w:rsid w:val="00D27724"/>
    <w:rsid w:val="00D31FC9"/>
    <w:rsid w:val="00D32690"/>
    <w:rsid w:val="00D326C9"/>
    <w:rsid w:val="00D32F90"/>
    <w:rsid w:val="00D33097"/>
    <w:rsid w:val="00D330F4"/>
    <w:rsid w:val="00D33885"/>
    <w:rsid w:val="00D33DBC"/>
    <w:rsid w:val="00D344D2"/>
    <w:rsid w:val="00D34509"/>
    <w:rsid w:val="00D34C55"/>
    <w:rsid w:val="00D356E3"/>
    <w:rsid w:val="00D36000"/>
    <w:rsid w:val="00D3600F"/>
    <w:rsid w:val="00D36F6F"/>
    <w:rsid w:val="00D377CF"/>
    <w:rsid w:val="00D3788C"/>
    <w:rsid w:val="00D37BB2"/>
    <w:rsid w:val="00D41C86"/>
    <w:rsid w:val="00D42519"/>
    <w:rsid w:val="00D43D75"/>
    <w:rsid w:val="00D44CBF"/>
    <w:rsid w:val="00D44D56"/>
    <w:rsid w:val="00D458BC"/>
    <w:rsid w:val="00D46843"/>
    <w:rsid w:val="00D47DE4"/>
    <w:rsid w:val="00D47DFD"/>
    <w:rsid w:val="00D47EFE"/>
    <w:rsid w:val="00D47FD9"/>
    <w:rsid w:val="00D51641"/>
    <w:rsid w:val="00D51831"/>
    <w:rsid w:val="00D51A2D"/>
    <w:rsid w:val="00D51AFF"/>
    <w:rsid w:val="00D51BBC"/>
    <w:rsid w:val="00D51BD7"/>
    <w:rsid w:val="00D520CA"/>
    <w:rsid w:val="00D523ED"/>
    <w:rsid w:val="00D53248"/>
    <w:rsid w:val="00D53A2A"/>
    <w:rsid w:val="00D53B13"/>
    <w:rsid w:val="00D53B21"/>
    <w:rsid w:val="00D5403C"/>
    <w:rsid w:val="00D544D0"/>
    <w:rsid w:val="00D5497D"/>
    <w:rsid w:val="00D55090"/>
    <w:rsid w:val="00D55EE9"/>
    <w:rsid w:val="00D56E83"/>
    <w:rsid w:val="00D577FB"/>
    <w:rsid w:val="00D579FC"/>
    <w:rsid w:val="00D60019"/>
    <w:rsid w:val="00D605F6"/>
    <w:rsid w:val="00D61422"/>
    <w:rsid w:val="00D61FE7"/>
    <w:rsid w:val="00D6256A"/>
    <w:rsid w:val="00D62E10"/>
    <w:rsid w:val="00D631E0"/>
    <w:rsid w:val="00D6364D"/>
    <w:rsid w:val="00D63A78"/>
    <w:rsid w:val="00D64491"/>
    <w:rsid w:val="00D658D7"/>
    <w:rsid w:val="00D65FEE"/>
    <w:rsid w:val="00D66C1C"/>
    <w:rsid w:val="00D671E5"/>
    <w:rsid w:val="00D678CE"/>
    <w:rsid w:val="00D707E8"/>
    <w:rsid w:val="00D71FC5"/>
    <w:rsid w:val="00D7349F"/>
    <w:rsid w:val="00D7383B"/>
    <w:rsid w:val="00D74A92"/>
    <w:rsid w:val="00D751D1"/>
    <w:rsid w:val="00D7536F"/>
    <w:rsid w:val="00D76157"/>
    <w:rsid w:val="00D76A9F"/>
    <w:rsid w:val="00D77D4D"/>
    <w:rsid w:val="00D804FE"/>
    <w:rsid w:val="00D805E9"/>
    <w:rsid w:val="00D80A1C"/>
    <w:rsid w:val="00D818C8"/>
    <w:rsid w:val="00D81CAD"/>
    <w:rsid w:val="00D821BB"/>
    <w:rsid w:val="00D824AA"/>
    <w:rsid w:val="00D8320B"/>
    <w:rsid w:val="00D83777"/>
    <w:rsid w:val="00D84B01"/>
    <w:rsid w:val="00D86DD4"/>
    <w:rsid w:val="00D86F76"/>
    <w:rsid w:val="00D87387"/>
    <w:rsid w:val="00D87EB1"/>
    <w:rsid w:val="00D90246"/>
    <w:rsid w:val="00D90774"/>
    <w:rsid w:val="00D909F9"/>
    <w:rsid w:val="00D90D7D"/>
    <w:rsid w:val="00D91655"/>
    <w:rsid w:val="00D921F7"/>
    <w:rsid w:val="00D92796"/>
    <w:rsid w:val="00D92DF0"/>
    <w:rsid w:val="00D933B5"/>
    <w:rsid w:val="00D937FC"/>
    <w:rsid w:val="00D9780D"/>
    <w:rsid w:val="00DA0720"/>
    <w:rsid w:val="00DA1759"/>
    <w:rsid w:val="00DA19A3"/>
    <w:rsid w:val="00DA1CEC"/>
    <w:rsid w:val="00DA3120"/>
    <w:rsid w:val="00DA4138"/>
    <w:rsid w:val="00DA4723"/>
    <w:rsid w:val="00DA537D"/>
    <w:rsid w:val="00DA53CE"/>
    <w:rsid w:val="00DA5532"/>
    <w:rsid w:val="00DA5618"/>
    <w:rsid w:val="00DA66B3"/>
    <w:rsid w:val="00DA7919"/>
    <w:rsid w:val="00DB03A2"/>
    <w:rsid w:val="00DB03C7"/>
    <w:rsid w:val="00DB2318"/>
    <w:rsid w:val="00DB299F"/>
    <w:rsid w:val="00DB58E3"/>
    <w:rsid w:val="00DB5977"/>
    <w:rsid w:val="00DB5A71"/>
    <w:rsid w:val="00DB7CA0"/>
    <w:rsid w:val="00DC08AC"/>
    <w:rsid w:val="00DC0A1E"/>
    <w:rsid w:val="00DC1CC7"/>
    <w:rsid w:val="00DC23BC"/>
    <w:rsid w:val="00DC23DA"/>
    <w:rsid w:val="00DC2534"/>
    <w:rsid w:val="00DC44EB"/>
    <w:rsid w:val="00DC45F3"/>
    <w:rsid w:val="00DC5300"/>
    <w:rsid w:val="00DC53D1"/>
    <w:rsid w:val="00DC5599"/>
    <w:rsid w:val="00DC56BB"/>
    <w:rsid w:val="00DC5880"/>
    <w:rsid w:val="00DC5BBE"/>
    <w:rsid w:val="00DC5DD0"/>
    <w:rsid w:val="00DC5F7A"/>
    <w:rsid w:val="00DC6C71"/>
    <w:rsid w:val="00DC7E28"/>
    <w:rsid w:val="00DD15F9"/>
    <w:rsid w:val="00DD24C0"/>
    <w:rsid w:val="00DD2CE9"/>
    <w:rsid w:val="00DD3115"/>
    <w:rsid w:val="00DD3BA5"/>
    <w:rsid w:val="00DD3BCE"/>
    <w:rsid w:val="00DD440C"/>
    <w:rsid w:val="00DD44A3"/>
    <w:rsid w:val="00DD45D8"/>
    <w:rsid w:val="00DD5229"/>
    <w:rsid w:val="00DD5DC2"/>
    <w:rsid w:val="00DE1896"/>
    <w:rsid w:val="00DE18E5"/>
    <w:rsid w:val="00DE245F"/>
    <w:rsid w:val="00DE2947"/>
    <w:rsid w:val="00DE2AD2"/>
    <w:rsid w:val="00DE3029"/>
    <w:rsid w:val="00DE4575"/>
    <w:rsid w:val="00DE493F"/>
    <w:rsid w:val="00DE504B"/>
    <w:rsid w:val="00DE62D5"/>
    <w:rsid w:val="00DE6D74"/>
    <w:rsid w:val="00DE6DA1"/>
    <w:rsid w:val="00DE71CB"/>
    <w:rsid w:val="00DE76F9"/>
    <w:rsid w:val="00DF0EF6"/>
    <w:rsid w:val="00DF14AE"/>
    <w:rsid w:val="00DF158E"/>
    <w:rsid w:val="00DF15E4"/>
    <w:rsid w:val="00DF1BE1"/>
    <w:rsid w:val="00DF1CD4"/>
    <w:rsid w:val="00DF2390"/>
    <w:rsid w:val="00DF3A02"/>
    <w:rsid w:val="00DF45AB"/>
    <w:rsid w:val="00DF50D7"/>
    <w:rsid w:val="00DF5D92"/>
    <w:rsid w:val="00DF60B3"/>
    <w:rsid w:val="00DF66AA"/>
    <w:rsid w:val="00DF71A4"/>
    <w:rsid w:val="00E004FE"/>
    <w:rsid w:val="00E00F93"/>
    <w:rsid w:val="00E03337"/>
    <w:rsid w:val="00E03E91"/>
    <w:rsid w:val="00E04B09"/>
    <w:rsid w:val="00E054F2"/>
    <w:rsid w:val="00E056CE"/>
    <w:rsid w:val="00E056DE"/>
    <w:rsid w:val="00E06C30"/>
    <w:rsid w:val="00E06FEB"/>
    <w:rsid w:val="00E10400"/>
    <w:rsid w:val="00E10B0A"/>
    <w:rsid w:val="00E10B38"/>
    <w:rsid w:val="00E11178"/>
    <w:rsid w:val="00E111D2"/>
    <w:rsid w:val="00E1160D"/>
    <w:rsid w:val="00E118AB"/>
    <w:rsid w:val="00E122F3"/>
    <w:rsid w:val="00E1263A"/>
    <w:rsid w:val="00E12B8F"/>
    <w:rsid w:val="00E1335A"/>
    <w:rsid w:val="00E134CA"/>
    <w:rsid w:val="00E13798"/>
    <w:rsid w:val="00E14375"/>
    <w:rsid w:val="00E15969"/>
    <w:rsid w:val="00E15970"/>
    <w:rsid w:val="00E1631B"/>
    <w:rsid w:val="00E1635C"/>
    <w:rsid w:val="00E16542"/>
    <w:rsid w:val="00E1662A"/>
    <w:rsid w:val="00E17DFE"/>
    <w:rsid w:val="00E20EC1"/>
    <w:rsid w:val="00E217BF"/>
    <w:rsid w:val="00E22DA9"/>
    <w:rsid w:val="00E2390D"/>
    <w:rsid w:val="00E23913"/>
    <w:rsid w:val="00E23A4B"/>
    <w:rsid w:val="00E24918"/>
    <w:rsid w:val="00E24D85"/>
    <w:rsid w:val="00E24E2C"/>
    <w:rsid w:val="00E25351"/>
    <w:rsid w:val="00E2540F"/>
    <w:rsid w:val="00E25923"/>
    <w:rsid w:val="00E26107"/>
    <w:rsid w:val="00E2635A"/>
    <w:rsid w:val="00E26497"/>
    <w:rsid w:val="00E27E73"/>
    <w:rsid w:val="00E30050"/>
    <w:rsid w:val="00E30066"/>
    <w:rsid w:val="00E31ACA"/>
    <w:rsid w:val="00E321B8"/>
    <w:rsid w:val="00E32A03"/>
    <w:rsid w:val="00E33290"/>
    <w:rsid w:val="00E3379D"/>
    <w:rsid w:val="00E33E1D"/>
    <w:rsid w:val="00E349EB"/>
    <w:rsid w:val="00E34D38"/>
    <w:rsid w:val="00E34EB4"/>
    <w:rsid w:val="00E357FB"/>
    <w:rsid w:val="00E372B1"/>
    <w:rsid w:val="00E40CF6"/>
    <w:rsid w:val="00E41596"/>
    <w:rsid w:val="00E415B4"/>
    <w:rsid w:val="00E4214A"/>
    <w:rsid w:val="00E42724"/>
    <w:rsid w:val="00E4384F"/>
    <w:rsid w:val="00E43F0D"/>
    <w:rsid w:val="00E44A4A"/>
    <w:rsid w:val="00E454CC"/>
    <w:rsid w:val="00E45F9D"/>
    <w:rsid w:val="00E46877"/>
    <w:rsid w:val="00E46E75"/>
    <w:rsid w:val="00E47187"/>
    <w:rsid w:val="00E5040B"/>
    <w:rsid w:val="00E509AD"/>
    <w:rsid w:val="00E50C8B"/>
    <w:rsid w:val="00E50DFF"/>
    <w:rsid w:val="00E50FD2"/>
    <w:rsid w:val="00E5112F"/>
    <w:rsid w:val="00E513B9"/>
    <w:rsid w:val="00E51B61"/>
    <w:rsid w:val="00E51EFD"/>
    <w:rsid w:val="00E53BBC"/>
    <w:rsid w:val="00E5452E"/>
    <w:rsid w:val="00E54A8A"/>
    <w:rsid w:val="00E54E0E"/>
    <w:rsid w:val="00E556DA"/>
    <w:rsid w:val="00E559B6"/>
    <w:rsid w:val="00E55A9C"/>
    <w:rsid w:val="00E55F76"/>
    <w:rsid w:val="00E5656E"/>
    <w:rsid w:val="00E56AFA"/>
    <w:rsid w:val="00E57302"/>
    <w:rsid w:val="00E5754C"/>
    <w:rsid w:val="00E579F6"/>
    <w:rsid w:val="00E57A21"/>
    <w:rsid w:val="00E57A71"/>
    <w:rsid w:val="00E60477"/>
    <w:rsid w:val="00E60760"/>
    <w:rsid w:val="00E6079F"/>
    <w:rsid w:val="00E60979"/>
    <w:rsid w:val="00E61057"/>
    <w:rsid w:val="00E61105"/>
    <w:rsid w:val="00E625B5"/>
    <w:rsid w:val="00E62643"/>
    <w:rsid w:val="00E626ED"/>
    <w:rsid w:val="00E62D4C"/>
    <w:rsid w:val="00E651C9"/>
    <w:rsid w:val="00E65AEA"/>
    <w:rsid w:val="00E65E91"/>
    <w:rsid w:val="00E6607A"/>
    <w:rsid w:val="00E70313"/>
    <w:rsid w:val="00E70872"/>
    <w:rsid w:val="00E70B42"/>
    <w:rsid w:val="00E70BDC"/>
    <w:rsid w:val="00E719E7"/>
    <w:rsid w:val="00E72264"/>
    <w:rsid w:val="00E73595"/>
    <w:rsid w:val="00E736BB"/>
    <w:rsid w:val="00E738FB"/>
    <w:rsid w:val="00E73E8E"/>
    <w:rsid w:val="00E74BB3"/>
    <w:rsid w:val="00E74F96"/>
    <w:rsid w:val="00E762FF"/>
    <w:rsid w:val="00E76697"/>
    <w:rsid w:val="00E77A7B"/>
    <w:rsid w:val="00E77BCA"/>
    <w:rsid w:val="00E80445"/>
    <w:rsid w:val="00E80580"/>
    <w:rsid w:val="00E8500F"/>
    <w:rsid w:val="00E8598E"/>
    <w:rsid w:val="00E85B24"/>
    <w:rsid w:val="00E85B49"/>
    <w:rsid w:val="00E85DFB"/>
    <w:rsid w:val="00E86579"/>
    <w:rsid w:val="00E866C3"/>
    <w:rsid w:val="00E86EC2"/>
    <w:rsid w:val="00E87D6B"/>
    <w:rsid w:val="00E90728"/>
    <w:rsid w:val="00E90DF0"/>
    <w:rsid w:val="00E912A2"/>
    <w:rsid w:val="00E9131A"/>
    <w:rsid w:val="00E91541"/>
    <w:rsid w:val="00E91A20"/>
    <w:rsid w:val="00E91B5E"/>
    <w:rsid w:val="00E924B6"/>
    <w:rsid w:val="00E92A89"/>
    <w:rsid w:val="00E93C74"/>
    <w:rsid w:val="00E945AB"/>
    <w:rsid w:val="00E953D2"/>
    <w:rsid w:val="00E954D7"/>
    <w:rsid w:val="00E95B84"/>
    <w:rsid w:val="00E95E03"/>
    <w:rsid w:val="00E97517"/>
    <w:rsid w:val="00E9795B"/>
    <w:rsid w:val="00E97ED9"/>
    <w:rsid w:val="00EA02B8"/>
    <w:rsid w:val="00EA084F"/>
    <w:rsid w:val="00EA09CF"/>
    <w:rsid w:val="00EA14EE"/>
    <w:rsid w:val="00EA18B0"/>
    <w:rsid w:val="00EA1926"/>
    <w:rsid w:val="00EA1D00"/>
    <w:rsid w:val="00EA1EBC"/>
    <w:rsid w:val="00EA2187"/>
    <w:rsid w:val="00EA21B3"/>
    <w:rsid w:val="00EA282C"/>
    <w:rsid w:val="00EA448A"/>
    <w:rsid w:val="00EA5542"/>
    <w:rsid w:val="00EA55A7"/>
    <w:rsid w:val="00EA5622"/>
    <w:rsid w:val="00EA60BA"/>
    <w:rsid w:val="00EA6196"/>
    <w:rsid w:val="00EA6AB9"/>
    <w:rsid w:val="00EA6C36"/>
    <w:rsid w:val="00EA7785"/>
    <w:rsid w:val="00EA7C96"/>
    <w:rsid w:val="00EB0AF6"/>
    <w:rsid w:val="00EB1367"/>
    <w:rsid w:val="00EB1CFD"/>
    <w:rsid w:val="00EB204E"/>
    <w:rsid w:val="00EB2D71"/>
    <w:rsid w:val="00EB3834"/>
    <w:rsid w:val="00EB3849"/>
    <w:rsid w:val="00EB39FB"/>
    <w:rsid w:val="00EB3A8F"/>
    <w:rsid w:val="00EB3FA8"/>
    <w:rsid w:val="00EB456E"/>
    <w:rsid w:val="00EB4692"/>
    <w:rsid w:val="00EB52D3"/>
    <w:rsid w:val="00EB5541"/>
    <w:rsid w:val="00EB58EA"/>
    <w:rsid w:val="00EB5BA5"/>
    <w:rsid w:val="00EB5F03"/>
    <w:rsid w:val="00EB714C"/>
    <w:rsid w:val="00EB75CC"/>
    <w:rsid w:val="00EB76AB"/>
    <w:rsid w:val="00EB78A4"/>
    <w:rsid w:val="00EC1F33"/>
    <w:rsid w:val="00EC1F55"/>
    <w:rsid w:val="00EC4A10"/>
    <w:rsid w:val="00EC4B44"/>
    <w:rsid w:val="00EC5361"/>
    <w:rsid w:val="00EC5872"/>
    <w:rsid w:val="00EC58E5"/>
    <w:rsid w:val="00EC6AF2"/>
    <w:rsid w:val="00EC6F5E"/>
    <w:rsid w:val="00EC7476"/>
    <w:rsid w:val="00EC768A"/>
    <w:rsid w:val="00EC7C1C"/>
    <w:rsid w:val="00ED0564"/>
    <w:rsid w:val="00ED0CE9"/>
    <w:rsid w:val="00ED0DF7"/>
    <w:rsid w:val="00ED0E8E"/>
    <w:rsid w:val="00ED1A8C"/>
    <w:rsid w:val="00ED1BDE"/>
    <w:rsid w:val="00ED1F2D"/>
    <w:rsid w:val="00ED2134"/>
    <w:rsid w:val="00ED22AD"/>
    <w:rsid w:val="00ED34B8"/>
    <w:rsid w:val="00ED35CD"/>
    <w:rsid w:val="00ED5249"/>
    <w:rsid w:val="00ED6218"/>
    <w:rsid w:val="00ED63F7"/>
    <w:rsid w:val="00ED6F87"/>
    <w:rsid w:val="00ED71EA"/>
    <w:rsid w:val="00ED7212"/>
    <w:rsid w:val="00ED745E"/>
    <w:rsid w:val="00ED7700"/>
    <w:rsid w:val="00ED7D51"/>
    <w:rsid w:val="00EE1088"/>
    <w:rsid w:val="00EE1B10"/>
    <w:rsid w:val="00EE20C5"/>
    <w:rsid w:val="00EE24F9"/>
    <w:rsid w:val="00EE26A2"/>
    <w:rsid w:val="00EE382D"/>
    <w:rsid w:val="00EE38E3"/>
    <w:rsid w:val="00EE42D3"/>
    <w:rsid w:val="00EE45C7"/>
    <w:rsid w:val="00EE49EC"/>
    <w:rsid w:val="00EE5203"/>
    <w:rsid w:val="00EE64EA"/>
    <w:rsid w:val="00EE6765"/>
    <w:rsid w:val="00EE6A3B"/>
    <w:rsid w:val="00EE6AD3"/>
    <w:rsid w:val="00EE747A"/>
    <w:rsid w:val="00EE7544"/>
    <w:rsid w:val="00EE78FC"/>
    <w:rsid w:val="00EF0B91"/>
    <w:rsid w:val="00EF17F1"/>
    <w:rsid w:val="00EF193D"/>
    <w:rsid w:val="00EF2423"/>
    <w:rsid w:val="00EF2459"/>
    <w:rsid w:val="00EF25A4"/>
    <w:rsid w:val="00EF2FBA"/>
    <w:rsid w:val="00EF38FB"/>
    <w:rsid w:val="00EF4F11"/>
    <w:rsid w:val="00EF5457"/>
    <w:rsid w:val="00EF6229"/>
    <w:rsid w:val="00EF635D"/>
    <w:rsid w:val="00EF694F"/>
    <w:rsid w:val="00EF6B4B"/>
    <w:rsid w:val="00EF6EE1"/>
    <w:rsid w:val="00EF7019"/>
    <w:rsid w:val="00EF7B58"/>
    <w:rsid w:val="00EF7FE0"/>
    <w:rsid w:val="00F00771"/>
    <w:rsid w:val="00F0094D"/>
    <w:rsid w:val="00F00AAC"/>
    <w:rsid w:val="00F00F16"/>
    <w:rsid w:val="00F016B3"/>
    <w:rsid w:val="00F032FC"/>
    <w:rsid w:val="00F0359C"/>
    <w:rsid w:val="00F049E1"/>
    <w:rsid w:val="00F05EA6"/>
    <w:rsid w:val="00F06299"/>
    <w:rsid w:val="00F072CD"/>
    <w:rsid w:val="00F07B56"/>
    <w:rsid w:val="00F1039E"/>
    <w:rsid w:val="00F10940"/>
    <w:rsid w:val="00F10B49"/>
    <w:rsid w:val="00F11336"/>
    <w:rsid w:val="00F116F6"/>
    <w:rsid w:val="00F11C10"/>
    <w:rsid w:val="00F120BD"/>
    <w:rsid w:val="00F14A3C"/>
    <w:rsid w:val="00F14C03"/>
    <w:rsid w:val="00F155BE"/>
    <w:rsid w:val="00F15892"/>
    <w:rsid w:val="00F159F8"/>
    <w:rsid w:val="00F15E21"/>
    <w:rsid w:val="00F162AB"/>
    <w:rsid w:val="00F16453"/>
    <w:rsid w:val="00F164F8"/>
    <w:rsid w:val="00F16E8C"/>
    <w:rsid w:val="00F17A21"/>
    <w:rsid w:val="00F17BF8"/>
    <w:rsid w:val="00F21056"/>
    <w:rsid w:val="00F2169F"/>
    <w:rsid w:val="00F2198B"/>
    <w:rsid w:val="00F222F7"/>
    <w:rsid w:val="00F23139"/>
    <w:rsid w:val="00F241AE"/>
    <w:rsid w:val="00F24929"/>
    <w:rsid w:val="00F24BEA"/>
    <w:rsid w:val="00F24FAC"/>
    <w:rsid w:val="00F25770"/>
    <w:rsid w:val="00F2589C"/>
    <w:rsid w:val="00F25B7C"/>
    <w:rsid w:val="00F2624F"/>
    <w:rsid w:val="00F26942"/>
    <w:rsid w:val="00F270D9"/>
    <w:rsid w:val="00F276F1"/>
    <w:rsid w:val="00F279B6"/>
    <w:rsid w:val="00F279CB"/>
    <w:rsid w:val="00F30A51"/>
    <w:rsid w:val="00F30B8D"/>
    <w:rsid w:val="00F31616"/>
    <w:rsid w:val="00F3194D"/>
    <w:rsid w:val="00F322E3"/>
    <w:rsid w:val="00F324DB"/>
    <w:rsid w:val="00F32592"/>
    <w:rsid w:val="00F327C9"/>
    <w:rsid w:val="00F327E4"/>
    <w:rsid w:val="00F33016"/>
    <w:rsid w:val="00F34485"/>
    <w:rsid w:val="00F35A75"/>
    <w:rsid w:val="00F36112"/>
    <w:rsid w:val="00F36CB2"/>
    <w:rsid w:val="00F37AC2"/>
    <w:rsid w:val="00F40955"/>
    <w:rsid w:val="00F4221A"/>
    <w:rsid w:val="00F42FAE"/>
    <w:rsid w:val="00F436D3"/>
    <w:rsid w:val="00F444D4"/>
    <w:rsid w:val="00F444FE"/>
    <w:rsid w:val="00F448ED"/>
    <w:rsid w:val="00F45036"/>
    <w:rsid w:val="00F45A11"/>
    <w:rsid w:val="00F463F6"/>
    <w:rsid w:val="00F464A5"/>
    <w:rsid w:val="00F465FA"/>
    <w:rsid w:val="00F46674"/>
    <w:rsid w:val="00F47185"/>
    <w:rsid w:val="00F50A22"/>
    <w:rsid w:val="00F51879"/>
    <w:rsid w:val="00F51920"/>
    <w:rsid w:val="00F5234C"/>
    <w:rsid w:val="00F52B1D"/>
    <w:rsid w:val="00F53EA5"/>
    <w:rsid w:val="00F5404B"/>
    <w:rsid w:val="00F543C6"/>
    <w:rsid w:val="00F54BDA"/>
    <w:rsid w:val="00F55118"/>
    <w:rsid w:val="00F55CA3"/>
    <w:rsid w:val="00F570B2"/>
    <w:rsid w:val="00F5790C"/>
    <w:rsid w:val="00F61901"/>
    <w:rsid w:val="00F61ECE"/>
    <w:rsid w:val="00F62304"/>
    <w:rsid w:val="00F62515"/>
    <w:rsid w:val="00F62ADD"/>
    <w:rsid w:val="00F63325"/>
    <w:rsid w:val="00F6348C"/>
    <w:rsid w:val="00F63A55"/>
    <w:rsid w:val="00F63DA9"/>
    <w:rsid w:val="00F641DE"/>
    <w:rsid w:val="00F64915"/>
    <w:rsid w:val="00F64D47"/>
    <w:rsid w:val="00F655E4"/>
    <w:rsid w:val="00F65FA4"/>
    <w:rsid w:val="00F664AB"/>
    <w:rsid w:val="00F66987"/>
    <w:rsid w:val="00F70368"/>
    <w:rsid w:val="00F72765"/>
    <w:rsid w:val="00F734B8"/>
    <w:rsid w:val="00F73A3E"/>
    <w:rsid w:val="00F73F4A"/>
    <w:rsid w:val="00F73FED"/>
    <w:rsid w:val="00F74078"/>
    <w:rsid w:val="00F7486A"/>
    <w:rsid w:val="00F74A55"/>
    <w:rsid w:val="00F74B51"/>
    <w:rsid w:val="00F74EE3"/>
    <w:rsid w:val="00F75FA7"/>
    <w:rsid w:val="00F76C1F"/>
    <w:rsid w:val="00F7716B"/>
    <w:rsid w:val="00F800B1"/>
    <w:rsid w:val="00F80A86"/>
    <w:rsid w:val="00F80F46"/>
    <w:rsid w:val="00F81650"/>
    <w:rsid w:val="00F81708"/>
    <w:rsid w:val="00F81795"/>
    <w:rsid w:val="00F820BD"/>
    <w:rsid w:val="00F82CDD"/>
    <w:rsid w:val="00F82D10"/>
    <w:rsid w:val="00F83BCE"/>
    <w:rsid w:val="00F83EAA"/>
    <w:rsid w:val="00F83FD3"/>
    <w:rsid w:val="00F84513"/>
    <w:rsid w:val="00F85557"/>
    <w:rsid w:val="00F86332"/>
    <w:rsid w:val="00F865CD"/>
    <w:rsid w:val="00F86E30"/>
    <w:rsid w:val="00F877AB"/>
    <w:rsid w:val="00F87C8D"/>
    <w:rsid w:val="00F87DD0"/>
    <w:rsid w:val="00F87E16"/>
    <w:rsid w:val="00F908C7"/>
    <w:rsid w:val="00F90EBC"/>
    <w:rsid w:val="00F9166D"/>
    <w:rsid w:val="00F92045"/>
    <w:rsid w:val="00F92475"/>
    <w:rsid w:val="00F92F64"/>
    <w:rsid w:val="00F93774"/>
    <w:rsid w:val="00F93AA3"/>
    <w:rsid w:val="00F93D4C"/>
    <w:rsid w:val="00F93F26"/>
    <w:rsid w:val="00F94BE5"/>
    <w:rsid w:val="00F94C75"/>
    <w:rsid w:val="00F94F8B"/>
    <w:rsid w:val="00F95020"/>
    <w:rsid w:val="00F950A3"/>
    <w:rsid w:val="00F954D7"/>
    <w:rsid w:val="00F9569C"/>
    <w:rsid w:val="00F97969"/>
    <w:rsid w:val="00F97B60"/>
    <w:rsid w:val="00FA077C"/>
    <w:rsid w:val="00FA1781"/>
    <w:rsid w:val="00FA1AE5"/>
    <w:rsid w:val="00FA28A4"/>
    <w:rsid w:val="00FA3012"/>
    <w:rsid w:val="00FA336A"/>
    <w:rsid w:val="00FA3B5D"/>
    <w:rsid w:val="00FA4C48"/>
    <w:rsid w:val="00FA50D8"/>
    <w:rsid w:val="00FA5430"/>
    <w:rsid w:val="00FA5F8A"/>
    <w:rsid w:val="00FA64BE"/>
    <w:rsid w:val="00FA6860"/>
    <w:rsid w:val="00FA6D60"/>
    <w:rsid w:val="00FA7946"/>
    <w:rsid w:val="00FA7EEC"/>
    <w:rsid w:val="00FB0B65"/>
    <w:rsid w:val="00FB1A50"/>
    <w:rsid w:val="00FB1CE3"/>
    <w:rsid w:val="00FB2F45"/>
    <w:rsid w:val="00FB3962"/>
    <w:rsid w:val="00FB397A"/>
    <w:rsid w:val="00FB3B68"/>
    <w:rsid w:val="00FB4397"/>
    <w:rsid w:val="00FB4AD1"/>
    <w:rsid w:val="00FB514A"/>
    <w:rsid w:val="00FB60A8"/>
    <w:rsid w:val="00FB6CB6"/>
    <w:rsid w:val="00FB7962"/>
    <w:rsid w:val="00FC05FC"/>
    <w:rsid w:val="00FC113A"/>
    <w:rsid w:val="00FC200A"/>
    <w:rsid w:val="00FC2665"/>
    <w:rsid w:val="00FC29DE"/>
    <w:rsid w:val="00FC4CEA"/>
    <w:rsid w:val="00FC55B4"/>
    <w:rsid w:val="00FC561F"/>
    <w:rsid w:val="00FC5C3F"/>
    <w:rsid w:val="00FC5D3D"/>
    <w:rsid w:val="00FC660C"/>
    <w:rsid w:val="00FC6743"/>
    <w:rsid w:val="00FC6CA0"/>
    <w:rsid w:val="00FC6DF0"/>
    <w:rsid w:val="00FC7398"/>
    <w:rsid w:val="00FD311A"/>
    <w:rsid w:val="00FD4722"/>
    <w:rsid w:val="00FD49C4"/>
    <w:rsid w:val="00FD51BA"/>
    <w:rsid w:val="00FD51CA"/>
    <w:rsid w:val="00FD6049"/>
    <w:rsid w:val="00FD6CFA"/>
    <w:rsid w:val="00FD6D46"/>
    <w:rsid w:val="00FD7EB0"/>
    <w:rsid w:val="00FE0644"/>
    <w:rsid w:val="00FE0BCC"/>
    <w:rsid w:val="00FE15C4"/>
    <w:rsid w:val="00FE1CC7"/>
    <w:rsid w:val="00FE1FBF"/>
    <w:rsid w:val="00FE3417"/>
    <w:rsid w:val="00FE3812"/>
    <w:rsid w:val="00FE385E"/>
    <w:rsid w:val="00FE41B1"/>
    <w:rsid w:val="00FE518A"/>
    <w:rsid w:val="00FE60FD"/>
    <w:rsid w:val="00FE6AFB"/>
    <w:rsid w:val="00FF0330"/>
    <w:rsid w:val="00FF066A"/>
    <w:rsid w:val="00FF1045"/>
    <w:rsid w:val="00FF274D"/>
    <w:rsid w:val="00FF2DA7"/>
    <w:rsid w:val="00FF35B6"/>
    <w:rsid w:val="00FF3B77"/>
    <w:rsid w:val="00FF471E"/>
    <w:rsid w:val="00FF4A70"/>
    <w:rsid w:val="00FF5AC8"/>
    <w:rsid w:val="00FF64DC"/>
    <w:rsid w:val="00FF739E"/>
    <w:rsid w:val="00FF73A0"/>
    <w:rsid w:val="00FF7861"/>
    <w:rsid w:val="00FF7875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27"/>
    <w:pPr>
      <w:spacing w:after="200" w:line="276" w:lineRule="auto"/>
    </w:pPr>
  </w:style>
  <w:style w:type="paragraph" w:styleId="1">
    <w:name w:val="heading 1"/>
    <w:basedOn w:val="10"/>
    <w:next w:val="a0"/>
    <w:link w:val="11"/>
    <w:qFormat/>
    <w:rsid w:val="00877354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сноски Знак"/>
    <w:basedOn w:val="a1"/>
    <w:uiPriority w:val="99"/>
    <w:semiHidden/>
    <w:qFormat/>
    <w:rsid w:val="00925D7C"/>
    <w:rPr>
      <w:sz w:val="20"/>
      <w:szCs w:val="20"/>
    </w:rPr>
  </w:style>
  <w:style w:type="character" w:customStyle="1" w:styleId="a5">
    <w:name w:val="Привязка сноски"/>
    <w:rsid w:val="00A611A4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sid w:val="00925D7C"/>
    <w:rPr>
      <w:vertAlign w:val="superscript"/>
    </w:rPr>
  </w:style>
  <w:style w:type="character" w:customStyle="1" w:styleId="a6">
    <w:name w:val="Текст выноски Знак"/>
    <w:basedOn w:val="a1"/>
    <w:uiPriority w:val="99"/>
    <w:semiHidden/>
    <w:qFormat/>
    <w:rsid w:val="0018657F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1"/>
    <w:uiPriority w:val="99"/>
    <w:qFormat/>
    <w:rsid w:val="0018657F"/>
  </w:style>
  <w:style w:type="character" w:customStyle="1" w:styleId="a8">
    <w:name w:val="Нижний колонтитул Знак"/>
    <w:basedOn w:val="a1"/>
    <w:uiPriority w:val="99"/>
    <w:qFormat/>
    <w:rsid w:val="0018657F"/>
  </w:style>
  <w:style w:type="character" w:customStyle="1" w:styleId="29">
    <w:name w:val="Основной текст (2) + 9"/>
    <w:qFormat/>
    <w:rsid w:val="00A611A4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u w:val="none"/>
    </w:rPr>
  </w:style>
  <w:style w:type="paragraph" w:customStyle="1" w:styleId="10">
    <w:name w:val="Заголовок1"/>
    <w:basedOn w:val="a"/>
    <w:next w:val="a0"/>
    <w:qFormat/>
    <w:rsid w:val="00A611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link w:val="a9"/>
    <w:rsid w:val="00A611A4"/>
    <w:pPr>
      <w:spacing w:after="140"/>
    </w:pPr>
  </w:style>
  <w:style w:type="paragraph" w:styleId="aa">
    <w:name w:val="List"/>
    <w:basedOn w:val="a0"/>
    <w:rsid w:val="00A611A4"/>
    <w:rPr>
      <w:rFonts w:cs="Arial"/>
    </w:rPr>
  </w:style>
  <w:style w:type="paragraph" w:styleId="ab">
    <w:name w:val="caption"/>
    <w:basedOn w:val="a"/>
    <w:qFormat/>
    <w:rsid w:val="00A611A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A611A4"/>
    <w:pPr>
      <w:suppressLineNumbers/>
    </w:pPr>
    <w:rPr>
      <w:rFonts w:cs="Arial"/>
    </w:rPr>
  </w:style>
  <w:style w:type="paragraph" w:styleId="ad">
    <w:name w:val="Normal (Web)"/>
    <w:basedOn w:val="a"/>
    <w:uiPriority w:val="99"/>
    <w:unhideWhenUsed/>
    <w:qFormat/>
    <w:rsid w:val="00B90D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qFormat/>
    <w:rsid w:val="00D86240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footnote text"/>
    <w:basedOn w:val="a"/>
    <w:link w:val="12"/>
    <w:uiPriority w:val="99"/>
    <w:semiHidden/>
    <w:unhideWhenUsed/>
    <w:rsid w:val="00925D7C"/>
    <w:pPr>
      <w:spacing w:after="0" w:line="240" w:lineRule="auto"/>
    </w:pPr>
    <w:rPr>
      <w:sz w:val="20"/>
      <w:szCs w:val="20"/>
    </w:rPr>
  </w:style>
  <w:style w:type="paragraph" w:styleId="af0">
    <w:name w:val="Balloon Text"/>
    <w:basedOn w:val="a"/>
    <w:link w:val="13"/>
    <w:uiPriority w:val="99"/>
    <w:semiHidden/>
    <w:unhideWhenUsed/>
    <w:qFormat/>
    <w:rsid w:val="001865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  <w:rsid w:val="00A611A4"/>
  </w:style>
  <w:style w:type="paragraph" w:styleId="af2">
    <w:name w:val="header"/>
    <w:basedOn w:val="a"/>
    <w:link w:val="14"/>
    <w:uiPriority w:val="99"/>
    <w:unhideWhenUsed/>
    <w:rsid w:val="0018657F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link w:val="15"/>
    <w:uiPriority w:val="99"/>
    <w:unhideWhenUsed/>
    <w:rsid w:val="0018657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1">
    <w:name w:val="s_1"/>
    <w:basedOn w:val="a"/>
    <w:qFormat/>
    <w:rsid w:val="002A0BD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96005"/>
    <w:pPr>
      <w:ind w:left="720"/>
      <w:contextualSpacing/>
    </w:pPr>
  </w:style>
  <w:style w:type="paragraph" w:customStyle="1" w:styleId="af5">
    <w:name w:val="Содержимое таблицы"/>
    <w:basedOn w:val="a"/>
    <w:qFormat/>
    <w:rsid w:val="00A611A4"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rsid w:val="00A611A4"/>
    <w:pPr>
      <w:jc w:val="center"/>
    </w:pPr>
    <w:rPr>
      <w:b/>
      <w:bCs/>
    </w:rPr>
  </w:style>
  <w:style w:type="paragraph" w:styleId="af7">
    <w:name w:val="No Spacing"/>
    <w:uiPriority w:val="1"/>
    <w:qFormat/>
    <w:rsid w:val="00A611A4"/>
    <w:rPr>
      <w:rFonts w:cs="Times New Roman"/>
    </w:rPr>
  </w:style>
  <w:style w:type="table" w:styleId="af8">
    <w:name w:val="Table Grid"/>
    <w:basedOn w:val="a2"/>
    <w:uiPriority w:val="59"/>
    <w:rsid w:val="005A2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2"/>
    <w:uiPriority w:val="59"/>
    <w:rsid w:val="009B2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full">
    <w:name w:val="extendedtext-full"/>
    <w:basedOn w:val="a1"/>
    <w:qFormat/>
    <w:rsid w:val="0026679C"/>
  </w:style>
  <w:style w:type="character" w:customStyle="1" w:styleId="11">
    <w:name w:val="Заголовок 1 Знак"/>
    <w:basedOn w:val="a1"/>
    <w:link w:val="1"/>
    <w:rsid w:val="00877354"/>
    <w:rPr>
      <w:rFonts w:ascii="Liberation Serif" w:eastAsia="Segoe UI" w:hAnsi="Liberation Serif" w:cs="Tahoma"/>
      <w:b/>
      <w:bCs/>
      <w:sz w:val="48"/>
      <w:szCs w:val="48"/>
    </w:rPr>
  </w:style>
  <w:style w:type="character" w:styleId="af9">
    <w:name w:val="Emphasis"/>
    <w:basedOn w:val="a1"/>
    <w:qFormat/>
    <w:rsid w:val="00877354"/>
    <w:rPr>
      <w:i/>
      <w:iCs/>
    </w:rPr>
  </w:style>
  <w:style w:type="character" w:styleId="afa">
    <w:name w:val="Strong"/>
    <w:basedOn w:val="a1"/>
    <w:qFormat/>
    <w:rsid w:val="00877354"/>
    <w:rPr>
      <w:b/>
      <w:bCs/>
    </w:rPr>
  </w:style>
  <w:style w:type="character" w:customStyle="1" w:styleId="a9">
    <w:name w:val="Основной текст Знак"/>
    <w:basedOn w:val="a1"/>
    <w:link w:val="a0"/>
    <w:rsid w:val="00877354"/>
  </w:style>
  <w:style w:type="paragraph" w:styleId="17">
    <w:name w:val="index 1"/>
    <w:basedOn w:val="a"/>
    <w:next w:val="a"/>
    <w:autoRedefine/>
    <w:uiPriority w:val="99"/>
    <w:semiHidden/>
    <w:unhideWhenUsed/>
    <w:rsid w:val="00877354"/>
    <w:pPr>
      <w:spacing w:after="0" w:line="240" w:lineRule="auto"/>
      <w:ind w:left="220" w:hanging="220"/>
    </w:pPr>
  </w:style>
  <w:style w:type="character" w:customStyle="1" w:styleId="12">
    <w:name w:val="Текст сноски Знак1"/>
    <w:basedOn w:val="a1"/>
    <w:link w:val="af"/>
    <w:uiPriority w:val="99"/>
    <w:semiHidden/>
    <w:rsid w:val="00877354"/>
    <w:rPr>
      <w:sz w:val="20"/>
      <w:szCs w:val="20"/>
    </w:rPr>
  </w:style>
  <w:style w:type="character" w:customStyle="1" w:styleId="13">
    <w:name w:val="Текст выноски Знак1"/>
    <w:basedOn w:val="a1"/>
    <w:link w:val="af0"/>
    <w:uiPriority w:val="99"/>
    <w:semiHidden/>
    <w:rsid w:val="00877354"/>
    <w:rPr>
      <w:rFonts w:ascii="Tahoma" w:hAnsi="Tahoma" w:cs="Tahoma"/>
      <w:sz w:val="16"/>
      <w:szCs w:val="16"/>
    </w:rPr>
  </w:style>
  <w:style w:type="character" w:customStyle="1" w:styleId="14">
    <w:name w:val="Верхний колонтитул Знак1"/>
    <w:basedOn w:val="a1"/>
    <w:link w:val="af2"/>
    <w:uiPriority w:val="99"/>
    <w:rsid w:val="00877354"/>
  </w:style>
  <w:style w:type="character" w:customStyle="1" w:styleId="15">
    <w:name w:val="Нижний колонтитул Знак1"/>
    <w:basedOn w:val="a1"/>
    <w:link w:val="af3"/>
    <w:uiPriority w:val="99"/>
    <w:rsid w:val="00877354"/>
  </w:style>
  <w:style w:type="character" w:customStyle="1" w:styleId="organictextcontentspan">
    <w:name w:val="organictextcontentspan"/>
    <w:basedOn w:val="a1"/>
    <w:rsid w:val="0048398D"/>
  </w:style>
  <w:style w:type="character" w:customStyle="1" w:styleId="markedcontent">
    <w:name w:val="markedcontent"/>
    <w:basedOn w:val="a1"/>
    <w:rsid w:val="0020449A"/>
  </w:style>
  <w:style w:type="paragraph" w:styleId="afb">
    <w:name w:val="Plain Text"/>
    <w:basedOn w:val="a"/>
    <w:link w:val="afc"/>
    <w:unhideWhenUsed/>
    <w:rsid w:val="006D58E1"/>
    <w:pPr>
      <w:suppressAutoHyphens w:val="0"/>
      <w:spacing w:after="0" w:line="240" w:lineRule="auto"/>
    </w:pPr>
    <w:rPr>
      <w:rFonts w:ascii="Consolas" w:eastAsiaTheme="minorEastAsia" w:hAnsi="Consolas" w:cs="Consolas"/>
      <w:sz w:val="21"/>
      <w:szCs w:val="21"/>
    </w:rPr>
  </w:style>
  <w:style w:type="character" w:customStyle="1" w:styleId="afc">
    <w:name w:val="Текст Знак"/>
    <w:basedOn w:val="a1"/>
    <w:link w:val="afb"/>
    <w:rsid w:val="006D58E1"/>
    <w:rPr>
      <w:rFonts w:ascii="Consolas" w:eastAsiaTheme="minorEastAsia" w:hAnsi="Consolas" w:cs="Consolas"/>
      <w:sz w:val="21"/>
      <w:szCs w:val="21"/>
    </w:rPr>
  </w:style>
  <w:style w:type="paragraph" w:customStyle="1" w:styleId="Standard">
    <w:name w:val="Standard"/>
    <w:rsid w:val="009D0AD2"/>
    <w:pPr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18">
    <w:name w:val="Нет списка1"/>
    <w:next w:val="a3"/>
    <w:uiPriority w:val="99"/>
    <w:semiHidden/>
    <w:unhideWhenUsed/>
    <w:rsid w:val="007A66B9"/>
  </w:style>
  <w:style w:type="table" w:customStyle="1" w:styleId="2">
    <w:name w:val="Сетка таблицы2"/>
    <w:basedOn w:val="a2"/>
    <w:next w:val="af8"/>
    <w:uiPriority w:val="59"/>
    <w:rsid w:val="007A6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7A66B9"/>
  </w:style>
  <w:style w:type="table" w:customStyle="1" w:styleId="111">
    <w:name w:val="Сетка таблицы11"/>
    <w:basedOn w:val="a2"/>
    <w:uiPriority w:val="59"/>
    <w:rsid w:val="007A6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next w:val="af4"/>
    <w:link w:val="afd"/>
    <w:qFormat/>
    <w:rsid w:val="007A66B9"/>
    <w:pPr>
      <w:ind w:left="720"/>
      <w:contextualSpacing/>
    </w:pPr>
  </w:style>
  <w:style w:type="paragraph" w:customStyle="1" w:styleId="1a">
    <w:name w:val="Без интервала1"/>
    <w:next w:val="af7"/>
    <w:uiPriority w:val="1"/>
    <w:qFormat/>
    <w:rsid w:val="007A66B9"/>
    <w:rPr>
      <w:rFonts w:cs="Times New Roman"/>
    </w:rPr>
  </w:style>
  <w:style w:type="table" w:customStyle="1" w:styleId="120">
    <w:name w:val="Сетка таблицы12"/>
    <w:basedOn w:val="a2"/>
    <w:uiPriority w:val="59"/>
    <w:rsid w:val="00EE4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uiPriority w:val="59"/>
    <w:rsid w:val="00CE7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uiPriority w:val="59"/>
    <w:rsid w:val="00497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3"/>
    <w:uiPriority w:val="99"/>
    <w:semiHidden/>
    <w:unhideWhenUsed/>
    <w:rsid w:val="007C1ED4"/>
  </w:style>
  <w:style w:type="table" w:customStyle="1" w:styleId="3">
    <w:name w:val="Сетка таблицы3"/>
    <w:basedOn w:val="a2"/>
    <w:next w:val="af8"/>
    <w:uiPriority w:val="59"/>
    <w:rsid w:val="007C1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uiPriority w:val="59"/>
    <w:rsid w:val="007C1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Основной текст1"/>
    <w:basedOn w:val="a"/>
    <w:rsid w:val="001555E1"/>
    <w:pPr>
      <w:widowControl w:val="0"/>
      <w:shd w:val="clear" w:color="auto" w:fill="FFFFFF"/>
      <w:suppressAutoHyphens w:val="0"/>
      <w:spacing w:after="60" w:line="0" w:lineRule="atLeast"/>
    </w:pPr>
    <w:rPr>
      <w:rFonts w:ascii="Times New Roman" w:eastAsia="Times New Roman" w:hAnsi="Times New Roman" w:cs="Times New Roman"/>
      <w:sz w:val="29"/>
      <w:szCs w:val="29"/>
      <w:lang w:eastAsia="zh-CN"/>
    </w:rPr>
  </w:style>
  <w:style w:type="paragraph" w:customStyle="1" w:styleId="TableParagraph">
    <w:name w:val="Table Paragraph"/>
    <w:basedOn w:val="a"/>
    <w:uiPriority w:val="1"/>
    <w:qFormat/>
    <w:rsid w:val="005A0D6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13e34354036383c3e354230313b38464b">
    <w:name w:val="С21о3eд34е35р40ж36и38м3cо3eе35 т42а30б31л3bи38ц46ы4b"/>
    <w:basedOn w:val="a"/>
    <w:uiPriority w:val="99"/>
    <w:rsid w:val="00440142"/>
    <w:pPr>
      <w:widowControl w:val="0"/>
      <w:suppressLineNumbers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4"/>
      <w:szCs w:val="24"/>
      <w:lang w:eastAsia="zh-CN" w:bidi="hi-IN"/>
    </w:rPr>
  </w:style>
  <w:style w:type="character" w:customStyle="1" w:styleId="1c">
    <w:name w:val="Выделение1"/>
    <w:qFormat/>
    <w:rsid w:val="00561256"/>
    <w:rPr>
      <w:i/>
    </w:rPr>
  </w:style>
  <w:style w:type="character" w:customStyle="1" w:styleId="1d">
    <w:name w:val="Обычный1"/>
    <w:rsid w:val="00561256"/>
  </w:style>
  <w:style w:type="character" w:customStyle="1" w:styleId="afd">
    <w:name w:val="Абзац списка Знак"/>
    <w:link w:val="19"/>
    <w:rsid w:val="00C16198"/>
  </w:style>
  <w:style w:type="paragraph" w:customStyle="1" w:styleId="Style8">
    <w:name w:val="Style8"/>
    <w:basedOn w:val="a"/>
    <w:next w:val="a"/>
    <w:rsid w:val="000F218C"/>
    <w:pPr>
      <w:widowControl w:val="0"/>
      <w:pBdr>
        <w:top w:val="nil"/>
        <w:left w:val="nil"/>
        <w:bottom w:val="nil"/>
        <w:right w:val="nil"/>
        <w:between w:val="nil"/>
      </w:pBdr>
      <w:suppressAutoHyphens w:val="0"/>
      <w:spacing w:after="0" w:line="485" w:lineRule="exact"/>
      <w:ind w:firstLine="773"/>
      <w:jc w:val="both"/>
    </w:pPr>
    <w:rPr>
      <w:rFonts w:ascii="Times New Roman" w:eastAsia="Times New Roman" w:hAnsi="Times New Roman" w:cs="Calibri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27"/>
    <w:pPr>
      <w:spacing w:after="200" w:line="276" w:lineRule="auto"/>
    </w:pPr>
  </w:style>
  <w:style w:type="paragraph" w:styleId="1">
    <w:name w:val="heading 1"/>
    <w:basedOn w:val="10"/>
    <w:next w:val="a0"/>
    <w:link w:val="11"/>
    <w:qFormat/>
    <w:rsid w:val="00877354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сноски Знак"/>
    <w:basedOn w:val="a1"/>
    <w:uiPriority w:val="99"/>
    <w:semiHidden/>
    <w:qFormat/>
    <w:rsid w:val="00925D7C"/>
    <w:rPr>
      <w:sz w:val="20"/>
      <w:szCs w:val="20"/>
    </w:rPr>
  </w:style>
  <w:style w:type="character" w:customStyle="1" w:styleId="a5">
    <w:name w:val="Привязка сноски"/>
    <w:rsid w:val="00A611A4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sid w:val="00925D7C"/>
    <w:rPr>
      <w:vertAlign w:val="superscript"/>
    </w:rPr>
  </w:style>
  <w:style w:type="character" w:customStyle="1" w:styleId="a6">
    <w:name w:val="Текст выноски Знак"/>
    <w:basedOn w:val="a1"/>
    <w:uiPriority w:val="99"/>
    <w:semiHidden/>
    <w:qFormat/>
    <w:rsid w:val="0018657F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1"/>
    <w:uiPriority w:val="99"/>
    <w:qFormat/>
    <w:rsid w:val="0018657F"/>
  </w:style>
  <w:style w:type="character" w:customStyle="1" w:styleId="a8">
    <w:name w:val="Нижний колонтитул Знак"/>
    <w:basedOn w:val="a1"/>
    <w:uiPriority w:val="99"/>
    <w:qFormat/>
    <w:rsid w:val="0018657F"/>
  </w:style>
  <w:style w:type="character" w:customStyle="1" w:styleId="29">
    <w:name w:val="Основной текст (2) + 9"/>
    <w:qFormat/>
    <w:rsid w:val="00A611A4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u w:val="none"/>
    </w:rPr>
  </w:style>
  <w:style w:type="paragraph" w:customStyle="1" w:styleId="10">
    <w:name w:val="Заголовок1"/>
    <w:basedOn w:val="a"/>
    <w:next w:val="a0"/>
    <w:qFormat/>
    <w:rsid w:val="00A611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link w:val="a9"/>
    <w:rsid w:val="00A611A4"/>
    <w:pPr>
      <w:spacing w:after="140"/>
    </w:pPr>
  </w:style>
  <w:style w:type="paragraph" w:styleId="aa">
    <w:name w:val="List"/>
    <w:basedOn w:val="a0"/>
    <w:rsid w:val="00A611A4"/>
    <w:rPr>
      <w:rFonts w:cs="Arial"/>
    </w:rPr>
  </w:style>
  <w:style w:type="paragraph" w:styleId="ab">
    <w:name w:val="caption"/>
    <w:basedOn w:val="a"/>
    <w:qFormat/>
    <w:rsid w:val="00A611A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A611A4"/>
    <w:pPr>
      <w:suppressLineNumbers/>
    </w:pPr>
    <w:rPr>
      <w:rFonts w:cs="Arial"/>
    </w:rPr>
  </w:style>
  <w:style w:type="paragraph" w:styleId="ad">
    <w:name w:val="Normal (Web)"/>
    <w:basedOn w:val="a"/>
    <w:uiPriority w:val="99"/>
    <w:unhideWhenUsed/>
    <w:qFormat/>
    <w:rsid w:val="00B90D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qFormat/>
    <w:rsid w:val="00D86240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footnote text"/>
    <w:basedOn w:val="a"/>
    <w:link w:val="12"/>
    <w:uiPriority w:val="99"/>
    <w:semiHidden/>
    <w:unhideWhenUsed/>
    <w:rsid w:val="00925D7C"/>
    <w:pPr>
      <w:spacing w:after="0" w:line="240" w:lineRule="auto"/>
    </w:pPr>
    <w:rPr>
      <w:sz w:val="20"/>
      <w:szCs w:val="20"/>
    </w:rPr>
  </w:style>
  <w:style w:type="paragraph" w:styleId="af0">
    <w:name w:val="Balloon Text"/>
    <w:basedOn w:val="a"/>
    <w:link w:val="13"/>
    <w:uiPriority w:val="99"/>
    <w:semiHidden/>
    <w:unhideWhenUsed/>
    <w:qFormat/>
    <w:rsid w:val="001865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  <w:rsid w:val="00A611A4"/>
  </w:style>
  <w:style w:type="paragraph" w:styleId="af2">
    <w:name w:val="header"/>
    <w:basedOn w:val="a"/>
    <w:link w:val="14"/>
    <w:uiPriority w:val="99"/>
    <w:unhideWhenUsed/>
    <w:rsid w:val="0018657F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link w:val="15"/>
    <w:uiPriority w:val="99"/>
    <w:unhideWhenUsed/>
    <w:rsid w:val="0018657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1">
    <w:name w:val="s_1"/>
    <w:basedOn w:val="a"/>
    <w:qFormat/>
    <w:rsid w:val="002A0BD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96005"/>
    <w:pPr>
      <w:ind w:left="720"/>
      <w:contextualSpacing/>
    </w:pPr>
  </w:style>
  <w:style w:type="paragraph" w:customStyle="1" w:styleId="af5">
    <w:name w:val="Содержимое таблицы"/>
    <w:basedOn w:val="a"/>
    <w:qFormat/>
    <w:rsid w:val="00A611A4"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rsid w:val="00A611A4"/>
    <w:pPr>
      <w:jc w:val="center"/>
    </w:pPr>
    <w:rPr>
      <w:b/>
      <w:bCs/>
    </w:rPr>
  </w:style>
  <w:style w:type="paragraph" w:styleId="af7">
    <w:name w:val="No Spacing"/>
    <w:uiPriority w:val="1"/>
    <w:qFormat/>
    <w:rsid w:val="00A611A4"/>
    <w:rPr>
      <w:rFonts w:cs="Times New Roman"/>
    </w:rPr>
  </w:style>
  <w:style w:type="table" w:styleId="af8">
    <w:name w:val="Table Grid"/>
    <w:basedOn w:val="a2"/>
    <w:uiPriority w:val="59"/>
    <w:rsid w:val="005A2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2"/>
    <w:uiPriority w:val="59"/>
    <w:rsid w:val="009B2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full">
    <w:name w:val="extendedtext-full"/>
    <w:basedOn w:val="a1"/>
    <w:qFormat/>
    <w:rsid w:val="0026679C"/>
  </w:style>
  <w:style w:type="character" w:customStyle="1" w:styleId="11">
    <w:name w:val="Заголовок 1 Знак"/>
    <w:basedOn w:val="a1"/>
    <w:link w:val="1"/>
    <w:rsid w:val="00877354"/>
    <w:rPr>
      <w:rFonts w:ascii="Liberation Serif" w:eastAsia="Segoe UI" w:hAnsi="Liberation Serif" w:cs="Tahoma"/>
      <w:b/>
      <w:bCs/>
      <w:sz w:val="48"/>
      <w:szCs w:val="48"/>
    </w:rPr>
  </w:style>
  <w:style w:type="character" w:styleId="af9">
    <w:name w:val="Emphasis"/>
    <w:basedOn w:val="a1"/>
    <w:qFormat/>
    <w:rsid w:val="00877354"/>
    <w:rPr>
      <w:i/>
      <w:iCs/>
    </w:rPr>
  </w:style>
  <w:style w:type="character" w:styleId="afa">
    <w:name w:val="Strong"/>
    <w:basedOn w:val="a1"/>
    <w:qFormat/>
    <w:rsid w:val="00877354"/>
    <w:rPr>
      <w:b/>
      <w:bCs/>
    </w:rPr>
  </w:style>
  <w:style w:type="character" w:customStyle="1" w:styleId="a9">
    <w:name w:val="Основной текст Знак"/>
    <w:basedOn w:val="a1"/>
    <w:link w:val="a0"/>
    <w:rsid w:val="00877354"/>
  </w:style>
  <w:style w:type="paragraph" w:styleId="17">
    <w:name w:val="index 1"/>
    <w:basedOn w:val="a"/>
    <w:next w:val="a"/>
    <w:autoRedefine/>
    <w:uiPriority w:val="99"/>
    <w:semiHidden/>
    <w:unhideWhenUsed/>
    <w:rsid w:val="00877354"/>
    <w:pPr>
      <w:spacing w:after="0" w:line="240" w:lineRule="auto"/>
      <w:ind w:left="220" w:hanging="220"/>
    </w:pPr>
  </w:style>
  <w:style w:type="character" w:customStyle="1" w:styleId="12">
    <w:name w:val="Текст сноски Знак1"/>
    <w:basedOn w:val="a1"/>
    <w:link w:val="af"/>
    <w:uiPriority w:val="99"/>
    <w:semiHidden/>
    <w:rsid w:val="00877354"/>
    <w:rPr>
      <w:sz w:val="20"/>
      <w:szCs w:val="20"/>
    </w:rPr>
  </w:style>
  <w:style w:type="character" w:customStyle="1" w:styleId="13">
    <w:name w:val="Текст выноски Знак1"/>
    <w:basedOn w:val="a1"/>
    <w:link w:val="af0"/>
    <w:uiPriority w:val="99"/>
    <w:semiHidden/>
    <w:rsid w:val="00877354"/>
    <w:rPr>
      <w:rFonts w:ascii="Tahoma" w:hAnsi="Tahoma" w:cs="Tahoma"/>
      <w:sz w:val="16"/>
      <w:szCs w:val="16"/>
    </w:rPr>
  </w:style>
  <w:style w:type="character" w:customStyle="1" w:styleId="14">
    <w:name w:val="Верхний колонтитул Знак1"/>
    <w:basedOn w:val="a1"/>
    <w:link w:val="af2"/>
    <w:uiPriority w:val="99"/>
    <w:rsid w:val="00877354"/>
  </w:style>
  <w:style w:type="character" w:customStyle="1" w:styleId="15">
    <w:name w:val="Нижний колонтитул Знак1"/>
    <w:basedOn w:val="a1"/>
    <w:link w:val="af3"/>
    <w:uiPriority w:val="99"/>
    <w:rsid w:val="00877354"/>
  </w:style>
  <w:style w:type="character" w:customStyle="1" w:styleId="organictextcontentspan">
    <w:name w:val="organictextcontentspan"/>
    <w:basedOn w:val="a1"/>
    <w:rsid w:val="0048398D"/>
  </w:style>
  <w:style w:type="character" w:customStyle="1" w:styleId="markedcontent">
    <w:name w:val="markedcontent"/>
    <w:basedOn w:val="a1"/>
    <w:rsid w:val="0020449A"/>
  </w:style>
  <w:style w:type="paragraph" w:styleId="afb">
    <w:name w:val="Plain Text"/>
    <w:basedOn w:val="a"/>
    <w:link w:val="afc"/>
    <w:unhideWhenUsed/>
    <w:rsid w:val="006D58E1"/>
    <w:pPr>
      <w:suppressAutoHyphens w:val="0"/>
      <w:spacing w:after="0" w:line="240" w:lineRule="auto"/>
    </w:pPr>
    <w:rPr>
      <w:rFonts w:ascii="Consolas" w:eastAsiaTheme="minorEastAsia" w:hAnsi="Consolas" w:cs="Consolas"/>
      <w:sz w:val="21"/>
      <w:szCs w:val="21"/>
    </w:rPr>
  </w:style>
  <w:style w:type="character" w:customStyle="1" w:styleId="afc">
    <w:name w:val="Текст Знак"/>
    <w:basedOn w:val="a1"/>
    <w:link w:val="afb"/>
    <w:rsid w:val="006D58E1"/>
    <w:rPr>
      <w:rFonts w:ascii="Consolas" w:eastAsiaTheme="minorEastAsia" w:hAnsi="Consolas" w:cs="Consolas"/>
      <w:sz w:val="21"/>
      <w:szCs w:val="21"/>
    </w:rPr>
  </w:style>
  <w:style w:type="paragraph" w:customStyle="1" w:styleId="Standard">
    <w:name w:val="Standard"/>
    <w:rsid w:val="009D0AD2"/>
    <w:pPr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18">
    <w:name w:val="Нет списка1"/>
    <w:next w:val="a3"/>
    <w:uiPriority w:val="99"/>
    <w:semiHidden/>
    <w:unhideWhenUsed/>
    <w:rsid w:val="007A66B9"/>
  </w:style>
  <w:style w:type="table" w:customStyle="1" w:styleId="2">
    <w:name w:val="Сетка таблицы2"/>
    <w:basedOn w:val="a2"/>
    <w:next w:val="af8"/>
    <w:uiPriority w:val="59"/>
    <w:rsid w:val="007A6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7A66B9"/>
  </w:style>
  <w:style w:type="table" w:customStyle="1" w:styleId="111">
    <w:name w:val="Сетка таблицы11"/>
    <w:basedOn w:val="a2"/>
    <w:uiPriority w:val="59"/>
    <w:rsid w:val="007A6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next w:val="af4"/>
    <w:link w:val="afd"/>
    <w:qFormat/>
    <w:rsid w:val="007A66B9"/>
    <w:pPr>
      <w:ind w:left="720"/>
      <w:contextualSpacing/>
    </w:pPr>
  </w:style>
  <w:style w:type="paragraph" w:customStyle="1" w:styleId="1a">
    <w:name w:val="Без интервала1"/>
    <w:next w:val="af7"/>
    <w:uiPriority w:val="1"/>
    <w:qFormat/>
    <w:rsid w:val="007A66B9"/>
    <w:rPr>
      <w:rFonts w:cs="Times New Roman"/>
    </w:rPr>
  </w:style>
  <w:style w:type="table" w:customStyle="1" w:styleId="120">
    <w:name w:val="Сетка таблицы12"/>
    <w:basedOn w:val="a2"/>
    <w:uiPriority w:val="59"/>
    <w:rsid w:val="00EE4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uiPriority w:val="59"/>
    <w:rsid w:val="00CE7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uiPriority w:val="59"/>
    <w:rsid w:val="00497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3"/>
    <w:uiPriority w:val="99"/>
    <w:semiHidden/>
    <w:unhideWhenUsed/>
    <w:rsid w:val="007C1ED4"/>
  </w:style>
  <w:style w:type="table" w:customStyle="1" w:styleId="3">
    <w:name w:val="Сетка таблицы3"/>
    <w:basedOn w:val="a2"/>
    <w:next w:val="af8"/>
    <w:uiPriority w:val="59"/>
    <w:rsid w:val="007C1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uiPriority w:val="59"/>
    <w:rsid w:val="007C1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Основной текст1"/>
    <w:basedOn w:val="a"/>
    <w:rsid w:val="001555E1"/>
    <w:pPr>
      <w:widowControl w:val="0"/>
      <w:shd w:val="clear" w:color="auto" w:fill="FFFFFF"/>
      <w:suppressAutoHyphens w:val="0"/>
      <w:spacing w:after="60" w:line="0" w:lineRule="atLeast"/>
    </w:pPr>
    <w:rPr>
      <w:rFonts w:ascii="Times New Roman" w:eastAsia="Times New Roman" w:hAnsi="Times New Roman" w:cs="Times New Roman"/>
      <w:sz w:val="29"/>
      <w:szCs w:val="29"/>
      <w:lang w:eastAsia="zh-CN"/>
    </w:rPr>
  </w:style>
  <w:style w:type="paragraph" w:customStyle="1" w:styleId="TableParagraph">
    <w:name w:val="Table Paragraph"/>
    <w:basedOn w:val="a"/>
    <w:uiPriority w:val="1"/>
    <w:qFormat/>
    <w:rsid w:val="005A0D6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13e34354036383c3e354230313b38464b">
    <w:name w:val="С21о3eд34е35р40ж36и38м3cо3eе35 т42а30б31л3bи38ц46ы4b"/>
    <w:basedOn w:val="a"/>
    <w:uiPriority w:val="99"/>
    <w:rsid w:val="00440142"/>
    <w:pPr>
      <w:widowControl w:val="0"/>
      <w:suppressLineNumbers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4"/>
      <w:szCs w:val="24"/>
      <w:lang w:eastAsia="zh-CN" w:bidi="hi-IN"/>
    </w:rPr>
  </w:style>
  <w:style w:type="character" w:customStyle="1" w:styleId="1c">
    <w:name w:val="Выделение1"/>
    <w:qFormat/>
    <w:rsid w:val="00561256"/>
    <w:rPr>
      <w:i/>
    </w:rPr>
  </w:style>
  <w:style w:type="character" w:customStyle="1" w:styleId="1d">
    <w:name w:val="Обычный1"/>
    <w:rsid w:val="00561256"/>
  </w:style>
  <w:style w:type="character" w:customStyle="1" w:styleId="afd">
    <w:name w:val="Абзац списка Знак"/>
    <w:link w:val="19"/>
    <w:rsid w:val="00C16198"/>
  </w:style>
  <w:style w:type="paragraph" w:customStyle="1" w:styleId="Style8">
    <w:name w:val="Style8"/>
    <w:basedOn w:val="a"/>
    <w:next w:val="a"/>
    <w:rsid w:val="000F218C"/>
    <w:pPr>
      <w:widowControl w:val="0"/>
      <w:pBdr>
        <w:top w:val="nil"/>
        <w:left w:val="nil"/>
        <w:bottom w:val="nil"/>
        <w:right w:val="nil"/>
        <w:between w:val="nil"/>
      </w:pBdr>
      <w:suppressAutoHyphens w:val="0"/>
      <w:spacing w:after="0" w:line="485" w:lineRule="exact"/>
      <w:ind w:firstLine="773"/>
      <w:jc w:val="both"/>
    </w:pPr>
    <w:rPr>
      <w:rFonts w:ascii="Times New Roman" w:eastAsia="Times New Roman" w:hAnsi="Times New Roman" w:cs="Calibri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261FD-420A-466F-A193-3622096B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13569</Words>
  <Characters>77349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</dc:creator>
  <cp:lastModifiedBy>Юлия М. Дергунова</cp:lastModifiedBy>
  <cp:revision>148</cp:revision>
  <cp:lastPrinted>2023-01-24T12:02:00Z</cp:lastPrinted>
  <dcterms:created xsi:type="dcterms:W3CDTF">2023-01-19T10:00:00Z</dcterms:created>
  <dcterms:modified xsi:type="dcterms:W3CDTF">2023-01-31T08:16:00Z</dcterms:modified>
  <dc:language>ru-RU</dc:language>
</cp:coreProperties>
</file>