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09" w:rsidRDefault="00290086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381209" w:rsidRDefault="00290086">
      <w:pPr>
        <w:jc w:val="center"/>
      </w:pPr>
      <w:r>
        <w:t xml:space="preserve">о начале сбора замечаний и предложений организаций и граждан по </w:t>
      </w:r>
    </w:p>
    <w:p w:rsidR="00381209" w:rsidRDefault="00290086">
      <w:pPr>
        <w:jc w:val="center"/>
      </w:pPr>
      <w:r>
        <w:t xml:space="preserve">нормативным правовым актам Министерства экономики, торговли и предпринимательства Республики Мордовия </w:t>
      </w:r>
      <w:r>
        <w:rPr>
          <w:rFonts w:ascii="Times New Roman CYR" w:hAnsi="Times New Roman CYR"/>
        </w:rPr>
        <w:t xml:space="preserve">в целях выявления рисков нарушения антимонопольного законодательства </w:t>
      </w:r>
    </w:p>
    <w:p w:rsidR="00381209" w:rsidRDefault="00381209">
      <w:pPr>
        <w:jc w:val="center"/>
      </w:pPr>
    </w:p>
    <w:p w:rsidR="00381209" w:rsidRDefault="00290086">
      <w:pPr>
        <w:ind w:firstLine="737"/>
        <w:jc w:val="both"/>
      </w:pPr>
      <w:r>
        <w:t xml:space="preserve">В соответствии с распоряжением Правительства Республики Мордовия от 18 февраля 2019 г. № 135-Р, приказом Министерства экономики, торговли и предпринимательства Республики Мордовия от 20 февраля 2019 г.               № 52-П/1 «Об организации в Министерстве экономики, торговли и предпринимательства Республики Мордовия системы внутреннего обеспечения соответствия требованиям антимонопольного законодательства» проводится анализ действующих нормативных правовых актов Министерства экономики, торговли и предпринимательства Республики Мордовия </w:t>
      </w:r>
      <w:r>
        <w:rPr>
          <w:rFonts w:ascii="Times New Roman CYR" w:hAnsi="Times New Roman CYR"/>
        </w:rPr>
        <w:t>в целях выявления, оценки и снижения рисков</w:t>
      </w:r>
      <w:r w:rsidR="00B5239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нарушения антимонопольного законодательства</w:t>
      </w:r>
      <w:r>
        <w:t>.</w:t>
      </w:r>
    </w:p>
    <w:p w:rsidR="00381209" w:rsidRDefault="00290086">
      <w:pPr>
        <w:ind w:firstLine="737"/>
        <w:jc w:val="both"/>
      </w:pPr>
      <w:r>
        <w:t>В этой связи Министерство экономики, торговли и предпринимательства Республики Мордовия уведомляет о</w:t>
      </w:r>
      <w:r w:rsidR="00B5239A">
        <w:t xml:space="preserve"> </w:t>
      </w:r>
      <w:r>
        <w:t>начале сбора замечаний и предложений организаций и граждан по нормативным правовым актам Министерства экономики, торговли и предпринимательства Республики Мордовия согласно прилагаемому перечню.</w:t>
      </w:r>
    </w:p>
    <w:p w:rsidR="00381209" w:rsidRDefault="00290086">
      <w:pPr>
        <w:widowControl w:val="0"/>
        <w:ind w:firstLine="680"/>
        <w:jc w:val="both"/>
      </w:pPr>
      <w:r>
        <w:t>В рамках публичных консультаций все заинтересованные лица могут направить свои предложения и замечания по нормативным правовым актам.</w:t>
      </w:r>
    </w:p>
    <w:p w:rsidR="00381209" w:rsidRPr="00102E03" w:rsidRDefault="00290086">
      <w:pPr>
        <w:ind w:firstLine="737"/>
        <w:jc w:val="both"/>
      </w:pPr>
      <w:r>
        <w:t>Начало сбора замечаний и предложений</w:t>
      </w:r>
      <w:r w:rsidRPr="00290086">
        <w:t>:</w:t>
      </w:r>
      <w:r w:rsidR="00102E03">
        <w:t xml:space="preserve"> 20 </w:t>
      </w:r>
      <w:r w:rsidR="00102E03" w:rsidRPr="00102E03">
        <w:t xml:space="preserve">июля </w:t>
      </w:r>
      <w:r w:rsidRPr="00102E03">
        <w:t>2023 года</w:t>
      </w:r>
    </w:p>
    <w:p w:rsidR="00381209" w:rsidRPr="00290086" w:rsidRDefault="00290086">
      <w:pPr>
        <w:ind w:firstLine="737"/>
        <w:jc w:val="both"/>
      </w:pPr>
      <w:r w:rsidRPr="00102E03">
        <w:t>Окончание сбора замечаний и предложений:</w:t>
      </w:r>
      <w:r w:rsidR="00102E03" w:rsidRPr="00102E03">
        <w:t xml:space="preserve"> 1 сентября </w:t>
      </w:r>
      <w:r w:rsidRPr="00102E03">
        <w:t>2023 года</w:t>
      </w:r>
    </w:p>
    <w:p w:rsidR="00381209" w:rsidRDefault="00290086">
      <w:pPr>
        <w:ind w:firstLine="737"/>
        <w:jc w:val="both"/>
      </w:pPr>
      <w:r w:rsidRPr="00290086">
        <w:t>Замечания и предложения могут быть представлены любым из удобных</w:t>
      </w:r>
      <w:r>
        <w:t xml:space="preserve"> способов с пометкой «Антимонопольный комплаенс»:</w:t>
      </w:r>
    </w:p>
    <w:p w:rsidR="00381209" w:rsidRDefault="00290086">
      <w:pPr>
        <w:ind w:firstLine="737"/>
        <w:jc w:val="both"/>
      </w:pPr>
      <w:r>
        <w:t>на бумажном носителе почтой по адресу: 430002, г. Саранск, ул. Советская, д. 26;</w:t>
      </w:r>
    </w:p>
    <w:p w:rsidR="00381209" w:rsidRDefault="00290086">
      <w:pPr>
        <w:ind w:firstLine="737"/>
        <w:jc w:val="both"/>
      </w:pPr>
      <w:r>
        <w:t xml:space="preserve"> по адресу электронной почты: </w:t>
      </w:r>
      <w:r>
        <w:rPr>
          <w:lang w:val="en-US"/>
        </w:rPr>
        <w:t>me</w:t>
      </w:r>
      <w:r w:rsidRPr="00B5239A">
        <w:t>-</w:t>
      </w:r>
      <w:r>
        <w:rPr>
          <w:lang w:val="en-US"/>
        </w:rPr>
        <w:t>jurist</w:t>
      </w:r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mordovia</w:t>
      </w:r>
      <w:r>
        <w:t>.</w:t>
      </w:r>
      <w:r>
        <w:rPr>
          <w:lang w:val="en-US"/>
        </w:rPr>
        <w:t>ru</w:t>
      </w:r>
      <w:r>
        <w:t>.</w:t>
      </w:r>
    </w:p>
    <w:p w:rsidR="00381209" w:rsidRDefault="00290086">
      <w:pPr>
        <w:ind w:firstLine="737"/>
        <w:jc w:val="both"/>
      </w:pPr>
      <w:r>
        <w:t xml:space="preserve">Контактное лицо: Борисова Юлия Александровна, </w:t>
      </w:r>
      <w:proofErr w:type="gramStart"/>
      <w:r>
        <w:t>начальник  юридического</w:t>
      </w:r>
      <w:proofErr w:type="gramEnd"/>
      <w:r>
        <w:t xml:space="preserve"> отдела Министерства экономики, торговли и предпринимательства Республики Мордовия, телефон: 8 (8342) 39-15-77.</w:t>
      </w:r>
    </w:p>
    <w:p w:rsidR="00381209" w:rsidRDefault="00381209">
      <w:pPr>
        <w:widowControl w:val="0"/>
        <w:jc w:val="both"/>
      </w:pPr>
    </w:p>
    <w:p w:rsidR="00381209" w:rsidRDefault="00381209"/>
    <w:p w:rsidR="00381209" w:rsidRDefault="00381209">
      <w:pPr>
        <w:jc w:val="center"/>
        <w:rPr>
          <w:b/>
          <w:bCs/>
        </w:rPr>
      </w:pPr>
    </w:p>
    <w:p w:rsidR="00381209" w:rsidRDefault="00381209">
      <w:pPr>
        <w:jc w:val="center"/>
        <w:rPr>
          <w:b/>
          <w:bCs/>
        </w:rPr>
      </w:pPr>
    </w:p>
    <w:p w:rsidR="00381209" w:rsidRDefault="00381209">
      <w:pPr>
        <w:jc w:val="center"/>
        <w:rPr>
          <w:b/>
          <w:bCs/>
        </w:rPr>
      </w:pPr>
    </w:p>
    <w:p w:rsidR="00381209" w:rsidRDefault="00381209">
      <w:pPr>
        <w:jc w:val="center"/>
        <w:rPr>
          <w:b/>
          <w:bCs/>
        </w:rPr>
      </w:pPr>
    </w:p>
    <w:p w:rsidR="00381209" w:rsidRDefault="00381209">
      <w:pPr>
        <w:jc w:val="center"/>
        <w:rPr>
          <w:b/>
          <w:bCs/>
        </w:rPr>
      </w:pPr>
    </w:p>
    <w:p w:rsidR="00381209" w:rsidRDefault="00381209">
      <w:pPr>
        <w:jc w:val="center"/>
        <w:rPr>
          <w:b/>
          <w:bCs/>
        </w:rPr>
      </w:pPr>
    </w:p>
    <w:p w:rsidR="00381209" w:rsidRDefault="00381209">
      <w:pPr>
        <w:jc w:val="center"/>
        <w:rPr>
          <w:b/>
          <w:bCs/>
        </w:rPr>
      </w:pPr>
    </w:p>
    <w:p w:rsidR="00381209" w:rsidRDefault="00381209">
      <w:pPr>
        <w:jc w:val="center"/>
        <w:rPr>
          <w:b/>
          <w:bCs/>
        </w:rPr>
      </w:pPr>
    </w:p>
    <w:p w:rsidR="00381209" w:rsidRDefault="00381209">
      <w:pPr>
        <w:jc w:val="center"/>
        <w:rPr>
          <w:b/>
          <w:bCs/>
        </w:rPr>
      </w:pPr>
    </w:p>
    <w:p w:rsidR="00381209" w:rsidRDefault="00381209">
      <w:pPr>
        <w:jc w:val="center"/>
        <w:rPr>
          <w:b/>
          <w:bCs/>
        </w:rPr>
      </w:pPr>
    </w:p>
    <w:p w:rsidR="0022572E" w:rsidRDefault="0029008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Перечень </w:t>
      </w:r>
    </w:p>
    <w:p w:rsidR="00381209" w:rsidRDefault="00290086">
      <w:pPr>
        <w:jc w:val="center"/>
        <w:rPr>
          <w:b/>
          <w:bCs/>
        </w:rPr>
      </w:pPr>
      <w:r>
        <w:rPr>
          <w:b/>
          <w:bCs/>
        </w:rPr>
        <w:t xml:space="preserve">нормативных правовых актов, </w:t>
      </w:r>
      <w:r>
        <w:rPr>
          <w:b/>
          <w:bCs/>
          <w:color w:val="000000" w:themeColor="text1"/>
        </w:rPr>
        <w:t xml:space="preserve">подлежащих анализу на соответствие их антимонопольному законодательству </w:t>
      </w:r>
    </w:p>
    <w:p w:rsidR="00381209" w:rsidRDefault="00290086">
      <w:pPr>
        <w:jc w:val="center"/>
      </w:pPr>
      <w:r>
        <w:rPr>
          <w:color w:val="000000" w:themeColor="text1"/>
        </w:rPr>
        <w:t>(с приложением текста акта)</w:t>
      </w:r>
    </w:p>
    <w:p w:rsidR="00381209" w:rsidRDefault="00381209">
      <w:pPr>
        <w:ind w:firstLine="709"/>
        <w:jc w:val="both"/>
      </w:pPr>
    </w:p>
    <w:p w:rsidR="00381209" w:rsidRDefault="00381209">
      <w:pPr>
        <w:rPr>
          <w:lang w:eastAsia="en-US"/>
        </w:rPr>
      </w:pPr>
    </w:p>
    <w:p w:rsidR="00102E03" w:rsidRDefault="00102E03" w:rsidP="00102E03">
      <w:pPr>
        <w:ind w:firstLine="709"/>
        <w:jc w:val="both"/>
      </w:pPr>
      <w:r>
        <w:rPr>
          <w:rStyle w:val="a9"/>
          <w:i w:val="0"/>
          <w:iCs w:val="0"/>
        </w:rPr>
        <w:t>1</w:t>
      </w:r>
      <w:r>
        <w:rPr>
          <w:rStyle w:val="a9"/>
          <w:i w:val="0"/>
          <w:iCs w:val="0"/>
        </w:rPr>
        <w:t xml:space="preserve">. </w:t>
      </w:r>
      <w:r w:rsidRPr="00FD489E">
        <w:rPr>
          <w:rStyle w:val="a9"/>
          <w:i w:val="0"/>
          <w:iCs w:val="0"/>
        </w:rPr>
        <w:t>Приказ</w:t>
      </w:r>
      <w:r w:rsidRPr="00FD489E">
        <w:rPr>
          <w:i/>
          <w:iCs/>
        </w:rPr>
        <w:t xml:space="preserve"> </w:t>
      </w:r>
      <w:r w:rsidRPr="00FD489E">
        <w:rPr>
          <w:rStyle w:val="a9"/>
          <w:i w:val="0"/>
          <w:iCs w:val="0"/>
        </w:rPr>
        <w:t>Министерства</w:t>
      </w:r>
      <w:r w:rsidRPr="00FD489E">
        <w:rPr>
          <w:i/>
          <w:iCs/>
        </w:rPr>
        <w:t xml:space="preserve"> </w:t>
      </w:r>
      <w:r w:rsidRPr="00FD489E">
        <w:rPr>
          <w:rStyle w:val="a9"/>
          <w:i w:val="0"/>
          <w:iCs w:val="0"/>
        </w:rPr>
        <w:t>экономики</w:t>
      </w:r>
      <w:r w:rsidRPr="00FD489E">
        <w:rPr>
          <w:i/>
          <w:iCs/>
        </w:rPr>
        <w:t xml:space="preserve">, </w:t>
      </w:r>
      <w:r w:rsidRPr="00FD489E">
        <w:rPr>
          <w:rStyle w:val="a9"/>
          <w:i w:val="0"/>
          <w:iCs w:val="0"/>
        </w:rPr>
        <w:t>торговли</w:t>
      </w:r>
      <w:r>
        <w:t xml:space="preserve"> и </w:t>
      </w:r>
      <w:r w:rsidRPr="00FD489E">
        <w:rPr>
          <w:rStyle w:val="a9"/>
          <w:i w:val="0"/>
          <w:iCs w:val="0"/>
        </w:rPr>
        <w:t>предпринимательства</w:t>
      </w:r>
      <w:r>
        <w:t xml:space="preserve"> Республики </w:t>
      </w:r>
      <w:r w:rsidRPr="00FD489E">
        <w:rPr>
          <w:rStyle w:val="a9"/>
          <w:i w:val="0"/>
          <w:iCs w:val="0"/>
        </w:rPr>
        <w:t>Мордовия</w:t>
      </w:r>
      <w:r>
        <w:t xml:space="preserve"> от 28 ноября 2022 г. № 364-П «Об утверждении Порядка осуществления мониторинга исполнения условий соглашения о защите и поощрении капиталовложений, стороной которого является Республика Мордовия и не является Российская Федерация,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</w:p>
    <w:p w:rsidR="005F722E" w:rsidRDefault="00102E03" w:rsidP="002F1EBA">
      <w:pPr>
        <w:ind w:firstLine="709"/>
        <w:jc w:val="both"/>
      </w:pPr>
      <w:r>
        <w:rPr>
          <w:rStyle w:val="a9"/>
          <w:i w:val="0"/>
          <w:iCs w:val="0"/>
        </w:rPr>
        <w:t>2</w:t>
      </w:r>
      <w:bookmarkStart w:id="0" w:name="_GoBack"/>
      <w:bookmarkEnd w:id="0"/>
      <w:r w:rsidR="00B36028">
        <w:rPr>
          <w:rStyle w:val="a9"/>
          <w:i w:val="0"/>
          <w:iCs w:val="0"/>
        </w:rPr>
        <w:t xml:space="preserve">. </w:t>
      </w:r>
      <w:r w:rsidR="002F1EBA" w:rsidRPr="002F1EBA">
        <w:rPr>
          <w:rStyle w:val="a9"/>
          <w:i w:val="0"/>
          <w:iCs w:val="0"/>
        </w:rPr>
        <w:t>П</w:t>
      </w:r>
      <w:r w:rsidR="005F722E" w:rsidRPr="002F1EBA">
        <w:rPr>
          <w:rStyle w:val="a9"/>
          <w:i w:val="0"/>
          <w:iCs w:val="0"/>
        </w:rPr>
        <w:t>риказ</w:t>
      </w:r>
      <w:r w:rsidR="005F722E" w:rsidRPr="002F1EBA">
        <w:rPr>
          <w:i/>
          <w:iCs/>
        </w:rPr>
        <w:t xml:space="preserve"> </w:t>
      </w:r>
      <w:r w:rsidR="005F722E" w:rsidRPr="002F1EBA">
        <w:rPr>
          <w:rStyle w:val="a9"/>
          <w:i w:val="0"/>
          <w:iCs w:val="0"/>
        </w:rPr>
        <w:t>Министерства</w:t>
      </w:r>
      <w:r w:rsidR="005F722E" w:rsidRPr="002F1EBA">
        <w:rPr>
          <w:i/>
          <w:iCs/>
        </w:rPr>
        <w:t xml:space="preserve"> </w:t>
      </w:r>
      <w:r w:rsidR="005F722E" w:rsidRPr="002F1EBA">
        <w:rPr>
          <w:rStyle w:val="a9"/>
          <w:i w:val="0"/>
          <w:iCs w:val="0"/>
        </w:rPr>
        <w:t>экономики</w:t>
      </w:r>
      <w:r w:rsidR="005F722E" w:rsidRPr="002F1EBA">
        <w:rPr>
          <w:i/>
          <w:iCs/>
        </w:rPr>
        <w:t xml:space="preserve">, </w:t>
      </w:r>
      <w:r w:rsidR="005F722E" w:rsidRPr="002F1EBA">
        <w:rPr>
          <w:rStyle w:val="a9"/>
          <w:i w:val="0"/>
          <w:iCs w:val="0"/>
        </w:rPr>
        <w:t>торговли</w:t>
      </w:r>
      <w:r w:rsidR="005F722E">
        <w:t xml:space="preserve"> и </w:t>
      </w:r>
      <w:r w:rsidR="005F722E" w:rsidRPr="002F1EBA">
        <w:rPr>
          <w:rStyle w:val="a9"/>
          <w:i w:val="0"/>
          <w:iCs w:val="0"/>
        </w:rPr>
        <w:t>предпринимательства</w:t>
      </w:r>
      <w:r w:rsidR="005F722E" w:rsidRPr="002F1EBA">
        <w:rPr>
          <w:i/>
          <w:iCs/>
        </w:rPr>
        <w:t xml:space="preserve"> </w:t>
      </w:r>
      <w:r w:rsidR="005F722E">
        <w:t xml:space="preserve">Республики </w:t>
      </w:r>
      <w:r w:rsidR="005F722E" w:rsidRPr="002F1EBA">
        <w:rPr>
          <w:rStyle w:val="a9"/>
          <w:i w:val="0"/>
          <w:iCs w:val="0"/>
        </w:rPr>
        <w:t>Мордовия</w:t>
      </w:r>
      <w:r w:rsidR="005F722E">
        <w:t xml:space="preserve"> от 21 июня 2023 г. </w:t>
      </w:r>
      <w:r w:rsidR="002F1EBA">
        <w:t>№</w:t>
      </w:r>
      <w:r w:rsidR="005F722E">
        <w:t> 222-П</w:t>
      </w:r>
      <w:r w:rsidR="00B36028">
        <w:t xml:space="preserve"> </w:t>
      </w:r>
      <w:r w:rsidR="002F1EBA">
        <w:t>«</w:t>
      </w:r>
      <w:r w:rsidR="005F722E">
        <w:t xml:space="preserve">Об утверждении Порядка осуществления контроля за обеспечением антитеррористической защищенности торговых объектов (территорий) и признании утратившим силу </w:t>
      </w:r>
      <w:r w:rsidR="005F722E" w:rsidRPr="002F1EBA">
        <w:rPr>
          <w:rStyle w:val="a9"/>
          <w:i w:val="0"/>
          <w:iCs w:val="0"/>
        </w:rPr>
        <w:t>приказа</w:t>
      </w:r>
      <w:r w:rsidR="005F722E" w:rsidRPr="002F1EBA">
        <w:rPr>
          <w:i/>
          <w:iCs/>
        </w:rPr>
        <w:t xml:space="preserve"> </w:t>
      </w:r>
      <w:r w:rsidR="005F722E" w:rsidRPr="002F1EBA">
        <w:rPr>
          <w:rStyle w:val="a9"/>
          <w:i w:val="0"/>
          <w:iCs w:val="0"/>
        </w:rPr>
        <w:t>Министерства</w:t>
      </w:r>
      <w:r w:rsidR="005F722E" w:rsidRPr="002F1EBA">
        <w:rPr>
          <w:i/>
          <w:iCs/>
        </w:rPr>
        <w:t xml:space="preserve"> </w:t>
      </w:r>
      <w:r w:rsidR="005F722E" w:rsidRPr="002F1EBA">
        <w:rPr>
          <w:rStyle w:val="a9"/>
          <w:i w:val="0"/>
          <w:iCs w:val="0"/>
        </w:rPr>
        <w:t>экономики</w:t>
      </w:r>
      <w:r w:rsidR="005F722E" w:rsidRPr="002F1EBA">
        <w:rPr>
          <w:i/>
          <w:iCs/>
        </w:rPr>
        <w:t xml:space="preserve">, </w:t>
      </w:r>
      <w:r w:rsidR="005F722E" w:rsidRPr="002F1EBA">
        <w:rPr>
          <w:rStyle w:val="a9"/>
          <w:i w:val="0"/>
          <w:iCs w:val="0"/>
        </w:rPr>
        <w:t>торговли</w:t>
      </w:r>
      <w:r w:rsidR="005F722E">
        <w:t xml:space="preserve"> и </w:t>
      </w:r>
      <w:r w:rsidR="005F722E" w:rsidRPr="002F1EBA">
        <w:rPr>
          <w:rStyle w:val="a9"/>
          <w:i w:val="0"/>
          <w:iCs w:val="0"/>
        </w:rPr>
        <w:t>предпринимательства</w:t>
      </w:r>
      <w:r w:rsidR="005F722E">
        <w:t xml:space="preserve"> Республики </w:t>
      </w:r>
      <w:r w:rsidR="005F722E" w:rsidRPr="002F1EBA">
        <w:rPr>
          <w:rStyle w:val="a9"/>
          <w:i w:val="0"/>
          <w:iCs w:val="0"/>
        </w:rPr>
        <w:t>Мордовия</w:t>
      </w:r>
      <w:r w:rsidR="005F722E">
        <w:t xml:space="preserve"> от 30 ноября 2021 г. </w:t>
      </w:r>
      <w:r w:rsidR="002F1EBA">
        <w:t>№</w:t>
      </w:r>
      <w:r w:rsidR="005F722E">
        <w:t> 347-П</w:t>
      </w:r>
      <w:r w:rsidR="002F1EBA">
        <w:t>»</w:t>
      </w:r>
    </w:p>
    <w:p w:rsidR="00381209" w:rsidRDefault="00204336" w:rsidP="002F1EBA">
      <w:pPr>
        <w:ind w:firstLine="709"/>
        <w:jc w:val="both"/>
      </w:pPr>
      <w:r>
        <w:rPr>
          <w:rStyle w:val="a9"/>
          <w:i w:val="0"/>
          <w:iCs w:val="0"/>
        </w:rPr>
        <w:t xml:space="preserve">3. </w:t>
      </w:r>
      <w:r w:rsidR="00B02A09" w:rsidRPr="00B02A09">
        <w:rPr>
          <w:rStyle w:val="a9"/>
          <w:i w:val="0"/>
          <w:iCs w:val="0"/>
        </w:rPr>
        <w:t>Приказ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Министерства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экономики</w:t>
      </w:r>
      <w:r w:rsidR="00B02A09">
        <w:t xml:space="preserve">, торговли и предпринимательства Республики </w:t>
      </w:r>
      <w:r w:rsidR="00B02A09" w:rsidRPr="00B02A09">
        <w:rPr>
          <w:rStyle w:val="a9"/>
          <w:i w:val="0"/>
          <w:iCs w:val="0"/>
        </w:rPr>
        <w:t>Мордовия</w:t>
      </w:r>
      <w:r w:rsidR="00B02A09">
        <w:t xml:space="preserve"> </w:t>
      </w:r>
      <w:r w:rsidR="00B02A09" w:rsidRPr="00B02A09">
        <w:t>от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1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февраля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2023</w:t>
      </w:r>
      <w:r w:rsidR="00B02A09">
        <w:t xml:space="preserve"> г. </w:t>
      </w:r>
      <w:r w:rsidR="00B02A09">
        <w:t>№</w:t>
      </w:r>
      <w:r w:rsidR="00B02A09">
        <w:t> </w:t>
      </w:r>
      <w:r w:rsidR="00B02A09" w:rsidRPr="00B02A09">
        <w:rPr>
          <w:rStyle w:val="a9"/>
          <w:i w:val="0"/>
          <w:iCs w:val="0"/>
        </w:rPr>
        <w:t>27</w:t>
      </w:r>
      <w:r w:rsidR="00B02A09" w:rsidRPr="00B02A09">
        <w:rPr>
          <w:i/>
          <w:iCs/>
        </w:rPr>
        <w:t>-</w:t>
      </w:r>
      <w:r w:rsidR="00B02A09" w:rsidRPr="00B02A09">
        <w:rPr>
          <w:rStyle w:val="a9"/>
          <w:i w:val="0"/>
          <w:iCs w:val="0"/>
        </w:rPr>
        <w:t>П</w:t>
      </w:r>
      <w:r w:rsidR="00B02A09">
        <w:rPr>
          <w:rStyle w:val="a9"/>
          <w:i w:val="0"/>
          <w:iCs w:val="0"/>
        </w:rPr>
        <w:t xml:space="preserve"> «</w:t>
      </w:r>
      <w:r w:rsidR="00B02A09">
        <w:t xml:space="preserve">Об утверждении Порядка составления и утверждения отчета о результатах деятельности государственных учреждений, подведомственных Министерству экономики, торговли и предпринимательства Республики Мордовия, и об использовании закрепленного за ними государственного имущества и признании утратившим силу приказа Министерства экономики, торговли и предпринимательства Республики Мордовия от 11 апреля 2022 г. </w:t>
      </w:r>
      <w:r w:rsidR="00B02A09">
        <w:t>№</w:t>
      </w:r>
      <w:r w:rsidR="00B02A09">
        <w:t> 92-П</w:t>
      </w:r>
      <w:r w:rsidR="00B02A09">
        <w:t>»</w:t>
      </w:r>
    </w:p>
    <w:p w:rsidR="00B02A09" w:rsidRDefault="00204336" w:rsidP="002F1EBA">
      <w:pPr>
        <w:ind w:firstLine="709"/>
        <w:jc w:val="both"/>
      </w:pPr>
      <w:r>
        <w:rPr>
          <w:rStyle w:val="a9"/>
          <w:i w:val="0"/>
          <w:iCs w:val="0"/>
        </w:rPr>
        <w:t xml:space="preserve">4. </w:t>
      </w:r>
      <w:r w:rsidR="00B02A09" w:rsidRPr="00B02A09">
        <w:rPr>
          <w:rStyle w:val="a9"/>
          <w:i w:val="0"/>
          <w:iCs w:val="0"/>
        </w:rPr>
        <w:t>Приказ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Министерства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экономики</w:t>
      </w:r>
      <w:r w:rsidR="00B02A09">
        <w:t xml:space="preserve">, торговли и предпринимательства Республики </w:t>
      </w:r>
      <w:r w:rsidR="00B02A09" w:rsidRPr="00B02A09">
        <w:rPr>
          <w:rStyle w:val="a9"/>
          <w:i w:val="0"/>
          <w:iCs w:val="0"/>
        </w:rPr>
        <w:t>Мордовия</w:t>
      </w:r>
      <w:r w:rsidR="00B02A09">
        <w:t xml:space="preserve"> от </w:t>
      </w:r>
      <w:r w:rsidR="00B02A09" w:rsidRPr="00B02A09">
        <w:rPr>
          <w:rStyle w:val="a9"/>
          <w:i w:val="0"/>
          <w:iCs w:val="0"/>
        </w:rPr>
        <w:t>5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июля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2023</w:t>
      </w:r>
      <w:r w:rsidR="00B02A09">
        <w:t xml:space="preserve"> г. </w:t>
      </w:r>
      <w:r w:rsidR="00B02A09">
        <w:t>№</w:t>
      </w:r>
      <w:r w:rsidR="00B02A09">
        <w:t> </w:t>
      </w:r>
      <w:r w:rsidR="00B02A09" w:rsidRPr="00B02A09">
        <w:rPr>
          <w:rStyle w:val="a9"/>
          <w:i w:val="0"/>
          <w:iCs w:val="0"/>
        </w:rPr>
        <w:t>239</w:t>
      </w:r>
      <w:r w:rsidR="00B02A09" w:rsidRPr="00B02A09">
        <w:rPr>
          <w:i/>
          <w:iCs/>
        </w:rPr>
        <w:t>-</w:t>
      </w:r>
      <w:r w:rsidR="00B02A09" w:rsidRPr="00B02A09">
        <w:rPr>
          <w:rStyle w:val="a9"/>
          <w:i w:val="0"/>
          <w:iCs w:val="0"/>
        </w:rPr>
        <w:t>П</w:t>
      </w:r>
      <w:r w:rsidR="00B02A09">
        <w:rPr>
          <w:rStyle w:val="a9"/>
          <w:i w:val="0"/>
          <w:iCs w:val="0"/>
        </w:rPr>
        <w:t xml:space="preserve"> «</w:t>
      </w:r>
      <w:r w:rsidR="00B02A09">
        <w:t>Об утверждении Методических рекомендаций по разработке, реализации и мониторингу государственных программ Республики Мордовия</w:t>
      </w:r>
      <w:r w:rsidR="00B02A09">
        <w:t>»</w:t>
      </w:r>
    </w:p>
    <w:p w:rsidR="00B02A09" w:rsidRDefault="00204336" w:rsidP="002F1EBA">
      <w:pPr>
        <w:ind w:firstLine="709"/>
        <w:jc w:val="both"/>
      </w:pPr>
      <w:r>
        <w:rPr>
          <w:rStyle w:val="a9"/>
          <w:i w:val="0"/>
          <w:iCs w:val="0"/>
        </w:rPr>
        <w:t xml:space="preserve">5. </w:t>
      </w:r>
      <w:r w:rsidR="00B02A09" w:rsidRPr="00B02A09">
        <w:rPr>
          <w:rStyle w:val="a9"/>
          <w:i w:val="0"/>
          <w:iCs w:val="0"/>
        </w:rPr>
        <w:t>Приказ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Министерства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экономики</w:t>
      </w:r>
      <w:r w:rsidR="00B02A09">
        <w:t xml:space="preserve">, торговли и предпринимательства Республики </w:t>
      </w:r>
      <w:r w:rsidR="00B02A09" w:rsidRPr="00B02A09">
        <w:rPr>
          <w:rStyle w:val="a9"/>
          <w:i w:val="0"/>
          <w:iCs w:val="0"/>
        </w:rPr>
        <w:t>Мордовия</w:t>
      </w:r>
      <w:r w:rsidR="00B02A09">
        <w:t xml:space="preserve"> от </w:t>
      </w:r>
      <w:r w:rsidR="00B02A09" w:rsidRPr="00B02A09">
        <w:rPr>
          <w:rStyle w:val="a9"/>
          <w:i w:val="0"/>
          <w:iCs w:val="0"/>
        </w:rPr>
        <w:t>23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января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2023</w:t>
      </w:r>
      <w:r w:rsidR="00B02A09">
        <w:t xml:space="preserve"> г. </w:t>
      </w:r>
      <w:r w:rsidR="00B02A09">
        <w:t>№</w:t>
      </w:r>
      <w:r w:rsidR="00B02A09">
        <w:t> </w:t>
      </w:r>
      <w:r w:rsidR="00B02A09" w:rsidRPr="00B02A09">
        <w:rPr>
          <w:rStyle w:val="a9"/>
          <w:i w:val="0"/>
          <w:iCs w:val="0"/>
        </w:rPr>
        <w:t>18</w:t>
      </w:r>
      <w:r w:rsidR="00B02A09" w:rsidRPr="00B02A09">
        <w:rPr>
          <w:i/>
          <w:iCs/>
        </w:rPr>
        <w:t>-</w:t>
      </w:r>
      <w:r w:rsidR="00B02A09" w:rsidRPr="00B02A09">
        <w:rPr>
          <w:rStyle w:val="a9"/>
          <w:i w:val="0"/>
          <w:iCs w:val="0"/>
        </w:rPr>
        <w:t>П</w:t>
      </w:r>
      <w:r w:rsidR="00B02A09">
        <w:rPr>
          <w:rStyle w:val="a9"/>
          <w:i w:val="0"/>
          <w:iCs w:val="0"/>
        </w:rPr>
        <w:t xml:space="preserve"> «</w:t>
      </w:r>
      <w:r w:rsidR="00B02A09">
        <w:t xml:space="preserve">О внесении изменений в приложение 2 к приказу Министерства экономики, торговли и предпринимательства Республики Мордовия от 5 октября 2018 г. </w:t>
      </w:r>
      <w:r w:rsidR="00B02A09">
        <w:t>№</w:t>
      </w:r>
      <w:r w:rsidR="00B02A09">
        <w:t> 656-П</w:t>
      </w:r>
      <w:r w:rsidR="00B02A09">
        <w:t>»</w:t>
      </w:r>
    </w:p>
    <w:p w:rsidR="00B02A09" w:rsidRDefault="00204336" w:rsidP="002F1EBA">
      <w:pPr>
        <w:ind w:firstLine="709"/>
        <w:jc w:val="both"/>
      </w:pPr>
      <w:r>
        <w:rPr>
          <w:rStyle w:val="a9"/>
          <w:i w:val="0"/>
          <w:iCs w:val="0"/>
        </w:rPr>
        <w:t xml:space="preserve">6. </w:t>
      </w:r>
      <w:r w:rsidR="00B02A09" w:rsidRPr="00B02A09">
        <w:rPr>
          <w:rStyle w:val="a9"/>
          <w:i w:val="0"/>
          <w:iCs w:val="0"/>
        </w:rPr>
        <w:t>Приказ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Министерства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экономики</w:t>
      </w:r>
      <w:r w:rsidR="00B02A09">
        <w:t xml:space="preserve">, торговли и предпринимательства Республики </w:t>
      </w:r>
      <w:r w:rsidR="00B02A09" w:rsidRPr="00B02A09">
        <w:rPr>
          <w:rStyle w:val="a9"/>
          <w:i w:val="0"/>
          <w:iCs w:val="0"/>
        </w:rPr>
        <w:t>Мордовия</w:t>
      </w:r>
      <w:r w:rsidR="00B02A09" w:rsidRPr="00B02A09">
        <w:rPr>
          <w:i/>
          <w:iCs/>
        </w:rPr>
        <w:t xml:space="preserve"> </w:t>
      </w:r>
      <w:r w:rsidR="00B02A09">
        <w:t xml:space="preserve">от </w:t>
      </w:r>
      <w:r w:rsidR="00B02A09" w:rsidRPr="00B02A09">
        <w:rPr>
          <w:rStyle w:val="a9"/>
          <w:i w:val="0"/>
          <w:iCs w:val="0"/>
        </w:rPr>
        <w:t>27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февраля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2023</w:t>
      </w:r>
      <w:r w:rsidR="00B02A09">
        <w:t xml:space="preserve"> г. </w:t>
      </w:r>
      <w:r w:rsidR="00B02A09">
        <w:t>№</w:t>
      </w:r>
      <w:r w:rsidR="00B02A09">
        <w:t> </w:t>
      </w:r>
      <w:r w:rsidR="00B02A09" w:rsidRPr="00B02A09">
        <w:rPr>
          <w:rStyle w:val="a9"/>
          <w:i w:val="0"/>
          <w:iCs w:val="0"/>
        </w:rPr>
        <w:t>49</w:t>
      </w:r>
      <w:r w:rsidR="00B02A09" w:rsidRPr="00B02A09">
        <w:rPr>
          <w:i/>
          <w:iCs/>
        </w:rPr>
        <w:t>-</w:t>
      </w:r>
      <w:r w:rsidR="00B02A09" w:rsidRPr="00B02A09">
        <w:rPr>
          <w:rStyle w:val="a9"/>
          <w:i w:val="0"/>
          <w:iCs w:val="0"/>
        </w:rPr>
        <w:t>П</w:t>
      </w:r>
      <w:r w:rsidR="00B02A09">
        <w:rPr>
          <w:rStyle w:val="a9"/>
          <w:i w:val="0"/>
          <w:iCs w:val="0"/>
        </w:rPr>
        <w:t xml:space="preserve"> </w:t>
      </w:r>
      <w:r w:rsidR="00B02A09">
        <w:t>«</w:t>
      </w:r>
      <w:r w:rsidR="00B02A09">
        <w:t>Об утверждении Административного регламента Министерства экономики, торговли и предпринимательства Республики Мордовия по предоставлению государственной услуги по аттестации экскурсоводов (гидов), гидов-переводчиков</w:t>
      </w:r>
      <w:r w:rsidR="00B02A09">
        <w:t>»</w:t>
      </w:r>
    </w:p>
    <w:p w:rsidR="00B02A09" w:rsidRDefault="00204336" w:rsidP="002F1EBA">
      <w:pPr>
        <w:ind w:firstLine="709"/>
        <w:jc w:val="both"/>
      </w:pPr>
      <w:r>
        <w:rPr>
          <w:rStyle w:val="a9"/>
          <w:i w:val="0"/>
          <w:iCs w:val="0"/>
        </w:rPr>
        <w:t xml:space="preserve">7. </w:t>
      </w:r>
      <w:r w:rsidR="00B02A09" w:rsidRPr="00B02A09">
        <w:rPr>
          <w:rStyle w:val="a9"/>
          <w:i w:val="0"/>
          <w:iCs w:val="0"/>
        </w:rPr>
        <w:t>Приказ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Министерства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экономики</w:t>
      </w:r>
      <w:r w:rsidR="00B02A09">
        <w:t xml:space="preserve">, торговли и предпринимательства Республики </w:t>
      </w:r>
      <w:r w:rsidR="00B02A09" w:rsidRPr="00B02A09">
        <w:rPr>
          <w:rStyle w:val="a9"/>
          <w:i w:val="0"/>
          <w:iCs w:val="0"/>
        </w:rPr>
        <w:t>Мордовия</w:t>
      </w:r>
      <w:r w:rsidR="00B02A09">
        <w:t xml:space="preserve"> от </w:t>
      </w:r>
      <w:r w:rsidR="00B02A09" w:rsidRPr="00B02A09">
        <w:rPr>
          <w:rStyle w:val="a9"/>
          <w:i w:val="0"/>
          <w:iCs w:val="0"/>
        </w:rPr>
        <w:t>2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марта</w:t>
      </w:r>
      <w:r w:rsidR="00B02A09" w:rsidRPr="00B02A09">
        <w:rPr>
          <w:i/>
          <w:iCs/>
        </w:rPr>
        <w:t xml:space="preserve"> </w:t>
      </w:r>
      <w:r w:rsidR="00B02A09" w:rsidRPr="00B02A09">
        <w:rPr>
          <w:rStyle w:val="a9"/>
          <w:i w:val="0"/>
          <w:iCs w:val="0"/>
        </w:rPr>
        <w:t>2023</w:t>
      </w:r>
      <w:r w:rsidR="00B02A09">
        <w:t xml:space="preserve"> г. </w:t>
      </w:r>
      <w:r w:rsidR="00B02A09">
        <w:t>№</w:t>
      </w:r>
      <w:r w:rsidR="00B02A09">
        <w:t> </w:t>
      </w:r>
      <w:r w:rsidR="00B02A09" w:rsidRPr="00B02A09">
        <w:rPr>
          <w:rStyle w:val="a9"/>
          <w:i w:val="0"/>
          <w:iCs w:val="0"/>
        </w:rPr>
        <w:t>59</w:t>
      </w:r>
      <w:r w:rsidR="00B02A09" w:rsidRPr="00B02A09">
        <w:rPr>
          <w:i/>
          <w:iCs/>
        </w:rPr>
        <w:t>-</w:t>
      </w:r>
      <w:r w:rsidR="00B02A09" w:rsidRPr="00B02A09">
        <w:rPr>
          <w:rStyle w:val="a9"/>
          <w:i w:val="0"/>
          <w:iCs w:val="0"/>
        </w:rPr>
        <w:t>П</w:t>
      </w:r>
      <w:r w:rsidR="00102E03">
        <w:rPr>
          <w:rStyle w:val="a9"/>
          <w:i w:val="0"/>
          <w:iCs w:val="0"/>
        </w:rPr>
        <w:t xml:space="preserve"> </w:t>
      </w:r>
      <w:r>
        <w:t>«</w:t>
      </w:r>
      <w:r w:rsidR="00B02A09">
        <w:t xml:space="preserve">О внесении изменения в приложение 1 к приказу Министерства экономики, торговли и предпринимательства Республики Мордовия от 5 октября 2018 г. </w:t>
      </w:r>
      <w:r>
        <w:t>№</w:t>
      </w:r>
      <w:r w:rsidR="00B02A09">
        <w:t> 656-П</w:t>
      </w:r>
      <w:r>
        <w:t>»</w:t>
      </w:r>
    </w:p>
    <w:p w:rsidR="00B02A09" w:rsidRDefault="00204336" w:rsidP="002F1EBA">
      <w:pPr>
        <w:ind w:firstLine="709"/>
        <w:jc w:val="both"/>
      </w:pPr>
      <w:r>
        <w:rPr>
          <w:rStyle w:val="a9"/>
          <w:i w:val="0"/>
          <w:iCs w:val="0"/>
        </w:rPr>
        <w:lastRenderedPageBreak/>
        <w:t xml:space="preserve">8. </w:t>
      </w:r>
      <w:r w:rsidR="00B02A09" w:rsidRPr="00204336">
        <w:rPr>
          <w:rStyle w:val="a9"/>
          <w:i w:val="0"/>
          <w:iCs w:val="0"/>
        </w:rPr>
        <w:t>Приказ</w:t>
      </w:r>
      <w:r w:rsidR="00B02A09" w:rsidRPr="00204336">
        <w:rPr>
          <w:i/>
          <w:iCs/>
        </w:rPr>
        <w:t xml:space="preserve"> </w:t>
      </w:r>
      <w:r w:rsidR="00B02A09" w:rsidRPr="00204336">
        <w:rPr>
          <w:rStyle w:val="a9"/>
          <w:i w:val="0"/>
          <w:iCs w:val="0"/>
        </w:rPr>
        <w:t>Министерства</w:t>
      </w:r>
      <w:r w:rsidR="00B02A09" w:rsidRPr="00204336">
        <w:rPr>
          <w:i/>
          <w:iCs/>
        </w:rPr>
        <w:t xml:space="preserve"> </w:t>
      </w:r>
      <w:r w:rsidR="00B02A09" w:rsidRPr="00204336">
        <w:rPr>
          <w:rStyle w:val="a9"/>
          <w:i w:val="0"/>
          <w:iCs w:val="0"/>
        </w:rPr>
        <w:t>экономики</w:t>
      </w:r>
      <w:r w:rsidR="00B02A09">
        <w:t xml:space="preserve">, торговли и предпринимательства Республики </w:t>
      </w:r>
      <w:r w:rsidR="00B02A09" w:rsidRPr="00204336">
        <w:rPr>
          <w:rStyle w:val="a9"/>
          <w:i w:val="0"/>
          <w:iCs w:val="0"/>
        </w:rPr>
        <w:t>Мордовия</w:t>
      </w:r>
      <w:r w:rsidR="00B02A09">
        <w:t xml:space="preserve"> от </w:t>
      </w:r>
      <w:r w:rsidR="00B02A09" w:rsidRPr="00204336">
        <w:rPr>
          <w:rStyle w:val="a9"/>
          <w:i w:val="0"/>
          <w:iCs w:val="0"/>
        </w:rPr>
        <w:t>19</w:t>
      </w:r>
      <w:r w:rsidR="00B02A09" w:rsidRPr="00204336">
        <w:rPr>
          <w:i/>
          <w:iCs/>
        </w:rPr>
        <w:t xml:space="preserve"> </w:t>
      </w:r>
      <w:r w:rsidR="00B02A09" w:rsidRPr="00204336">
        <w:rPr>
          <w:rStyle w:val="a9"/>
          <w:i w:val="0"/>
          <w:iCs w:val="0"/>
        </w:rPr>
        <w:t>декабря</w:t>
      </w:r>
      <w:r w:rsidR="00B02A09" w:rsidRPr="00204336">
        <w:rPr>
          <w:i/>
          <w:iCs/>
        </w:rPr>
        <w:t xml:space="preserve"> </w:t>
      </w:r>
      <w:r w:rsidR="00B02A09" w:rsidRPr="00204336">
        <w:rPr>
          <w:rStyle w:val="a9"/>
          <w:i w:val="0"/>
          <w:iCs w:val="0"/>
        </w:rPr>
        <w:t>2022</w:t>
      </w:r>
      <w:r w:rsidR="00B02A09">
        <w:t xml:space="preserve"> г. </w:t>
      </w:r>
      <w:r>
        <w:t>№</w:t>
      </w:r>
      <w:r w:rsidR="00B02A09">
        <w:t> </w:t>
      </w:r>
      <w:r w:rsidR="00B02A09" w:rsidRPr="00204336">
        <w:rPr>
          <w:rStyle w:val="a9"/>
          <w:i w:val="0"/>
          <w:iCs w:val="0"/>
        </w:rPr>
        <w:t>394</w:t>
      </w:r>
      <w:r w:rsidR="00B02A09" w:rsidRPr="00204336">
        <w:rPr>
          <w:i/>
          <w:iCs/>
        </w:rPr>
        <w:t>-</w:t>
      </w:r>
      <w:r w:rsidR="00B02A09" w:rsidRPr="00204336">
        <w:rPr>
          <w:rStyle w:val="a9"/>
          <w:i w:val="0"/>
          <w:iCs w:val="0"/>
        </w:rPr>
        <w:t>П</w:t>
      </w:r>
      <w:r w:rsidR="00102E03">
        <w:rPr>
          <w:rStyle w:val="a9"/>
          <w:i w:val="0"/>
          <w:iCs w:val="0"/>
        </w:rPr>
        <w:t xml:space="preserve"> </w:t>
      </w:r>
      <w:r>
        <w:t>«</w:t>
      </w:r>
      <w:r w:rsidR="00B02A09">
        <w:t xml:space="preserve">О внесении изменений в приказ Министерства экономики, торговли и предпринимательства Республики Мордовия от 8 июня 2022 г. </w:t>
      </w:r>
      <w:r>
        <w:t>№</w:t>
      </w:r>
      <w:r w:rsidR="00B02A09">
        <w:t> 172-П</w:t>
      </w:r>
      <w:r>
        <w:t>»</w:t>
      </w:r>
    </w:p>
    <w:p w:rsidR="00381209" w:rsidRDefault="00381209" w:rsidP="002F1EBA">
      <w:pPr>
        <w:ind w:firstLine="709"/>
        <w:jc w:val="both"/>
      </w:pPr>
    </w:p>
    <w:p w:rsidR="00381209" w:rsidRDefault="00381209" w:rsidP="002F1EBA">
      <w:pPr>
        <w:ind w:firstLine="709"/>
        <w:jc w:val="both"/>
      </w:pPr>
    </w:p>
    <w:sectPr w:rsidR="0038120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09"/>
    <w:rsid w:val="00102E03"/>
    <w:rsid w:val="0012373E"/>
    <w:rsid w:val="00204336"/>
    <w:rsid w:val="0022572E"/>
    <w:rsid w:val="00290086"/>
    <w:rsid w:val="002F1EBA"/>
    <w:rsid w:val="00381209"/>
    <w:rsid w:val="004B7446"/>
    <w:rsid w:val="00517D4C"/>
    <w:rsid w:val="005A45F4"/>
    <w:rsid w:val="005F722E"/>
    <w:rsid w:val="00725AAB"/>
    <w:rsid w:val="007759BE"/>
    <w:rsid w:val="00A944F8"/>
    <w:rsid w:val="00B02A09"/>
    <w:rsid w:val="00B36028"/>
    <w:rsid w:val="00B5239A"/>
    <w:rsid w:val="00BA72F9"/>
    <w:rsid w:val="00C646B2"/>
    <w:rsid w:val="00D334DF"/>
    <w:rsid w:val="00D856D9"/>
    <w:rsid w:val="00E10B7F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3F84"/>
  <w15:docId w15:val="{416B72F4-B8E6-40AF-AD57-F40F19C3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A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53B1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Прижатый влево"/>
    <w:basedOn w:val="a"/>
    <w:next w:val="a"/>
    <w:qFormat/>
    <w:rPr>
      <w:rFonts w:ascii="Arial" w:eastAsiaTheme="minorHAnsi" w:hAnsi="Arial" w:cs="Arial"/>
      <w:sz w:val="24"/>
      <w:szCs w:val="24"/>
      <w:lang w:eastAsia="en-US"/>
    </w:rPr>
  </w:style>
  <w:style w:type="character" w:styleId="a9">
    <w:name w:val="Emphasis"/>
    <w:basedOn w:val="a0"/>
    <w:uiPriority w:val="20"/>
    <w:qFormat/>
    <w:rsid w:val="005F722E"/>
    <w:rPr>
      <w:i/>
      <w:iCs/>
    </w:rPr>
  </w:style>
  <w:style w:type="paragraph" w:styleId="aa">
    <w:name w:val="List Paragraph"/>
    <w:basedOn w:val="a"/>
    <w:uiPriority w:val="34"/>
    <w:qFormat/>
    <w:rsid w:val="00B3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Оксана К. Широкова</cp:lastModifiedBy>
  <cp:revision>27</cp:revision>
  <cp:lastPrinted>2023-07-13T08:40:00Z</cp:lastPrinted>
  <dcterms:created xsi:type="dcterms:W3CDTF">2020-09-23T08:45:00Z</dcterms:created>
  <dcterms:modified xsi:type="dcterms:W3CDTF">2023-07-20T07:16:00Z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