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1"/>
        <w:gridCol w:w="7823"/>
      </w:tblGrid>
      <w:tr w:rsidR="00A955A4" w:rsidRPr="00FC1E82" w:rsidTr="00A955A4">
        <w:trPr>
          <w:trHeight w:val="1970"/>
        </w:trPr>
        <w:tc>
          <w:tcPr>
            <w:tcW w:w="7311" w:type="dxa"/>
          </w:tcPr>
          <w:p w:rsidR="00A955A4" w:rsidRPr="00754208" w:rsidRDefault="00A955A4" w:rsidP="00A955A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7823" w:type="dxa"/>
          </w:tcPr>
          <w:p w:rsidR="00751711" w:rsidRDefault="00A955A4" w:rsidP="00751711">
            <w:pPr>
              <w:spacing w:after="0" w:line="240" w:lineRule="auto"/>
              <w:ind w:left="21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A11434" w:rsidRPr="00A11434" w:rsidRDefault="00A11434" w:rsidP="00751711">
            <w:pPr>
              <w:spacing w:after="0" w:line="240" w:lineRule="auto"/>
              <w:ind w:left="2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34">
              <w:rPr>
                <w:rFonts w:ascii="Times New Roman" w:hAnsi="Times New Roman" w:cs="Times New Roman"/>
                <w:sz w:val="28"/>
                <w:szCs w:val="28"/>
              </w:rPr>
              <w:t>распоряжением Главы</w:t>
            </w:r>
          </w:p>
          <w:p w:rsidR="00A11434" w:rsidRPr="00FC1E82" w:rsidRDefault="00A11434" w:rsidP="00751711">
            <w:pPr>
              <w:spacing w:after="0" w:line="240" w:lineRule="auto"/>
              <w:ind w:left="21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434">
              <w:rPr>
                <w:rFonts w:ascii="Times New Roman" w:hAnsi="Times New Roman" w:cs="Times New Roman"/>
                <w:sz w:val="28"/>
                <w:szCs w:val="28"/>
              </w:rPr>
              <w:t>Республики Мордовия</w:t>
            </w:r>
          </w:p>
          <w:p w:rsidR="00A11434" w:rsidRDefault="00A955A4" w:rsidP="00A11434">
            <w:pPr>
              <w:spacing w:after="0" w:line="240" w:lineRule="auto"/>
              <w:ind w:left="2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E82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7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2025</w:t>
            </w:r>
            <w:r w:rsidRPr="00FC1E82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</w:p>
          <w:p w:rsidR="00A955A4" w:rsidRDefault="00A955A4" w:rsidP="00A955A4">
            <w:pPr>
              <w:spacing w:after="0" w:line="240" w:lineRule="auto"/>
              <w:ind w:left="2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5A4" w:rsidRPr="00FC1E82" w:rsidRDefault="00A955A4" w:rsidP="00A955A4">
            <w:pPr>
              <w:spacing w:after="0" w:line="240" w:lineRule="auto"/>
              <w:ind w:left="2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55A4" w:rsidRDefault="00A955A4" w:rsidP="00A955A4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A955A4" w:rsidRPr="00D50A84" w:rsidRDefault="00A955A4" w:rsidP="00A955A4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D50A84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D50A84">
        <w:rPr>
          <w:rFonts w:ascii="Times New Roman" w:hAnsi="Times New Roman"/>
          <w:sz w:val="28"/>
          <w:szCs w:val="28"/>
        </w:rPr>
        <w:t xml:space="preserve"> год по реализации Послания Главы Республики Мордовия Государственному Собранию</w:t>
      </w:r>
    </w:p>
    <w:p w:rsidR="00A955A4" w:rsidRDefault="00A955A4" w:rsidP="00A955A4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D50A84">
        <w:rPr>
          <w:rFonts w:ascii="Times New Roman" w:hAnsi="Times New Roman"/>
          <w:sz w:val="28"/>
          <w:szCs w:val="28"/>
        </w:rPr>
        <w:t xml:space="preserve"> Республики Мордовия</w:t>
      </w:r>
    </w:p>
    <w:p w:rsidR="00A955A4" w:rsidRPr="00D50A84" w:rsidRDefault="00A955A4" w:rsidP="00A955A4">
      <w:pPr>
        <w:pStyle w:val="af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8"/>
        <w:tblW w:w="14860" w:type="dxa"/>
        <w:tblLayout w:type="fixed"/>
        <w:tblLook w:val="04A0" w:firstRow="1" w:lastRow="0" w:firstColumn="1" w:lastColumn="0" w:noHBand="0" w:noVBand="1"/>
      </w:tblPr>
      <w:tblGrid>
        <w:gridCol w:w="676"/>
        <w:gridCol w:w="7058"/>
        <w:gridCol w:w="2156"/>
        <w:gridCol w:w="2697"/>
        <w:gridCol w:w="2263"/>
        <w:gridCol w:w="10"/>
      </w:tblGrid>
      <w:tr w:rsidR="00E772AD" w:rsidRPr="00352205" w:rsidTr="00397DD3">
        <w:trPr>
          <w:gridAfter w:val="1"/>
          <w:wAfter w:w="10" w:type="dxa"/>
          <w:trHeight w:val="298"/>
          <w:tblHeader/>
        </w:trPr>
        <w:tc>
          <w:tcPr>
            <w:tcW w:w="676" w:type="dxa"/>
          </w:tcPr>
          <w:p w:rsidR="00E772AD" w:rsidRPr="00513BD8" w:rsidRDefault="00E772AD" w:rsidP="00B17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58" w:type="dxa"/>
          </w:tcPr>
          <w:p w:rsidR="00E772AD" w:rsidRPr="00513BD8" w:rsidRDefault="00E772AD" w:rsidP="006E2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6" w:type="dxa"/>
          </w:tcPr>
          <w:p w:rsidR="00E772AD" w:rsidRPr="00513BD8" w:rsidRDefault="00E772AD" w:rsidP="00B17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E772AD" w:rsidRPr="00513BD8" w:rsidRDefault="00E772AD" w:rsidP="00B17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697" w:type="dxa"/>
          </w:tcPr>
          <w:p w:rsidR="00E772AD" w:rsidRPr="00513BD8" w:rsidRDefault="00E772AD" w:rsidP="00E7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263" w:type="dxa"/>
          </w:tcPr>
          <w:p w:rsidR="00E772AD" w:rsidRPr="00513BD8" w:rsidRDefault="00E772AD" w:rsidP="00E7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Ответственный за исполнение</w:t>
            </w:r>
          </w:p>
        </w:tc>
      </w:tr>
      <w:tr w:rsidR="003E6B05" w:rsidRPr="00352205" w:rsidTr="00397DD3">
        <w:trPr>
          <w:gridAfter w:val="1"/>
          <w:wAfter w:w="10" w:type="dxa"/>
          <w:trHeight w:val="298"/>
        </w:trPr>
        <w:tc>
          <w:tcPr>
            <w:tcW w:w="676" w:type="dxa"/>
          </w:tcPr>
          <w:p w:rsidR="003E6B05" w:rsidRPr="00513BD8" w:rsidRDefault="00F35DDC" w:rsidP="00B17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8" w:type="dxa"/>
          </w:tcPr>
          <w:p w:rsidR="003E6B05" w:rsidRPr="00513BD8" w:rsidRDefault="005A7666" w:rsidP="00B1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Держать на постоян</w:t>
            </w:r>
            <w:r w:rsidR="00E772AD" w:rsidRPr="00513BD8">
              <w:rPr>
                <w:rFonts w:ascii="Times New Roman" w:hAnsi="Times New Roman" w:cs="Times New Roman"/>
                <w:sz w:val="24"/>
                <w:szCs w:val="24"/>
              </w:rPr>
              <w:t>ном контроле вопросы поддержки с</w:t>
            </w: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пециальной военной операции, работу с доброволь</w:t>
            </w:r>
            <w:r w:rsidR="00E772AD" w:rsidRPr="00513BD8">
              <w:rPr>
                <w:rFonts w:ascii="Times New Roman" w:hAnsi="Times New Roman" w:cs="Times New Roman"/>
                <w:sz w:val="24"/>
                <w:szCs w:val="24"/>
              </w:rPr>
              <w:t>цами, участниками и ветеранами с</w:t>
            </w: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r w:rsidR="00E772AD" w:rsidRPr="00513BD8">
              <w:rPr>
                <w:rFonts w:ascii="Times New Roman" w:hAnsi="Times New Roman" w:cs="Times New Roman"/>
                <w:sz w:val="24"/>
                <w:szCs w:val="24"/>
              </w:rPr>
              <w:t xml:space="preserve">иальной военной </w:t>
            </w: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операции, их семьями</w:t>
            </w:r>
          </w:p>
          <w:p w:rsidR="003E6B05" w:rsidRPr="00513BD8" w:rsidRDefault="003E6B05" w:rsidP="00B1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3E6B05" w:rsidRPr="00513BD8" w:rsidRDefault="003E6B05" w:rsidP="00B17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E6B05" w:rsidRPr="00513BD8" w:rsidRDefault="003E6B05" w:rsidP="00B17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</w:tcPr>
          <w:p w:rsidR="003E6B05" w:rsidRPr="00513BD8" w:rsidRDefault="005A7666" w:rsidP="00B17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государственной власти Республики Мордовия</w:t>
            </w:r>
          </w:p>
        </w:tc>
        <w:tc>
          <w:tcPr>
            <w:tcW w:w="2263" w:type="dxa"/>
          </w:tcPr>
          <w:p w:rsidR="009500EF" w:rsidRPr="005A7545" w:rsidRDefault="009500EF" w:rsidP="00B17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hAnsi="Times New Roman" w:cs="Times New Roman"/>
                <w:sz w:val="24"/>
                <w:szCs w:val="24"/>
              </w:rPr>
              <w:t>Поздняков Д.А.,</w:t>
            </w:r>
          </w:p>
          <w:p w:rsidR="003E6B05" w:rsidRPr="005A7545" w:rsidRDefault="005A7666" w:rsidP="00B17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hAnsi="Times New Roman" w:cs="Times New Roman"/>
                <w:sz w:val="24"/>
                <w:szCs w:val="24"/>
              </w:rPr>
              <w:t>Лотванова Г.А.,</w:t>
            </w:r>
          </w:p>
          <w:p w:rsidR="005A7666" w:rsidRPr="005A7545" w:rsidRDefault="005A7666" w:rsidP="00B17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hAnsi="Times New Roman" w:cs="Times New Roman"/>
                <w:sz w:val="24"/>
                <w:szCs w:val="24"/>
              </w:rPr>
              <w:t>Таркаева Н.А.,</w:t>
            </w:r>
          </w:p>
          <w:p w:rsidR="005A7666" w:rsidRPr="005A7545" w:rsidRDefault="005A7666" w:rsidP="00B17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hAnsi="Times New Roman" w:cs="Times New Roman"/>
                <w:sz w:val="24"/>
                <w:szCs w:val="24"/>
              </w:rPr>
              <w:t>Ежов А.В.,</w:t>
            </w:r>
          </w:p>
          <w:p w:rsidR="005A7666" w:rsidRPr="005A7545" w:rsidRDefault="005A7666" w:rsidP="00B17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hAnsi="Times New Roman" w:cs="Times New Roman"/>
                <w:sz w:val="24"/>
                <w:szCs w:val="24"/>
              </w:rPr>
              <w:t>Хайруллин И.Р.,</w:t>
            </w:r>
          </w:p>
          <w:p w:rsidR="005A7666" w:rsidRPr="005A7545" w:rsidRDefault="005A7666" w:rsidP="00B17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hAnsi="Times New Roman" w:cs="Times New Roman"/>
                <w:sz w:val="24"/>
                <w:szCs w:val="24"/>
              </w:rPr>
              <w:t>Цыбизова Р.М.,</w:t>
            </w:r>
          </w:p>
          <w:p w:rsidR="005A7666" w:rsidRPr="005A7545" w:rsidRDefault="005A7666" w:rsidP="00B17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hAnsi="Times New Roman" w:cs="Times New Roman"/>
                <w:sz w:val="24"/>
                <w:szCs w:val="24"/>
              </w:rPr>
              <w:t>Эмеев Б.Э.,</w:t>
            </w:r>
          </w:p>
          <w:p w:rsidR="005A7666" w:rsidRPr="005A7545" w:rsidRDefault="005A7666" w:rsidP="005A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исполнительных </w:t>
            </w:r>
            <w:r w:rsidRPr="005A7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 государственной власти Республики Мордовия</w:t>
            </w:r>
          </w:p>
        </w:tc>
      </w:tr>
      <w:tr w:rsidR="00511393" w:rsidRPr="00E42B41" w:rsidTr="00397DD3">
        <w:trPr>
          <w:gridAfter w:val="1"/>
          <w:wAfter w:w="10" w:type="dxa"/>
          <w:trHeight w:val="298"/>
        </w:trPr>
        <w:tc>
          <w:tcPr>
            <w:tcW w:w="676" w:type="dxa"/>
          </w:tcPr>
          <w:p w:rsidR="00511393" w:rsidRPr="00513BD8" w:rsidRDefault="00511393" w:rsidP="00511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8" w:type="dxa"/>
          </w:tcPr>
          <w:p w:rsidR="00511393" w:rsidRPr="00513BD8" w:rsidRDefault="00511393" w:rsidP="005113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Ввести в эксплуатацию систему оповещения населения Республики Мордовия, обеспечивающую охват техническими средствами население г.о. Саранск и районных центров республики</w:t>
            </w:r>
          </w:p>
        </w:tc>
        <w:tc>
          <w:tcPr>
            <w:tcW w:w="2156" w:type="dxa"/>
          </w:tcPr>
          <w:p w:rsidR="00511393" w:rsidRPr="00513BD8" w:rsidRDefault="00511393" w:rsidP="0051139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31 марта </w:t>
            </w:r>
          </w:p>
        </w:tc>
        <w:tc>
          <w:tcPr>
            <w:tcW w:w="2697" w:type="dxa"/>
          </w:tcPr>
          <w:p w:rsidR="00511393" w:rsidRPr="00513BD8" w:rsidRDefault="00511393" w:rsidP="005113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ГК ЧС </w:t>
            </w:r>
          </w:p>
          <w:p w:rsidR="00511393" w:rsidRPr="00513BD8" w:rsidRDefault="00511393" w:rsidP="005113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Республики Мордовия</w:t>
            </w:r>
          </w:p>
          <w:p w:rsidR="00511393" w:rsidRPr="00513BD8" w:rsidRDefault="00511393" w:rsidP="005113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 взаимодействии с Главным управлением МЧС России по Республике Мордовия,</w:t>
            </w:r>
          </w:p>
          <w:p w:rsidR="00511393" w:rsidRPr="00513BD8" w:rsidRDefault="00511393" w:rsidP="005113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администрациями муниципальных районов и </w:t>
            </w:r>
          </w:p>
          <w:p w:rsidR="00511393" w:rsidRPr="00513BD8" w:rsidRDefault="00511393" w:rsidP="005113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г.о. Саранск</w:t>
            </w:r>
          </w:p>
        </w:tc>
        <w:tc>
          <w:tcPr>
            <w:tcW w:w="2263" w:type="dxa"/>
          </w:tcPr>
          <w:p w:rsidR="00511393" w:rsidRPr="00513BD8" w:rsidRDefault="00511393" w:rsidP="0051139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Ежов А.В.,</w:t>
            </w:r>
          </w:p>
          <w:p w:rsidR="00511393" w:rsidRPr="00513BD8" w:rsidRDefault="00511393" w:rsidP="0051139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Наумов А.Г.</w:t>
            </w:r>
          </w:p>
          <w:p w:rsidR="00511393" w:rsidRPr="00513BD8" w:rsidRDefault="00511393" w:rsidP="0051139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B305B9" w:rsidRPr="00E42B41" w:rsidTr="00397DD3">
        <w:trPr>
          <w:gridAfter w:val="1"/>
          <w:wAfter w:w="10" w:type="dxa"/>
          <w:trHeight w:val="298"/>
        </w:trPr>
        <w:tc>
          <w:tcPr>
            <w:tcW w:w="676" w:type="dxa"/>
          </w:tcPr>
          <w:p w:rsidR="00B305B9" w:rsidRPr="00513BD8" w:rsidRDefault="00F35DDC" w:rsidP="00B17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58" w:type="dxa"/>
          </w:tcPr>
          <w:p w:rsidR="00511393" w:rsidRPr="00513BD8" w:rsidRDefault="00511393" w:rsidP="005113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Организовать и провести: </w:t>
            </w:r>
          </w:p>
          <w:p w:rsidR="00511393" w:rsidRPr="00513BD8" w:rsidRDefault="00511393" w:rsidP="005113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- не менее 3 командно-штабных учений по теме «Действия органов местного самоуправления, сил и средств звена территориальной подсистемы Республики Мордовия РСЧС при угрозе и возникновении чрезвычайных ситуаций. Перевод системы гражданской обороны с мирного на военное время» в муниципальных районах республики;</w:t>
            </w:r>
          </w:p>
          <w:p w:rsidR="00511393" w:rsidRPr="00513BD8" w:rsidRDefault="00511393" w:rsidP="005113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- не менее 3 проверок готовности органов местного самоуправления к осуществлению мероприятий гражданской обороны;</w:t>
            </w:r>
          </w:p>
          <w:p w:rsidR="00511393" w:rsidRPr="00513BD8" w:rsidRDefault="00511393" w:rsidP="005113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- тренировки по укрытию проживающего в многоквартирных жилых домах населения в приспособленные простейшие укрытия (подвалы) с максимальным охватом населения;</w:t>
            </w:r>
          </w:p>
          <w:p w:rsidR="00B305B9" w:rsidRPr="00513BD8" w:rsidRDefault="00511393" w:rsidP="009626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- исполнительным органам государственной власти Республики Мордовия провести не менее 2 тренировок в год по укрытию личного состава министерств и ведомств, а также работников подведомственных учреждений в приспособленных укрытиях (подвалах)</w:t>
            </w:r>
          </w:p>
        </w:tc>
        <w:tc>
          <w:tcPr>
            <w:tcW w:w="2156" w:type="dxa"/>
          </w:tcPr>
          <w:p w:rsidR="00B305B9" w:rsidRPr="00513BD8" w:rsidRDefault="007653C9" w:rsidP="00B177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7" w:type="dxa"/>
          </w:tcPr>
          <w:p w:rsidR="00B305B9" w:rsidRPr="00513BD8" w:rsidRDefault="00B305B9" w:rsidP="00B177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ГК ЧС </w:t>
            </w:r>
          </w:p>
          <w:p w:rsidR="00B305B9" w:rsidRPr="00513BD8" w:rsidRDefault="00B305B9" w:rsidP="00B177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Республики Мордовия</w:t>
            </w:r>
          </w:p>
          <w:p w:rsidR="00B305B9" w:rsidRPr="00513BD8" w:rsidRDefault="00B305B9" w:rsidP="00B177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 взаимодействии с Главным управлением МЧС России по Республике Мордовия,</w:t>
            </w:r>
          </w:p>
          <w:p w:rsidR="00B305B9" w:rsidRPr="00513BD8" w:rsidRDefault="00B305B9" w:rsidP="00B177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администрациями муниципальных районов и </w:t>
            </w:r>
          </w:p>
          <w:p w:rsidR="00B305B9" w:rsidRPr="00513BD8" w:rsidRDefault="00B305B9" w:rsidP="00B177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г.о. Саранск</w:t>
            </w:r>
          </w:p>
          <w:p w:rsidR="00511393" w:rsidRPr="00513BD8" w:rsidRDefault="00511393" w:rsidP="00B177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11393" w:rsidRPr="00513BD8" w:rsidRDefault="00511393" w:rsidP="00B177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11393" w:rsidRPr="00513BD8" w:rsidRDefault="00511393" w:rsidP="00B177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11393" w:rsidRPr="00513BD8" w:rsidRDefault="00511393" w:rsidP="00B177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исполнительные органы государственной власти Республики Мордовия</w:t>
            </w:r>
          </w:p>
        </w:tc>
        <w:tc>
          <w:tcPr>
            <w:tcW w:w="2263" w:type="dxa"/>
          </w:tcPr>
          <w:p w:rsidR="00B305B9" w:rsidRPr="00513BD8" w:rsidRDefault="00B305B9" w:rsidP="00B177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/>
              </w:rPr>
              <w:t>Ежов А.В.,</w:t>
            </w:r>
          </w:p>
          <w:p w:rsidR="00B305B9" w:rsidRPr="00513BD8" w:rsidRDefault="00B305B9" w:rsidP="00B177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/>
              </w:rPr>
              <w:t>Наумов А.Г.</w:t>
            </w:r>
          </w:p>
          <w:p w:rsidR="00B305B9" w:rsidRPr="00513BD8" w:rsidRDefault="00B305B9" w:rsidP="00B177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</w:p>
          <w:p w:rsidR="00511393" w:rsidRPr="00513BD8" w:rsidRDefault="00511393" w:rsidP="00B177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</w:p>
          <w:p w:rsidR="00511393" w:rsidRPr="00513BD8" w:rsidRDefault="00511393" w:rsidP="00B177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</w:p>
          <w:p w:rsidR="00511393" w:rsidRPr="00513BD8" w:rsidRDefault="00511393" w:rsidP="00B177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</w:p>
          <w:p w:rsidR="00511393" w:rsidRPr="00513BD8" w:rsidRDefault="00511393" w:rsidP="00B177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</w:p>
          <w:p w:rsidR="00511393" w:rsidRPr="00513BD8" w:rsidRDefault="00511393" w:rsidP="00B177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</w:p>
          <w:p w:rsidR="00511393" w:rsidRPr="00513BD8" w:rsidRDefault="00511393" w:rsidP="00B177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</w:p>
          <w:p w:rsidR="00511393" w:rsidRPr="00513BD8" w:rsidRDefault="00511393" w:rsidP="00B177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</w:p>
          <w:p w:rsidR="00511393" w:rsidRPr="00513BD8" w:rsidRDefault="00511393" w:rsidP="00B177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</w:p>
          <w:p w:rsidR="00511393" w:rsidRPr="00513BD8" w:rsidRDefault="00511393" w:rsidP="00B177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</w:p>
          <w:p w:rsidR="00511393" w:rsidRPr="00513BD8" w:rsidRDefault="00511393" w:rsidP="00B177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</w:p>
          <w:p w:rsidR="00511393" w:rsidRPr="00513BD8" w:rsidRDefault="00511393" w:rsidP="00B177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  <w:t xml:space="preserve">руководители исполнительных органов </w:t>
            </w: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государственной власти Республики Мордовия</w:t>
            </w:r>
          </w:p>
        </w:tc>
      </w:tr>
      <w:tr w:rsidR="00B305B9" w:rsidRPr="00E42B41" w:rsidTr="00397DD3">
        <w:trPr>
          <w:gridAfter w:val="1"/>
          <w:wAfter w:w="10" w:type="dxa"/>
          <w:trHeight w:val="298"/>
        </w:trPr>
        <w:tc>
          <w:tcPr>
            <w:tcW w:w="676" w:type="dxa"/>
          </w:tcPr>
          <w:p w:rsidR="00B305B9" w:rsidRPr="00513BD8" w:rsidRDefault="00F35DDC" w:rsidP="00B17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58" w:type="dxa"/>
          </w:tcPr>
          <w:p w:rsidR="00B305B9" w:rsidRPr="00513BD8" w:rsidRDefault="007653C9" w:rsidP="009626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Создать</w:t>
            </w:r>
            <w:r w:rsidR="00B305B9"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B305B9" w:rsidRPr="005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</w:t>
            </w:r>
            <w:r w:rsidRPr="005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систему</w:t>
            </w:r>
            <w:r w:rsidR="00B305B9" w:rsidRPr="005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сбора средств для нужд </w:t>
            </w:r>
            <w:r w:rsidR="00962615" w:rsidRPr="005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специальной военной операции</w:t>
            </w:r>
            <w:r w:rsidR="00736C44" w:rsidRPr="005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5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</w:t>
            </w:r>
            <w:r w:rsidR="00736C44" w:rsidRPr="005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бесперебойное пополнение</w:t>
            </w:r>
          </w:p>
        </w:tc>
        <w:tc>
          <w:tcPr>
            <w:tcW w:w="2156" w:type="dxa"/>
          </w:tcPr>
          <w:p w:rsidR="00B305B9" w:rsidRPr="00513BD8" w:rsidRDefault="009500EF" w:rsidP="00B177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7" w:type="dxa"/>
          </w:tcPr>
          <w:p w:rsidR="00B875C3" w:rsidRPr="00513BD8" w:rsidRDefault="009500EF" w:rsidP="00B177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Правительство</w:t>
            </w:r>
          </w:p>
          <w:p w:rsidR="009500EF" w:rsidRPr="00513BD8" w:rsidRDefault="009500EF" w:rsidP="00B177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Республики Мордовия</w:t>
            </w:r>
          </w:p>
          <w:p w:rsidR="00B875C3" w:rsidRPr="00513BD8" w:rsidRDefault="00B875C3" w:rsidP="00B87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 взаимодействии с Советом директоров промышленных предприятий </w:t>
            </w:r>
          </w:p>
          <w:p w:rsidR="00B875C3" w:rsidRPr="00513BD8" w:rsidRDefault="00B875C3" w:rsidP="00B87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Республики Мордовия,</w:t>
            </w:r>
          </w:p>
          <w:p w:rsidR="00B875C3" w:rsidRPr="00513BD8" w:rsidRDefault="00B875C3" w:rsidP="00B87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Мордовским республиканским</w:t>
            </w:r>
          </w:p>
          <w:p w:rsidR="00B875C3" w:rsidRPr="00513BD8" w:rsidRDefault="00B875C3" w:rsidP="00B875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отделение</w:t>
            </w:r>
            <w:r w:rsidR="002E7598"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</w:t>
            </w: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«Российский фонд мира»</w:t>
            </w:r>
          </w:p>
        </w:tc>
        <w:tc>
          <w:tcPr>
            <w:tcW w:w="2263" w:type="dxa"/>
          </w:tcPr>
          <w:p w:rsidR="00B305B9" w:rsidRPr="005A7545" w:rsidRDefault="00736C44" w:rsidP="00B177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 w:rsidRPr="005A75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  <w:t>Поздняков Д.А.,</w:t>
            </w:r>
          </w:p>
          <w:p w:rsidR="009500EF" w:rsidRPr="005A7545" w:rsidRDefault="009500EF" w:rsidP="00B177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 w:rsidRPr="005A75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  <w:t>Эмеев Б.Э.</w:t>
            </w:r>
          </w:p>
          <w:p w:rsidR="00736C44" w:rsidRPr="005A7545" w:rsidRDefault="00736C44" w:rsidP="00B177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</w:p>
        </w:tc>
      </w:tr>
      <w:tr w:rsidR="00B875C3" w:rsidRPr="00E42B41" w:rsidTr="00397DD3">
        <w:trPr>
          <w:gridAfter w:val="1"/>
          <w:wAfter w:w="10" w:type="dxa"/>
          <w:trHeight w:val="298"/>
        </w:trPr>
        <w:tc>
          <w:tcPr>
            <w:tcW w:w="676" w:type="dxa"/>
          </w:tcPr>
          <w:p w:rsidR="00B875C3" w:rsidRPr="00513BD8" w:rsidRDefault="00F35DDC" w:rsidP="00950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058" w:type="dxa"/>
          </w:tcPr>
          <w:p w:rsidR="00B875C3" w:rsidRPr="00513BD8" w:rsidRDefault="00746FE7" w:rsidP="00C80F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Обеспечить контроль своевременности получения выплат, гарантированных государством участникам боевых действий</w:t>
            </w:r>
          </w:p>
        </w:tc>
        <w:tc>
          <w:tcPr>
            <w:tcW w:w="2156" w:type="dxa"/>
          </w:tcPr>
          <w:p w:rsidR="00B875C3" w:rsidRPr="00513BD8" w:rsidRDefault="00746FE7" w:rsidP="009500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2697" w:type="dxa"/>
          </w:tcPr>
          <w:p w:rsidR="00EF38CB" w:rsidRPr="00513BD8" w:rsidRDefault="00746FE7" w:rsidP="009500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Администрация Главы Республики Мордовия и Правительства Республики Мордовия</w:t>
            </w:r>
            <w:r w:rsidR="00EF38CB"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  <w:p w:rsidR="00EF38CB" w:rsidRPr="00513BD8" w:rsidRDefault="00EF38CB" w:rsidP="009500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Минсоцтрудзанятости</w:t>
            </w:r>
          </w:p>
          <w:p w:rsidR="00B875C3" w:rsidRPr="00513BD8" w:rsidRDefault="00EF38CB" w:rsidP="00E031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Республики Мордовия</w:t>
            </w:r>
            <w:r w:rsidR="00746FE7"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во взаимодействии с </w:t>
            </w:r>
            <w:r w:rsidR="00E03141"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746FE7"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оенным комиссариатом Республики Мордовия, филиалом Фонда «Защитники Отечества» в Республике Мордовия </w:t>
            </w:r>
          </w:p>
        </w:tc>
        <w:tc>
          <w:tcPr>
            <w:tcW w:w="2263" w:type="dxa"/>
          </w:tcPr>
          <w:p w:rsidR="00B875C3" w:rsidRPr="00513BD8" w:rsidRDefault="005A7666" w:rsidP="009500E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  <w:t>Лотванова Г.А.</w:t>
            </w:r>
            <w:r w:rsidR="00EF38CB"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  <w:t>,</w:t>
            </w:r>
          </w:p>
          <w:p w:rsidR="00EF38CB" w:rsidRPr="00513BD8" w:rsidRDefault="00EF38CB" w:rsidP="009500E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  <w:t>Князьков И.В.</w:t>
            </w:r>
          </w:p>
        </w:tc>
      </w:tr>
      <w:tr w:rsidR="00746FE7" w:rsidRPr="00E42B41" w:rsidTr="00397DD3">
        <w:trPr>
          <w:gridAfter w:val="1"/>
          <w:wAfter w:w="10" w:type="dxa"/>
          <w:trHeight w:val="298"/>
        </w:trPr>
        <w:tc>
          <w:tcPr>
            <w:tcW w:w="676" w:type="dxa"/>
          </w:tcPr>
          <w:p w:rsidR="00746FE7" w:rsidRPr="00513BD8" w:rsidRDefault="00F35DDC" w:rsidP="00B17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13BD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58" w:type="dxa"/>
            <w:shd w:val="clear" w:color="auto" w:fill="auto"/>
          </w:tcPr>
          <w:p w:rsidR="00746FE7" w:rsidRPr="00513BD8" w:rsidRDefault="00746FE7" w:rsidP="00B177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Обеспечить исполнение просьб и наказов </w:t>
            </w:r>
            <w:r w:rsidR="00B177F8"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участников боевых действий и их семей</w:t>
            </w:r>
          </w:p>
        </w:tc>
        <w:tc>
          <w:tcPr>
            <w:tcW w:w="2156" w:type="dxa"/>
            <w:shd w:val="clear" w:color="auto" w:fill="auto"/>
          </w:tcPr>
          <w:p w:rsidR="00746FE7" w:rsidRPr="00513BD8" w:rsidRDefault="00B177F8" w:rsidP="00B177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2697" w:type="dxa"/>
            <w:shd w:val="clear" w:color="auto" w:fill="auto"/>
          </w:tcPr>
          <w:p w:rsidR="00B177F8" w:rsidRPr="00513BD8" w:rsidRDefault="00B177F8" w:rsidP="00B177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Администрация Главы Республики Мордовия и Правительства Республики Мордовия,</w:t>
            </w:r>
          </w:p>
          <w:p w:rsidR="00746FE7" w:rsidRPr="00513BD8" w:rsidRDefault="00B177F8" w:rsidP="00B177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исполнительные органы государственной власти Республики Мордовия</w:t>
            </w:r>
            <w:r w:rsidR="00EF38CB"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во взаимодействии с филиалом Фонда «Защитники Отечества» в Республике Мордовия</w:t>
            </w:r>
          </w:p>
        </w:tc>
        <w:tc>
          <w:tcPr>
            <w:tcW w:w="2263" w:type="dxa"/>
            <w:shd w:val="clear" w:color="auto" w:fill="auto"/>
          </w:tcPr>
          <w:p w:rsidR="00746FE7" w:rsidRPr="00513BD8" w:rsidRDefault="00B177F8" w:rsidP="00B177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  <w:t>Лотванова Г.А.</w:t>
            </w:r>
            <w:r w:rsidR="005A7666"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  <w:t>,</w:t>
            </w:r>
          </w:p>
          <w:p w:rsidR="005A7666" w:rsidRPr="00513BD8" w:rsidRDefault="005A7666" w:rsidP="005A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Таркаева Н.А.,</w:t>
            </w:r>
          </w:p>
          <w:p w:rsidR="005A7666" w:rsidRPr="00513BD8" w:rsidRDefault="005A7666" w:rsidP="005A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Ежов А.В.,</w:t>
            </w:r>
          </w:p>
          <w:p w:rsidR="005A7666" w:rsidRPr="00513BD8" w:rsidRDefault="005A7666" w:rsidP="005A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Хайруллин И.Р.,</w:t>
            </w:r>
          </w:p>
          <w:p w:rsidR="005A7666" w:rsidRPr="00513BD8" w:rsidRDefault="005A7666" w:rsidP="005A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Цыбизова Р.М.,</w:t>
            </w:r>
          </w:p>
          <w:p w:rsidR="005A7666" w:rsidRPr="00513BD8" w:rsidRDefault="005A7666" w:rsidP="005A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Эмеев Б.Э.,</w:t>
            </w:r>
          </w:p>
          <w:p w:rsidR="005A7666" w:rsidRPr="00513BD8" w:rsidRDefault="005A7666" w:rsidP="005A7666">
            <w:pPr>
              <w:widowControl w:val="0"/>
              <w:shd w:val="clear" w:color="auto" w:fill="FFFFFF" w:themeFill="background1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исполнительных </w:t>
            </w:r>
            <w:r w:rsidRPr="00513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 государственной власти Республики Мордовия</w:t>
            </w:r>
            <w:r w:rsidR="00A075ED" w:rsidRPr="00513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075ED" w:rsidRPr="00513BD8" w:rsidRDefault="00A075ED" w:rsidP="005A7666">
            <w:pPr>
              <w:widowControl w:val="0"/>
              <w:shd w:val="clear" w:color="auto" w:fill="FFFFFF" w:themeFill="background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 w:rsidRPr="00513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 А.В. (по согласованию)</w:t>
            </w:r>
          </w:p>
        </w:tc>
      </w:tr>
      <w:tr w:rsidR="00B177F8" w:rsidRPr="00E42B41" w:rsidTr="00397DD3">
        <w:trPr>
          <w:gridAfter w:val="1"/>
          <w:wAfter w:w="10" w:type="dxa"/>
          <w:trHeight w:val="274"/>
        </w:trPr>
        <w:tc>
          <w:tcPr>
            <w:tcW w:w="676" w:type="dxa"/>
          </w:tcPr>
          <w:p w:rsidR="00B177F8" w:rsidRPr="00513BD8" w:rsidRDefault="00F35DDC" w:rsidP="00B17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58" w:type="dxa"/>
          </w:tcPr>
          <w:p w:rsidR="00B177F8" w:rsidRPr="00513BD8" w:rsidRDefault="00F079C0" w:rsidP="00F079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Провести чемпионат Республики Мордовия по гиревому спорту «Памяти Героя России Григория Слугина» с участием не менее</w:t>
            </w:r>
            <w:r w:rsidR="007E31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45 человек</w:t>
            </w:r>
          </w:p>
        </w:tc>
        <w:tc>
          <w:tcPr>
            <w:tcW w:w="2156" w:type="dxa"/>
          </w:tcPr>
          <w:p w:rsidR="00B177F8" w:rsidRPr="00513BD8" w:rsidRDefault="00F079C0" w:rsidP="00B177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сентябрь,</w:t>
            </w:r>
          </w:p>
          <w:p w:rsidR="00F079C0" w:rsidRPr="00513BD8" w:rsidRDefault="00F079C0" w:rsidP="00B177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далее – ежегодно</w:t>
            </w:r>
          </w:p>
        </w:tc>
        <w:tc>
          <w:tcPr>
            <w:tcW w:w="2697" w:type="dxa"/>
          </w:tcPr>
          <w:p w:rsidR="00B177F8" w:rsidRPr="00513BD8" w:rsidRDefault="00B177F8" w:rsidP="00B177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Минспорт</w:t>
            </w:r>
          </w:p>
          <w:p w:rsidR="00B177F8" w:rsidRPr="00513BD8" w:rsidRDefault="00B177F8" w:rsidP="00B177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Республики Мордовия во взаимодействии с </w:t>
            </w:r>
          </w:p>
          <w:p w:rsidR="00B177F8" w:rsidRPr="00513BD8" w:rsidRDefault="00B177F8" w:rsidP="00B177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ДОСААФ России Республики Мордовия</w:t>
            </w:r>
          </w:p>
        </w:tc>
        <w:tc>
          <w:tcPr>
            <w:tcW w:w="2263" w:type="dxa"/>
          </w:tcPr>
          <w:p w:rsidR="00B177F8" w:rsidRPr="00513BD8" w:rsidRDefault="00B177F8" w:rsidP="00B177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  <w:lastRenderedPageBreak/>
              <w:t>Лотванова Г.А.,</w:t>
            </w:r>
          </w:p>
          <w:p w:rsidR="00B177F8" w:rsidRPr="00513BD8" w:rsidRDefault="00B177F8" w:rsidP="00B177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  <w:t>Ларьков Н.Н.</w:t>
            </w:r>
          </w:p>
        </w:tc>
      </w:tr>
      <w:tr w:rsidR="007B2DC6" w:rsidRPr="00E42B41" w:rsidTr="00397DD3">
        <w:trPr>
          <w:gridAfter w:val="1"/>
          <w:wAfter w:w="10" w:type="dxa"/>
          <w:trHeight w:val="557"/>
        </w:trPr>
        <w:tc>
          <w:tcPr>
            <w:tcW w:w="676" w:type="dxa"/>
          </w:tcPr>
          <w:p w:rsidR="007B2DC6" w:rsidRPr="00513BD8" w:rsidRDefault="00F35DDC" w:rsidP="00432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eastAsia="Yu Gothic U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058" w:type="dxa"/>
          </w:tcPr>
          <w:p w:rsidR="007B2DC6" w:rsidRPr="00513BD8" w:rsidRDefault="007B2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eastAsia="Yu Gothic UI" w:hAnsi="Times New Roman" w:cs="Times New Roman"/>
                <w:sz w:val="24"/>
                <w:szCs w:val="24"/>
              </w:rPr>
              <w:t xml:space="preserve">Продолжить развитие системы медицинской реабилитации ветеранов боевых действий, обеспечить диспансеризацию </w:t>
            </w:r>
            <w:r w:rsidR="00934DEC">
              <w:rPr>
                <w:rFonts w:ascii="Times New Roman" w:eastAsia="Yu Gothic UI" w:hAnsi="Times New Roman" w:cs="Times New Roman"/>
                <w:sz w:val="24"/>
                <w:szCs w:val="24"/>
              </w:rPr>
              <w:t xml:space="preserve">       </w:t>
            </w:r>
            <w:r w:rsidRPr="00513BD8">
              <w:rPr>
                <w:rFonts w:ascii="Times New Roman" w:eastAsia="Yu Gothic UI" w:hAnsi="Times New Roman" w:cs="Times New Roman"/>
                <w:sz w:val="24"/>
                <w:szCs w:val="24"/>
              </w:rPr>
              <w:t>70% участников боевых действий и их семей</w:t>
            </w:r>
          </w:p>
        </w:tc>
        <w:tc>
          <w:tcPr>
            <w:tcW w:w="2156" w:type="dxa"/>
          </w:tcPr>
          <w:p w:rsidR="007B2DC6" w:rsidRPr="00513BD8" w:rsidRDefault="007B2DC6" w:rsidP="007B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eastAsia="Yu Gothic U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7B2DC6" w:rsidRPr="00513BD8" w:rsidRDefault="007B2DC6" w:rsidP="00C0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eastAsia="Yu Gothic UI" w:hAnsi="Times New Roman" w:cs="Times New Roman"/>
                <w:sz w:val="24"/>
                <w:szCs w:val="24"/>
              </w:rPr>
              <w:t xml:space="preserve">Минздрав </w:t>
            </w:r>
          </w:p>
          <w:p w:rsidR="007B2DC6" w:rsidRPr="00513BD8" w:rsidRDefault="007B2DC6" w:rsidP="00C0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eastAsia="Yu Gothic UI" w:hAnsi="Times New Roman" w:cs="Times New Roman"/>
                <w:sz w:val="24"/>
                <w:szCs w:val="24"/>
              </w:rPr>
              <w:t>Республики Мордовия</w:t>
            </w:r>
          </w:p>
        </w:tc>
        <w:tc>
          <w:tcPr>
            <w:tcW w:w="2263" w:type="dxa"/>
          </w:tcPr>
          <w:p w:rsidR="007B2DC6" w:rsidRPr="00513BD8" w:rsidRDefault="007B2DC6" w:rsidP="00457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eastAsia="Yu Gothic UI" w:hAnsi="Times New Roman" w:cs="Times New Roman"/>
                <w:sz w:val="24"/>
                <w:szCs w:val="24"/>
              </w:rPr>
              <w:t>Лотванова Г.А.,</w:t>
            </w:r>
          </w:p>
          <w:p w:rsidR="007B2DC6" w:rsidRPr="00513BD8" w:rsidRDefault="007B2DC6" w:rsidP="00457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eastAsia="Yu Gothic UI" w:hAnsi="Times New Roman" w:cs="Times New Roman"/>
                <w:sz w:val="24"/>
                <w:szCs w:val="24"/>
              </w:rPr>
              <w:t xml:space="preserve">Маркин О.В. </w:t>
            </w:r>
          </w:p>
        </w:tc>
      </w:tr>
      <w:tr w:rsidR="00B177F8" w:rsidRPr="00E42B41" w:rsidTr="00397DD3">
        <w:trPr>
          <w:gridAfter w:val="1"/>
          <w:wAfter w:w="10" w:type="dxa"/>
          <w:trHeight w:val="557"/>
        </w:trPr>
        <w:tc>
          <w:tcPr>
            <w:tcW w:w="676" w:type="dxa"/>
          </w:tcPr>
          <w:p w:rsidR="00B177F8" w:rsidRPr="00513BD8" w:rsidRDefault="00F35DDC" w:rsidP="00B17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58" w:type="dxa"/>
          </w:tcPr>
          <w:p w:rsidR="00B177F8" w:rsidRPr="00513BD8" w:rsidRDefault="00EF38CB" w:rsidP="007653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Оказать содействие в получении дополнительного профессионального образования и трудоустройстве  ветеранам боевых действий (100%  из числа обратившихся в службу занятости за данной мерой поддержки)</w:t>
            </w:r>
          </w:p>
        </w:tc>
        <w:tc>
          <w:tcPr>
            <w:tcW w:w="2156" w:type="dxa"/>
          </w:tcPr>
          <w:p w:rsidR="00B177F8" w:rsidRPr="00513BD8" w:rsidRDefault="00853C60" w:rsidP="00B177F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7" w:type="dxa"/>
          </w:tcPr>
          <w:p w:rsidR="00B177F8" w:rsidRPr="00513BD8" w:rsidRDefault="00853C60" w:rsidP="00B177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Минсоцтрудзанятости Республики Мордовия,</w:t>
            </w:r>
          </w:p>
          <w:p w:rsidR="00853C60" w:rsidRPr="00513BD8" w:rsidRDefault="00853C60" w:rsidP="00B177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Минобразование Республики Мордовия</w:t>
            </w:r>
          </w:p>
        </w:tc>
        <w:tc>
          <w:tcPr>
            <w:tcW w:w="2263" w:type="dxa"/>
          </w:tcPr>
          <w:p w:rsidR="00B177F8" w:rsidRPr="00513BD8" w:rsidRDefault="00853C60" w:rsidP="00B177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  <w:t>Лотванова Г.А.,</w:t>
            </w:r>
          </w:p>
          <w:p w:rsidR="00853C60" w:rsidRPr="00513BD8" w:rsidRDefault="00853C60" w:rsidP="00B177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  <w:t>Князьков И.В.,</w:t>
            </w:r>
          </w:p>
          <w:p w:rsidR="00853C60" w:rsidRPr="00513BD8" w:rsidRDefault="00853C60" w:rsidP="00B177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  <w:t>Солдатова Е.П.</w:t>
            </w:r>
          </w:p>
          <w:p w:rsidR="00853C60" w:rsidRPr="00513BD8" w:rsidRDefault="00853C60" w:rsidP="00B177F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</w:p>
        </w:tc>
      </w:tr>
      <w:tr w:rsidR="00853C60" w:rsidRPr="00B177F8" w:rsidTr="00397DD3">
        <w:trPr>
          <w:gridAfter w:val="1"/>
          <w:wAfter w:w="10" w:type="dxa"/>
          <w:trHeight w:val="557"/>
        </w:trPr>
        <w:tc>
          <w:tcPr>
            <w:tcW w:w="676" w:type="dxa"/>
          </w:tcPr>
          <w:p w:rsidR="00853C60" w:rsidRPr="00513BD8" w:rsidRDefault="00F35DDC" w:rsidP="00712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58" w:type="dxa"/>
          </w:tcPr>
          <w:p w:rsidR="00853C60" w:rsidRPr="00513BD8" w:rsidRDefault="00853C60" w:rsidP="00432F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Обеспечить проведение </w:t>
            </w:r>
            <w:r w:rsidR="00432F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мероприятия «День</w:t>
            </w: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участника </w:t>
            </w:r>
            <w:r w:rsidR="00432F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специальной военной операции</w:t>
            </w: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» в</w:t>
            </w:r>
            <w:r w:rsidR="00140221"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</w:t>
            </w: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140221"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всех</w:t>
            </w:r>
            <w:r w:rsidR="007653C9"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муниципальных районах Республики Мордовия и г.о. Саранск</w:t>
            </w:r>
          </w:p>
        </w:tc>
        <w:tc>
          <w:tcPr>
            <w:tcW w:w="2156" w:type="dxa"/>
          </w:tcPr>
          <w:p w:rsidR="00853C60" w:rsidRPr="00513BD8" w:rsidRDefault="00853C60" w:rsidP="007127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7" w:type="dxa"/>
          </w:tcPr>
          <w:p w:rsidR="00EF38CB" w:rsidRPr="00513BD8" w:rsidRDefault="00EF38CB" w:rsidP="007127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Администрация Главы Республики Мордовия и Правительства Республики Мордовия,</w:t>
            </w:r>
          </w:p>
          <w:p w:rsidR="00EF38CB" w:rsidRPr="00513BD8" w:rsidRDefault="00EF38CB" w:rsidP="00EF38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Минздрав </w:t>
            </w:r>
          </w:p>
          <w:p w:rsidR="00EF38CB" w:rsidRPr="00513BD8" w:rsidRDefault="00EF38CB" w:rsidP="00EF38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Республики Мордовия,</w:t>
            </w:r>
          </w:p>
          <w:p w:rsidR="00853C60" w:rsidRPr="00513BD8" w:rsidRDefault="00853C60" w:rsidP="007127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Минсоцтрудзанятости Республики Мордовия,</w:t>
            </w:r>
          </w:p>
          <w:p w:rsidR="00853C60" w:rsidRPr="00513BD8" w:rsidRDefault="00853C60" w:rsidP="007127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Минюст </w:t>
            </w:r>
          </w:p>
          <w:p w:rsidR="00853C60" w:rsidRPr="00513BD8" w:rsidRDefault="00853C60" w:rsidP="007127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Республики Мордовия во взаимодействии с </w:t>
            </w:r>
            <w:r w:rsidR="00276AF2"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оенным комиссариатом Республики Мордовия, филиалом Фонда «Защитники Отечества» в Республике Мордовия, Отделением СФР по Республике Мордовия,</w:t>
            </w:r>
          </w:p>
          <w:p w:rsidR="00853C60" w:rsidRPr="00513BD8" w:rsidRDefault="00853C60" w:rsidP="00853C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ФКУ «ГБ МСЭ по Республике Мордовия» </w:t>
            </w: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Минтруда России,</w:t>
            </w:r>
          </w:p>
          <w:p w:rsidR="00853C60" w:rsidRPr="00513BD8" w:rsidRDefault="00853C60" w:rsidP="00853C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администрациями муниципальных районов и г.о. Саранск</w:t>
            </w:r>
          </w:p>
        </w:tc>
        <w:tc>
          <w:tcPr>
            <w:tcW w:w="2263" w:type="dxa"/>
          </w:tcPr>
          <w:p w:rsidR="00EF38CB" w:rsidRPr="00513BD8" w:rsidRDefault="00EF38CB" w:rsidP="007127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>Семелева Е.Ю.,</w:t>
            </w:r>
          </w:p>
          <w:p w:rsidR="00853C60" w:rsidRPr="00513BD8" w:rsidRDefault="00853C60" w:rsidP="007127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Лотванова Г.А.,</w:t>
            </w:r>
          </w:p>
          <w:p w:rsidR="00EF38CB" w:rsidRPr="00513BD8" w:rsidRDefault="00EF38CB" w:rsidP="00EF38C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Маркин О.В.,</w:t>
            </w:r>
          </w:p>
          <w:p w:rsidR="00853C60" w:rsidRPr="00513BD8" w:rsidRDefault="00853C60" w:rsidP="007127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Князьков И.В.,</w:t>
            </w:r>
          </w:p>
          <w:p w:rsidR="00853C60" w:rsidRPr="00513BD8" w:rsidRDefault="00853C60" w:rsidP="007127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Конычев С.В.</w:t>
            </w:r>
          </w:p>
        </w:tc>
      </w:tr>
      <w:tr w:rsidR="007B2DC6" w:rsidRPr="00B177F8" w:rsidTr="00397DD3">
        <w:trPr>
          <w:gridAfter w:val="1"/>
          <w:wAfter w:w="10" w:type="dxa"/>
          <w:trHeight w:val="557"/>
        </w:trPr>
        <w:tc>
          <w:tcPr>
            <w:tcW w:w="676" w:type="dxa"/>
          </w:tcPr>
          <w:p w:rsidR="007B2DC6" w:rsidRPr="00513BD8" w:rsidRDefault="00F35DDC" w:rsidP="00712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058" w:type="dxa"/>
          </w:tcPr>
          <w:p w:rsidR="007B2DC6" w:rsidRPr="00513BD8" w:rsidRDefault="007B2DC6" w:rsidP="00DF7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взаимодействие с ФГБОУ ВО «МГУ им. </w:t>
            </w:r>
            <w:r w:rsidR="00C80F0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Н.П. Огарёва» по вопросам организации военной подготовки                студентов</w:t>
            </w:r>
            <w:r w:rsidR="00DF7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медиков с предоставлением клинических баз медицинских организаций, подведомственных Мин</w:t>
            </w:r>
            <w:r w:rsidR="00797308" w:rsidRPr="00513BD8">
              <w:rPr>
                <w:rFonts w:ascii="Times New Roman" w:hAnsi="Times New Roman" w:cs="Times New Roman"/>
                <w:sz w:val="24"/>
                <w:szCs w:val="24"/>
              </w:rPr>
              <w:t>здраву</w:t>
            </w: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  <w:tc>
          <w:tcPr>
            <w:tcW w:w="2156" w:type="dxa"/>
          </w:tcPr>
          <w:p w:rsidR="007B2DC6" w:rsidRPr="00513BD8" w:rsidRDefault="007B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7B2DC6" w:rsidRPr="00513BD8" w:rsidRDefault="007B2DC6" w:rsidP="00C04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</w:t>
            </w:r>
          </w:p>
          <w:p w:rsidR="007B2DC6" w:rsidRPr="00513BD8" w:rsidRDefault="007B2DC6" w:rsidP="00C04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Мордовия во взаимодействии с медицинскими профессиональными образовательными учреждениями, </w:t>
            </w:r>
          </w:p>
          <w:p w:rsidR="007B2DC6" w:rsidRPr="00513BD8" w:rsidRDefault="007B2DC6" w:rsidP="00C04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ФГБОУ ВО «МГУ им. Н.П. Огарёва»</w:t>
            </w:r>
          </w:p>
        </w:tc>
        <w:tc>
          <w:tcPr>
            <w:tcW w:w="2263" w:type="dxa"/>
          </w:tcPr>
          <w:p w:rsidR="007B2DC6" w:rsidRPr="00513BD8" w:rsidRDefault="007B2DC6" w:rsidP="0045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Лотванова Г.А.,</w:t>
            </w:r>
          </w:p>
          <w:p w:rsidR="007B2DC6" w:rsidRPr="00513BD8" w:rsidRDefault="007B2DC6" w:rsidP="00457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Маркин О.В.</w:t>
            </w:r>
          </w:p>
        </w:tc>
      </w:tr>
      <w:tr w:rsidR="007B2DC6" w:rsidRPr="00B177F8" w:rsidTr="00397DD3">
        <w:trPr>
          <w:gridAfter w:val="1"/>
          <w:wAfter w:w="10" w:type="dxa"/>
          <w:trHeight w:val="557"/>
        </w:trPr>
        <w:tc>
          <w:tcPr>
            <w:tcW w:w="676" w:type="dxa"/>
          </w:tcPr>
          <w:p w:rsidR="007B2DC6" w:rsidRPr="00513BD8" w:rsidRDefault="00F35DDC" w:rsidP="00712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58" w:type="dxa"/>
          </w:tcPr>
          <w:p w:rsidR="007B2DC6" w:rsidRPr="00513BD8" w:rsidRDefault="00DF7941" w:rsidP="00F5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подготовку студентов-</w:t>
            </w:r>
            <w:r w:rsidR="007B2DC6" w:rsidRPr="00513BD8">
              <w:rPr>
                <w:rFonts w:ascii="Times New Roman" w:hAnsi="Times New Roman" w:cs="Times New Roman"/>
                <w:sz w:val="24"/>
                <w:szCs w:val="24"/>
              </w:rPr>
              <w:t>медиков по военно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2DC6" w:rsidRPr="00513BD8">
              <w:rPr>
                <w:rFonts w:ascii="Times New Roman" w:hAnsi="Times New Roman" w:cs="Times New Roman"/>
                <w:sz w:val="24"/>
                <w:szCs w:val="24"/>
              </w:rPr>
              <w:t>учетным специальностям, прошедших конкурсный отбор</w:t>
            </w:r>
            <w:r w:rsidR="00F50C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DC6" w:rsidRPr="00513BD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программой подготовки офицеров запаса в интересах главного Военно</w:t>
            </w:r>
            <w:r w:rsidR="00F50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2DC6" w:rsidRPr="00513BD8">
              <w:rPr>
                <w:rFonts w:ascii="Times New Roman" w:hAnsi="Times New Roman" w:cs="Times New Roman"/>
                <w:sz w:val="24"/>
                <w:szCs w:val="24"/>
              </w:rPr>
              <w:t>медицинского управления Министерства обороны Р</w:t>
            </w:r>
            <w:r w:rsidR="00BA5B87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7B2DC6" w:rsidRPr="00513BD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A5B8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2156" w:type="dxa"/>
          </w:tcPr>
          <w:p w:rsidR="007B2DC6" w:rsidRPr="00513BD8" w:rsidRDefault="007B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7B2DC6" w:rsidRPr="00513BD8" w:rsidRDefault="001B5CAE" w:rsidP="007B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«МГУ им. Н.П. Огарё</w:t>
            </w:r>
            <w:r w:rsidR="007B2DC6" w:rsidRPr="00513BD8">
              <w:rPr>
                <w:rFonts w:ascii="Times New Roman" w:hAnsi="Times New Roman" w:cs="Times New Roman"/>
                <w:sz w:val="24"/>
                <w:szCs w:val="24"/>
              </w:rPr>
              <w:t>ва»</w:t>
            </w:r>
          </w:p>
        </w:tc>
        <w:tc>
          <w:tcPr>
            <w:tcW w:w="2263" w:type="dxa"/>
          </w:tcPr>
          <w:p w:rsidR="007B2DC6" w:rsidRPr="00513BD8" w:rsidRDefault="007B2DC6" w:rsidP="007B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Глушко Д.О. (по согласованию)</w:t>
            </w:r>
          </w:p>
        </w:tc>
      </w:tr>
      <w:tr w:rsidR="007B2DC6" w:rsidRPr="00B177F8" w:rsidTr="00397DD3">
        <w:trPr>
          <w:gridAfter w:val="1"/>
          <w:wAfter w:w="10" w:type="dxa"/>
          <w:trHeight w:val="557"/>
        </w:trPr>
        <w:tc>
          <w:tcPr>
            <w:tcW w:w="676" w:type="dxa"/>
          </w:tcPr>
          <w:p w:rsidR="007B2DC6" w:rsidRPr="00513BD8" w:rsidRDefault="00F35DDC" w:rsidP="00712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58" w:type="dxa"/>
          </w:tcPr>
          <w:p w:rsidR="007B2DC6" w:rsidRPr="00513BD8" w:rsidRDefault="007B2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обучен</w:t>
            </w:r>
            <w:r w:rsidR="00543E4E">
              <w:rPr>
                <w:rFonts w:ascii="Times New Roman" w:hAnsi="Times New Roman" w:cs="Times New Roman"/>
                <w:sz w:val="24"/>
                <w:szCs w:val="24"/>
              </w:rPr>
              <w:t>ия и проведения военных сборов в</w:t>
            </w: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 xml:space="preserve">оенного комиссариата Республики Мордовия провести обучение и аттестацию, включая военные сборы, руководства и сотрудников медицинских учреждений Республики Мордовия </w:t>
            </w:r>
          </w:p>
        </w:tc>
        <w:tc>
          <w:tcPr>
            <w:tcW w:w="2156" w:type="dxa"/>
          </w:tcPr>
          <w:p w:rsidR="007B2DC6" w:rsidRPr="00513BD8" w:rsidRDefault="007B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7B2DC6" w:rsidRPr="00513BD8" w:rsidRDefault="007B2DC6" w:rsidP="007B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</w:t>
            </w:r>
          </w:p>
          <w:p w:rsidR="007B2DC6" w:rsidRPr="00513BD8" w:rsidRDefault="007B2DC6" w:rsidP="007B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Мордовия во взаимодействии с медицинскими профессиональными образовательными учреждениями, </w:t>
            </w:r>
          </w:p>
          <w:p w:rsidR="007B2DC6" w:rsidRPr="00513BD8" w:rsidRDefault="007B2DC6" w:rsidP="007B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ФГБОУ ВО «МГУ им. Н.П. Огарёва»,</w:t>
            </w:r>
          </w:p>
          <w:p w:rsidR="007B2DC6" w:rsidRPr="00513BD8" w:rsidRDefault="00D57B7F" w:rsidP="00543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7B2DC6" w:rsidRPr="00513BD8">
              <w:rPr>
                <w:rFonts w:ascii="Times New Roman" w:hAnsi="Times New Roman" w:cs="Times New Roman"/>
                <w:sz w:val="24"/>
                <w:szCs w:val="24"/>
              </w:rPr>
              <w:t>енным комиссариатом Республики Мордовия</w:t>
            </w:r>
          </w:p>
        </w:tc>
        <w:tc>
          <w:tcPr>
            <w:tcW w:w="2263" w:type="dxa"/>
          </w:tcPr>
          <w:p w:rsidR="007B2DC6" w:rsidRPr="00513BD8" w:rsidRDefault="007B2DC6" w:rsidP="007B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Тихомиров И.В. (по согласованию)</w:t>
            </w:r>
          </w:p>
          <w:p w:rsidR="007B2DC6" w:rsidRPr="00513BD8" w:rsidRDefault="007B2DC6" w:rsidP="007B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Лотванова Г.А.,</w:t>
            </w:r>
          </w:p>
          <w:p w:rsidR="007B2DC6" w:rsidRPr="00513BD8" w:rsidRDefault="007B2DC6" w:rsidP="007B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Маркин О.В.</w:t>
            </w:r>
          </w:p>
          <w:p w:rsidR="007B2DC6" w:rsidRPr="00513BD8" w:rsidRDefault="007B2DC6" w:rsidP="007B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BCD" w:rsidRPr="00A6446D" w:rsidTr="00397DD3">
        <w:trPr>
          <w:gridAfter w:val="1"/>
          <w:wAfter w:w="10" w:type="dxa"/>
          <w:trHeight w:val="64"/>
        </w:trPr>
        <w:tc>
          <w:tcPr>
            <w:tcW w:w="676" w:type="dxa"/>
          </w:tcPr>
          <w:p w:rsidR="00484BCD" w:rsidRPr="00513BD8" w:rsidRDefault="00F35DDC" w:rsidP="00712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58" w:type="dxa"/>
          </w:tcPr>
          <w:p w:rsidR="00484BCD" w:rsidRPr="00513BD8" w:rsidRDefault="009500EF" w:rsidP="00EF38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Оказать содействие</w:t>
            </w:r>
            <w:r w:rsidR="00484BCD"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геро</w:t>
            </w: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ям</w:t>
            </w:r>
            <w:r w:rsidR="00484BCD"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-земляк</w:t>
            </w: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ам</w:t>
            </w:r>
            <w:r w:rsidR="00484BCD"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в</w:t>
            </w: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трудоустройстве в</w:t>
            </w:r>
            <w:r w:rsidR="00484BCD"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484BCD"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 xml:space="preserve">исполнительных органах </w:t>
            </w:r>
            <w:r w:rsidR="005D4E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государственной </w:t>
            </w:r>
            <w:r w:rsidR="00484BCD"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власти Республики Мордовия, общественных советах, военкоматах, молодежных организациях, на предприятиях и </w:t>
            </w: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в </w:t>
            </w:r>
            <w:r w:rsidR="00484BCD"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депутатско</w:t>
            </w: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м</w:t>
            </w:r>
            <w:r w:rsidR="00484BCD"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корпус</w:t>
            </w: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е </w:t>
            </w:r>
          </w:p>
        </w:tc>
        <w:tc>
          <w:tcPr>
            <w:tcW w:w="2156" w:type="dxa"/>
          </w:tcPr>
          <w:p w:rsidR="00484BCD" w:rsidRPr="00513BD8" w:rsidRDefault="00484BCD" w:rsidP="002E75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>в течение года</w:t>
            </w:r>
          </w:p>
        </w:tc>
        <w:tc>
          <w:tcPr>
            <w:tcW w:w="2697" w:type="dxa"/>
            <w:shd w:val="clear" w:color="auto" w:fill="auto"/>
          </w:tcPr>
          <w:p w:rsidR="002E7598" w:rsidRPr="00513BD8" w:rsidRDefault="002E7598" w:rsidP="007127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Главы </w:t>
            </w: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Республики Мордовия и Правительства Республики Мордовия,</w:t>
            </w:r>
          </w:p>
          <w:p w:rsidR="00484BCD" w:rsidRPr="00513BD8" w:rsidRDefault="00484BCD" w:rsidP="007127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исполнительные органы государственной власти Республики Мордовия</w:t>
            </w:r>
          </w:p>
        </w:tc>
        <w:tc>
          <w:tcPr>
            <w:tcW w:w="2263" w:type="dxa"/>
            <w:shd w:val="clear" w:color="auto" w:fill="auto"/>
          </w:tcPr>
          <w:p w:rsidR="002E7598" w:rsidRPr="00513BD8" w:rsidRDefault="002E7598" w:rsidP="00484BC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  <w:lastRenderedPageBreak/>
              <w:t>Хайрутдинов Б.Ф.,</w:t>
            </w:r>
          </w:p>
          <w:p w:rsidR="00484BCD" w:rsidRPr="00513BD8" w:rsidRDefault="00484BCD" w:rsidP="00484BC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  <w:lastRenderedPageBreak/>
              <w:t>Лотванова Г.А.,</w:t>
            </w:r>
          </w:p>
          <w:p w:rsidR="00484BCD" w:rsidRPr="00513BD8" w:rsidRDefault="00484BCD" w:rsidP="00484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Таркаева Н.А.,</w:t>
            </w:r>
          </w:p>
          <w:p w:rsidR="00484BCD" w:rsidRPr="00513BD8" w:rsidRDefault="00484BCD" w:rsidP="00484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Ежов А.В.,</w:t>
            </w:r>
          </w:p>
          <w:p w:rsidR="00484BCD" w:rsidRPr="00513BD8" w:rsidRDefault="00484BCD" w:rsidP="00484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Хайруллин И.Р.,</w:t>
            </w:r>
          </w:p>
          <w:p w:rsidR="00484BCD" w:rsidRPr="00513BD8" w:rsidRDefault="00484BCD" w:rsidP="00484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Цыбизова Р.М.,</w:t>
            </w:r>
          </w:p>
          <w:p w:rsidR="00484BCD" w:rsidRPr="00513BD8" w:rsidRDefault="00484BCD" w:rsidP="00484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Эмеев Б.Э.,</w:t>
            </w:r>
          </w:p>
          <w:p w:rsidR="00484BCD" w:rsidRPr="00513BD8" w:rsidRDefault="00484BCD" w:rsidP="00484BC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исполнительных </w:t>
            </w:r>
            <w:r w:rsidRPr="00513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 государственной власти Республики Мордовия</w:t>
            </w:r>
          </w:p>
        </w:tc>
      </w:tr>
      <w:tr w:rsidR="00484BCD" w:rsidRPr="00853C60" w:rsidTr="00397DD3">
        <w:trPr>
          <w:gridAfter w:val="1"/>
          <w:wAfter w:w="10" w:type="dxa"/>
          <w:trHeight w:val="557"/>
        </w:trPr>
        <w:tc>
          <w:tcPr>
            <w:tcW w:w="676" w:type="dxa"/>
          </w:tcPr>
          <w:p w:rsidR="00484BCD" w:rsidRPr="00513BD8" w:rsidRDefault="00F35DDC" w:rsidP="00712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058" w:type="dxa"/>
          </w:tcPr>
          <w:p w:rsidR="00484BCD" w:rsidRPr="00513BD8" w:rsidRDefault="005914D9" w:rsidP="009500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не менее 4 спортивных и культурных мероприятий среди участников специальной военной операции</w:t>
            </w:r>
          </w:p>
        </w:tc>
        <w:tc>
          <w:tcPr>
            <w:tcW w:w="2156" w:type="dxa"/>
          </w:tcPr>
          <w:p w:rsidR="00484BCD" w:rsidRPr="00513BD8" w:rsidRDefault="00484BCD" w:rsidP="007127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в течение года </w:t>
            </w:r>
          </w:p>
        </w:tc>
        <w:tc>
          <w:tcPr>
            <w:tcW w:w="2697" w:type="dxa"/>
          </w:tcPr>
          <w:p w:rsidR="00484BCD" w:rsidRPr="00513BD8" w:rsidRDefault="00484BCD" w:rsidP="007127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Минспорт </w:t>
            </w:r>
          </w:p>
          <w:p w:rsidR="00484BCD" w:rsidRPr="00513BD8" w:rsidRDefault="00484BCD" w:rsidP="007127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Республики Мордовия,</w:t>
            </w:r>
          </w:p>
          <w:p w:rsidR="00484BCD" w:rsidRPr="00513BD8" w:rsidRDefault="00484BCD" w:rsidP="007127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Минкультнац</w:t>
            </w:r>
          </w:p>
          <w:p w:rsidR="00484BCD" w:rsidRPr="00513BD8" w:rsidRDefault="00484BCD" w:rsidP="007127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Республики Мордовия</w:t>
            </w:r>
          </w:p>
        </w:tc>
        <w:tc>
          <w:tcPr>
            <w:tcW w:w="2263" w:type="dxa"/>
          </w:tcPr>
          <w:p w:rsidR="00484BCD" w:rsidRPr="00513BD8" w:rsidRDefault="00484BCD" w:rsidP="007127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  <w:t>Лотванова Г.А.,</w:t>
            </w:r>
          </w:p>
          <w:p w:rsidR="00484BCD" w:rsidRPr="00513BD8" w:rsidRDefault="00484BCD" w:rsidP="007127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Ларьков Н.Н.,</w:t>
            </w:r>
          </w:p>
          <w:p w:rsidR="00484BCD" w:rsidRPr="00513BD8" w:rsidRDefault="00484BCD" w:rsidP="007127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Баулина С.Н.</w:t>
            </w:r>
          </w:p>
        </w:tc>
      </w:tr>
      <w:tr w:rsidR="00EA2E18" w:rsidRPr="00853C60" w:rsidTr="00397DD3">
        <w:trPr>
          <w:gridAfter w:val="1"/>
          <w:wAfter w:w="10" w:type="dxa"/>
          <w:trHeight w:val="557"/>
        </w:trPr>
        <w:tc>
          <w:tcPr>
            <w:tcW w:w="676" w:type="dxa"/>
          </w:tcPr>
          <w:p w:rsidR="00EA2E18" w:rsidRPr="00513BD8" w:rsidRDefault="00824B4E" w:rsidP="00712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58" w:type="dxa"/>
          </w:tcPr>
          <w:p w:rsidR="00EA2E18" w:rsidRPr="00513BD8" w:rsidRDefault="00824B4E" w:rsidP="00824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</w:t>
            </w:r>
            <w:r w:rsidR="00EA2E18" w:rsidRPr="00513BD8">
              <w:rPr>
                <w:rFonts w:ascii="Times New Roman" w:hAnsi="Times New Roman" w:cs="Times New Roman"/>
                <w:sz w:val="24"/>
                <w:szCs w:val="24"/>
              </w:rPr>
              <w:t xml:space="preserve">лана мероприятий по обучению населения Республики Мордовия приемам оказания первой помощи и внедрению комплекса «Готов к санитарной обороне» в Республике Мордовия, утвержденного распоряжением Правительства Республики Мордовия </w:t>
            </w:r>
            <w:r w:rsidR="008A7590" w:rsidRPr="00513BD8">
              <w:rPr>
                <w:rFonts w:ascii="Times New Roman" w:hAnsi="Times New Roman" w:cs="Times New Roman"/>
                <w:sz w:val="24"/>
                <w:szCs w:val="24"/>
              </w:rPr>
              <w:t>от 29 ноября 2024</w:t>
            </w:r>
            <w:r w:rsidR="00380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590" w:rsidRPr="00513BD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A2E18" w:rsidRPr="00513BD8">
              <w:rPr>
                <w:rFonts w:ascii="Times New Roman" w:hAnsi="Times New Roman" w:cs="Times New Roman"/>
                <w:sz w:val="24"/>
                <w:szCs w:val="24"/>
              </w:rPr>
              <w:t>№ 896-Р,  привлечь к обучению ветеранов боевых действий в количестве 10 человек</w:t>
            </w:r>
          </w:p>
        </w:tc>
        <w:tc>
          <w:tcPr>
            <w:tcW w:w="2156" w:type="dxa"/>
          </w:tcPr>
          <w:p w:rsidR="00EA2E18" w:rsidRPr="00513BD8" w:rsidRDefault="00EA2E18" w:rsidP="006C7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eastAsia="Yu Gothic U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12733E" w:rsidRPr="00513BD8" w:rsidRDefault="00EA2E18" w:rsidP="00C0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eastAsia="Yu Gothic UI" w:hAnsi="Times New Roman" w:cs="Times New Roman"/>
                <w:sz w:val="24"/>
                <w:szCs w:val="24"/>
              </w:rPr>
              <w:t xml:space="preserve">Минздрав </w:t>
            </w:r>
          </w:p>
          <w:p w:rsidR="00EA2E18" w:rsidRPr="00513BD8" w:rsidRDefault="00EA2E18" w:rsidP="00C0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eastAsia="Yu Gothic UI" w:hAnsi="Times New Roman" w:cs="Times New Roman"/>
                <w:sz w:val="24"/>
                <w:szCs w:val="24"/>
              </w:rPr>
              <w:t>Республики Мордовия</w:t>
            </w:r>
          </w:p>
        </w:tc>
        <w:tc>
          <w:tcPr>
            <w:tcW w:w="2263" w:type="dxa"/>
          </w:tcPr>
          <w:p w:rsidR="00EA2E18" w:rsidRPr="00513BD8" w:rsidRDefault="00EA2E18" w:rsidP="00457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eastAsia="Yu Gothic UI" w:hAnsi="Times New Roman" w:cs="Times New Roman"/>
                <w:sz w:val="24"/>
                <w:szCs w:val="24"/>
              </w:rPr>
              <w:t>Лотванова Г.А.</w:t>
            </w:r>
            <w:r w:rsidR="00600B66" w:rsidRPr="00513BD8">
              <w:rPr>
                <w:rFonts w:ascii="Times New Roman" w:eastAsia="Yu Gothic UI" w:hAnsi="Times New Roman" w:cs="Times New Roman"/>
                <w:sz w:val="24"/>
                <w:szCs w:val="24"/>
              </w:rPr>
              <w:t>,</w:t>
            </w:r>
          </w:p>
          <w:p w:rsidR="00EA2E18" w:rsidRPr="00513BD8" w:rsidRDefault="00EA2E18" w:rsidP="00457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eastAsia="Yu Gothic UI" w:hAnsi="Times New Roman" w:cs="Times New Roman"/>
                <w:sz w:val="24"/>
                <w:szCs w:val="24"/>
              </w:rPr>
              <w:t xml:space="preserve">Маркин О.В. </w:t>
            </w:r>
          </w:p>
        </w:tc>
      </w:tr>
      <w:tr w:rsidR="00EA2E18" w:rsidRPr="00853C60" w:rsidTr="00397DD3">
        <w:trPr>
          <w:gridAfter w:val="1"/>
          <w:wAfter w:w="10" w:type="dxa"/>
          <w:trHeight w:val="557"/>
        </w:trPr>
        <w:tc>
          <w:tcPr>
            <w:tcW w:w="676" w:type="dxa"/>
          </w:tcPr>
          <w:p w:rsidR="00EA2E18" w:rsidRPr="00513BD8" w:rsidRDefault="00114FC1" w:rsidP="00712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58" w:type="dxa"/>
          </w:tcPr>
          <w:p w:rsidR="00EA2E18" w:rsidRPr="00513BD8" w:rsidRDefault="00EA2E18" w:rsidP="00EA2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Из числа обученных ветеранов боевых действий приемам оказания первой помощи 5 человек привлечь к преподаванию оказания п</w:t>
            </w:r>
            <w:r w:rsidR="008A7590" w:rsidRPr="00513BD8">
              <w:rPr>
                <w:rFonts w:ascii="Times New Roman" w:hAnsi="Times New Roman" w:cs="Times New Roman"/>
                <w:sz w:val="24"/>
                <w:szCs w:val="24"/>
              </w:rPr>
              <w:t>ервой помощи и норм комплекса ГТ</w:t>
            </w: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О населению Республики Мордовия</w:t>
            </w:r>
          </w:p>
        </w:tc>
        <w:tc>
          <w:tcPr>
            <w:tcW w:w="2156" w:type="dxa"/>
          </w:tcPr>
          <w:p w:rsidR="00EA2E18" w:rsidRPr="00513BD8" w:rsidRDefault="00EA2E18" w:rsidP="006C7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eastAsia="Yu Gothic U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12733E" w:rsidRPr="00513BD8" w:rsidRDefault="00EA2E18" w:rsidP="00C0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eastAsia="Yu Gothic UI" w:hAnsi="Times New Roman" w:cs="Times New Roman"/>
                <w:sz w:val="24"/>
                <w:szCs w:val="24"/>
              </w:rPr>
              <w:t xml:space="preserve">Минздрав </w:t>
            </w:r>
          </w:p>
          <w:p w:rsidR="00EA2E18" w:rsidRPr="00513BD8" w:rsidRDefault="00EA2E18" w:rsidP="00C0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eastAsia="Yu Gothic UI" w:hAnsi="Times New Roman" w:cs="Times New Roman"/>
                <w:sz w:val="24"/>
                <w:szCs w:val="24"/>
              </w:rPr>
              <w:t>Республики Мордовия</w:t>
            </w:r>
          </w:p>
        </w:tc>
        <w:tc>
          <w:tcPr>
            <w:tcW w:w="2263" w:type="dxa"/>
          </w:tcPr>
          <w:p w:rsidR="00EA2E18" w:rsidRPr="00513BD8" w:rsidRDefault="00EA2E18" w:rsidP="00457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eastAsia="Yu Gothic UI" w:hAnsi="Times New Roman" w:cs="Times New Roman"/>
                <w:sz w:val="24"/>
                <w:szCs w:val="24"/>
              </w:rPr>
              <w:t>Лотванова Г.А.</w:t>
            </w:r>
            <w:r w:rsidR="00114FC1">
              <w:rPr>
                <w:rFonts w:ascii="Times New Roman" w:eastAsia="Yu Gothic UI" w:hAnsi="Times New Roman" w:cs="Times New Roman"/>
                <w:sz w:val="24"/>
                <w:szCs w:val="24"/>
              </w:rPr>
              <w:t>,</w:t>
            </w:r>
          </w:p>
          <w:p w:rsidR="00EA2E18" w:rsidRPr="00513BD8" w:rsidRDefault="00EA2E18" w:rsidP="00457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eastAsia="Yu Gothic UI" w:hAnsi="Times New Roman" w:cs="Times New Roman"/>
                <w:sz w:val="24"/>
                <w:szCs w:val="24"/>
              </w:rPr>
              <w:t xml:space="preserve">Маркин О.В. </w:t>
            </w:r>
          </w:p>
        </w:tc>
      </w:tr>
      <w:tr w:rsidR="0066072C" w:rsidRPr="00A6446D" w:rsidTr="00397DD3">
        <w:trPr>
          <w:gridAfter w:val="1"/>
          <w:wAfter w:w="10" w:type="dxa"/>
          <w:trHeight w:val="557"/>
        </w:trPr>
        <w:tc>
          <w:tcPr>
            <w:tcW w:w="676" w:type="dxa"/>
          </w:tcPr>
          <w:p w:rsidR="0066072C" w:rsidRPr="00513BD8" w:rsidRDefault="00C47332" w:rsidP="00712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F35DDC" w:rsidRPr="00513B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8" w:type="dxa"/>
          </w:tcPr>
          <w:p w:rsidR="0066072C" w:rsidRPr="00513BD8" w:rsidRDefault="0066072C" w:rsidP="00C473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</w:t>
            </w:r>
            <w:r w:rsidR="002E7598" w:rsidRPr="005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по </w:t>
            </w:r>
            <w:r w:rsidRPr="005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</w:t>
            </w:r>
            <w:r w:rsidR="002E7598" w:rsidRPr="005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информационным атакам</w:t>
            </w:r>
            <w:r w:rsidR="00C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 блокировать влияние вредоносного, экстремистского контента, неонацистской пропаганды и фейков</w:t>
            </w:r>
          </w:p>
        </w:tc>
        <w:tc>
          <w:tcPr>
            <w:tcW w:w="2156" w:type="dxa"/>
          </w:tcPr>
          <w:p w:rsidR="0066072C" w:rsidRPr="00513BD8" w:rsidRDefault="0066072C" w:rsidP="007127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2697" w:type="dxa"/>
          </w:tcPr>
          <w:p w:rsidR="0066072C" w:rsidRPr="00513BD8" w:rsidRDefault="0066072C" w:rsidP="007127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Администрация Главы Республики Мордовия и Правительства Республики Мордовия,</w:t>
            </w:r>
          </w:p>
          <w:p w:rsidR="0066072C" w:rsidRPr="00513BD8" w:rsidRDefault="0066072C" w:rsidP="007653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Минобразование Республики Мордовия,</w:t>
            </w:r>
          </w:p>
          <w:p w:rsidR="00DF74B0" w:rsidRPr="00513BD8" w:rsidRDefault="0066072C" w:rsidP="007127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Госкоммолодежи Республики Мордовия</w:t>
            </w:r>
          </w:p>
          <w:p w:rsidR="0066072C" w:rsidRPr="00513BD8" w:rsidRDefault="0066072C" w:rsidP="00DF74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 взаимодействии со средствами массовой информации Республики Мордовия,</w:t>
            </w:r>
          </w:p>
          <w:p w:rsidR="0066072C" w:rsidRPr="00513BD8" w:rsidRDefault="0066072C" w:rsidP="007127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Оперативным штабом, правоохранительными органами</w:t>
            </w:r>
          </w:p>
        </w:tc>
        <w:tc>
          <w:tcPr>
            <w:tcW w:w="2263" w:type="dxa"/>
          </w:tcPr>
          <w:p w:rsidR="0066072C" w:rsidRPr="00513BD8" w:rsidRDefault="0066072C" w:rsidP="007127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  <w:lastRenderedPageBreak/>
              <w:t>Башкирцева Е.В.,</w:t>
            </w:r>
          </w:p>
          <w:p w:rsidR="0066072C" w:rsidRPr="00513BD8" w:rsidRDefault="0066072C" w:rsidP="007653C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  <w:t>Лотванова Г.А.,</w:t>
            </w:r>
          </w:p>
          <w:p w:rsidR="0066072C" w:rsidRPr="00513BD8" w:rsidRDefault="0066072C" w:rsidP="007127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  <w:t>Солдатова Е.П.,</w:t>
            </w:r>
          </w:p>
          <w:p w:rsidR="0066072C" w:rsidRPr="00513BD8" w:rsidRDefault="0066072C" w:rsidP="007127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Гришнева А.А.</w:t>
            </w:r>
          </w:p>
          <w:p w:rsidR="00DF74B0" w:rsidRPr="00513BD8" w:rsidRDefault="00DF74B0" w:rsidP="007127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6072C" w:rsidRPr="00A6446D" w:rsidTr="00397DD3">
        <w:trPr>
          <w:gridAfter w:val="1"/>
          <w:wAfter w:w="10" w:type="dxa"/>
          <w:trHeight w:val="557"/>
        </w:trPr>
        <w:tc>
          <w:tcPr>
            <w:tcW w:w="676" w:type="dxa"/>
          </w:tcPr>
          <w:p w:rsidR="0066072C" w:rsidRPr="00513BD8" w:rsidRDefault="00D549EB" w:rsidP="00712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="00F35DDC" w:rsidRPr="00513B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8" w:type="dxa"/>
          </w:tcPr>
          <w:p w:rsidR="00D35646" w:rsidRPr="00513BD8" w:rsidRDefault="00C24751" w:rsidP="009500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не менее 100 просветительских мероприятий в школах, образовательных организациях среднего профессионального образования и вузах о настоящих героях</w:t>
            </w:r>
            <w:r w:rsidR="008A7590" w:rsidRPr="005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Великой Отечественной войны и с</w:t>
            </w:r>
            <w:r w:rsidRPr="005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пециальной военной операции</w:t>
            </w:r>
          </w:p>
        </w:tc>
        <w:tc>
          <w:tcPr>
            <w:tcW w:w="2156" w:type="dxa"/>
          </w:tcPr>
          <w:p w:rsidR="0066072C" w:rsidRPr="00513BD8" w:rsidRDefault="0066072C" w:rsidP="007127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7" w:type="dxa"/>
          </w:tcPr>
          <w:p w:rsidR="002E7598" w:rsidRPr="00513BD8" w:rsidRDefault="0066072C" w:rsidP="002E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Минобразовани</w:t>
            </w:r>
            <w:r w:rsidR="002E7598"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Республики Мордовия</w:t>
            </w:r>
            <w:r w:rsidR="002E7598"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21C80"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 </w:t>
            </w:r>
            <w:r w:rsidR="002E7598" w:rsidRPr="00513BD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взаимодействии с ФГБОУ ВО «МГУ им. Н.П. Огарёва»,</w:t>
            </w:r>
          </w:p>
          <w:p w:rsidR="0066072C" w:rsidRPr="00513BD8" w:rsidRDefault="002E7598" w:rsidP="002E75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«МГПУ имени М.Е. Евсевьева»</w:t>
            </w:r>
          </w:p>
        </w:tc>
        <w:tc>
          <w:tcPr>
            <w:tcW w:w="2263" w:type="dxa"/>
          </w:tcPr>
          <w:p w:rsidR="0066072C" w:rsidRPr="00513BD8" w:rsidRDefault="0066072C" w:rsidP="007127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Лотванова Г.А.,</w:t>
            </w:r>
          </w:p>
          <w:p w:rsidR="0066072C" w:rsidRPr="00513BD8" w:rsidRDefault="0066072C" w:rsidP="007127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Солдатова Е.П.</w:t>
            </w:r>
          </w:p>
        </w:tc>
      </w:tr>
      <w:tr w:rsidR="00C319A2" w:rsidRPr="00A6446D" w:rsidTr="00397DD3">
        <w:trPr>
          <w:gridAfter w:val="1"/>
          <w:wAfter w:w="10" w:type="dxa"/>
          <w:trHeight w:val="557"/>
        </w:trPr>
        <w:tc>
          <w:tcPr>
            <w:tcW w:w="676" w:type="dxa"/>
          </w:tcPr>
          <w:p w:rsidR="00C319A2" w:rsidRPr="00513BD8" w:rsidRDefault="00D549EB" w:rsidP="00712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35DDC" w:rsidRPr="00513B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8" w:type="dxa"/>
          </w:tcPr>
          <w:p w:rsidR="00C319A2" w:rsidRPr="00513BD8" w:rsidRDefault="00C319A2" w:rsidP="00C319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Обеспечить</w:t>
            </w:r>
            <w:r w:rsidR="004D5229"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рост</w:t>
            </w: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числа субъектов малого и среднего предпринимательства, самозанятых граждан</w:t>
            </w:r>
            <w:r w:rsidR="007653C9"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по отношению к 2024 году</w:t>
            </w:r>
          </w:p>
        </w:tc>
        <w:tc>
          <w:tcPr>
            <w:tcW w:w="2156" w:type="dxa"/>
          </w:tcPr>
          <w:p w:rsidR="00C319A2" w:rsidRPr="00513BD8" w:rsidRDefault="00C319A2" w:rsidP="007127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7" w:type="dxa"/>
          </w:tcPr>
          <w:p w:rsidR="00C319A2" w:rsidRPr="00513BD8" w:rsidRDefault="00C319A2" w:rsidP="007127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Минэкономики Республики Мордовия</w:t>
            </w:r>
          </w:p>
        </w:tc>
        <w:tc>
          <w:tcPr>
            <w:tcW w:w="2263" w:type="dxa"/>
          </w:tcPr>
          <w:p w:rsidR="00C319A2" w:rsidRPr="00513BD8" w:rsidRDefault="00C319A2" w:rsidP="007127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Таркаева Н.А.,</w:t>
            </w:r>
          </w:p>
          <w:p w:rsidR="00C319A2" w:rsidRPr="00513BD8" w:rsidRDefault="004D5229" w:rsidP="007127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Горин И.А.</w:t>
            </w:r>
          </w:p>
        </w:tc>
      </w:tr>
      <w:tr w:rsidR="008E5837" w:rsidRPr="00A6446D" w:rsidTr="00397DD3">
        <w:trPr>
          <w:gridAfter w:val="1"/>
          <w:wAfter w:w="10" w:type="dxa"/>
          <w:trHeight w:val="278"/>
        </w:trPr>
        <w:tc>
          <w:tcPr>
            <w:tcW w:w="676" w:type="dxa"/>
          </w:tcPr>
          <w:p w:rsidR="008E5837" w:rsidRPr="00513BD8" w:rsidRDefault="00D549EB" w:rsidP="00950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F35DDC" w:rsidRPr="00513B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8" w:type="dxa"/>
          </w:tcPr>
          <w:p w:rsidR="008E5837" w:rsidRPr="00513BD8" w:rsidRDefault="008E5837" w:rsidP="009500EF">
            <w:pPr>
              <w:suppressAutoHyphens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13B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Обеспечить </w:t>
            </w:r>
            <w:r w:rsidR="00361326" w:rsidRPr="00513B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рост</w:t>
            </w:r>
            <w:r w:rsidRPr="00513B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основных показателей социально-экономического развития Республики Мордовия по отношению к 2024 году</w:t>
            </w:r>
          </w:p>
          <w:p w:rsidR="008E5837" w:rsidRPr="00513BD8" w:rsidRDefault="008E5837" w:rsidP="009500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56" w:type="dxa"/>
          </w:tcPr>
          <w:p w:rsidR="008E5837" w:rsidRPr="00513BD8" w:rsidRDefault="008E5837" w:rsidP="009500E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7" w:type="dxa"/>
          </w:tcPr>
          <w:p w:rsidR="008E5837" w:rsidRPr="00513BD8" w:rsidRDefault="008E5837" w:rsidP="009500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Минэкономики Республики Мордовия,</w:t>
            </w:r>
          </w:p>
          <w:p w:rsidR="008E5837" w:rsidRPr="00513BD8" w:rsidRDefault="008E5837" w:rsidP="009500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Минпромнауки Республики Мордовия,</w:t>
            </w:r>
          </w:p>
          <w:p w:rsidR="008E5837" w:rsidRPr="00513BD8" w:rsidRDefault="008E5837" w:rsidP="009500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Минсельхозпрод Республики Мордовия,</w:t>
            </w:r>
          </w:p>
          <w:p w:rsidR="008E5837" w:rsidRPr="00513BD8" w:rsidRDefault="008E5837" w:rsidP="009500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Минстрой </w:t>
            </w:r>
          </w:p>
          <w:p w:rsidR="008E5837" w:rsidRPr="00513BD8" w:rsidRDefault="008E5837" w:rsidP="003915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Республики Мордовия</w:t>
            </w:r>
          </w:p>
        </w:tc>
        <w:tc>
          <w:tcPr>
            <w:tcW w:w="2263" w:type="dxa"/>
          </w:tcPr>
          <w:p w:rsidR="008E5837" w:rsidRPr="00513BD8" w:rsidRDefault="008E5837" w:rsidP="00950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Таркаева Н.А.,</w:t>
            </w:r>
          </w:p>
          <w:p w:rsidR="008E5837" w:rsidRPr="00513BD8" w:rsidRDefault="008E5837" w:rsidP="00950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Эмеев Б.Э.,</w:t>
            </w:r>
          </w:p>
          <w:p w:rsidR="008E5837" w:rsidRPr="00513BD8" w:rsidRDefault="008E5837" w:rsidP="00950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Цыбизова Р.М.,</w:t>
            </w:r>
          </w:p>
          <w:p w:rsidR="008E5837" w:rsidRPr="00513BD8" w:rsidRDefault="008E5837" w:rsidP="00950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Хайруллин И.Р.,</w:t>
            </w:r>
          </w:p>
          <w:p w:rsidR="008E5837" w:rsidRPr="00513BD8" w:rsidRDefault="008E5837" w:rsidP="00950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Горин И.А.,</w:t>
            </w:r>
          </w:p>
          <w:p w:rsidR="008E5837" w:rsidRPr="00513BD8" w:rsidRDefault="008E5837" w:rsidP="009500E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Кулебякин С.Г.,</w:t>
            </w:r>
          </w:p>
          <w:p w:rsidR="008E5837" w:rsidRPr="00513BD8" w:rsidRDefault="008E5837" w:rsidP="009500E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Илюшкин А.В.,</w:t>
            </w:r>
          </w:p>
          <w:p w:rsidR="008E5837" w:rsidRPr="00513BD8" w:rsidRDefault="008E5837" w:rsidP="0039157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Гришакин А.А.</w:t>
            </w:r>
          </w:p>
        </w:tc>
      </w:tr>
      <w:tr w:rsidR="00712713" w:rsidRPr="00A6446D" w:rsidTr="00397DD3">
        <w:trPr>
          <w:gridAfter w:val="1"/>
          <w:wAfter w:w="10" w:type="dxa"/>
          <w:trHeight w:val="557"/>
        </w:trPr>
        <w:tc>
          <w:tcPr>
            <w:tcW w:w="676" w:type="dxa"/>
          </w:tcPr>
          <w:p w:rsidR="00712713" w:rsidRPr="00513BD8" w:rsidRDefault="00D549EB" w:rsidP="00712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F35DDC" w:rsidRPr="00513B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8" w:type="dxa"/>
          </w:tcPr>
          <w:p w:rsidR="00A23DD6" w:rsidRPr="00513BD8" w:rsidRDefault="00A039F5" w:rsidP="007127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Приступить к реализации проектов по созданию производств в ОЭЗ ППТ «Система» 3 промышленных резидентов</w:t>
            </w:r>
          </w:p>
        </w:tc>
        <w:tc>
          <w:tcPr>
            <w:tcW w:w="2156" w:type="dxa"/>
          </w:tcPr>
          <w:p w:rsidR="00712713" w:rsidRPr="00513BD8" w:rsidRDefault="00712713" w:rsidP="007127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  <w:p w:rsidR="00A05047" w:rsidRPr="00513BD8" w:rsidRDefault="00A05047" w:rsidP="007127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:rsidR="00A05047" w:rsidRPr="00513BD8" w:rsidRDefault="00A05047" w:rsidP="007127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7" w:type="dxa"/>
          </w:tcPr>
          <w:p w:rsidR="00A05047" w:rsidRPr="00513BD8" w:rsidRDefault="00712713" w:rsidP="003915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Минпромнауки Республики Мордовия, </w:t>
            </w: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Минэкономики Республики Мордовия</w:t>
            </w:r>
          </w:p>
        </w:tc>
        <w:tc>
          <w:tcPr>
            <w:tcW w:w="2263" w:type="dxa"/>
          </w:tcPr>
          <w:p w:rsidR="00712713" w:rsidRPr="00513BD8" w:rsidRDefault="00712713" w:rsidP="007127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>Эмеев Б.Э.,</w:t>
            </w:r>
          </w:p>
          <w:p w:rsidR="00712713" w:rsidRPr="00513BD8" w:rsidRDefault="00712713" w:rsidP="007127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Кулебякин С.Г.,</w:t>
            </w:r>
          </w:p>
          <w:p w:rsidR="00712713" w:rsidRPr="00513BD8" w:rsidRDefault="00712713" w:rsidP="007127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>Таркаева Н.А.,</w:t>
            </w:r>
          </w:p>
          <w:p w:rsidR="00A05047" w:rsidRPr="00513BD8" w:rsidRDefault="00712713" w:rsidP="0039157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Горин И.А.</w:t>
            </w:r>
          </w:p>
        </w:tc>
      </w:tr>
      <w:tr w:rsidR="00712713" w:rsidRPr="00A6446D" w:rsidTr="00397DD3">
        <w:trPr>
          <w:gridAfter w:val="1"/>
          <w:wAfter w:w="10" w:type="dxa"/>
          <w:trHeight w:val="557"/>
        </w:trPr>
        <w:tc>
          <w:tcPr>
            <w:tcW w:w="676" w:type="dxa"/>
          </w:tcPr>
          <w:p w:rsidR="00712713" w:rsidRPr="00513BD8" w:rsidRDefault="00D549EB" w:rsidP="00712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  <w:r w:rsidR="00F35DDC" w:rsidRPr="00513B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8" w:type="dxa"/>
          </w:tcPr>
          <w:p w:rsidR="00C51B76" w:rsidRPr="00513BD8" w:rsidRDefault="00C51B76" w:rsidP="007127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информирование предприятий Республики Мордовия о преимуществах осуществления производственной деятельности в ОЭЗ  и заключение не менее 2 соглашений об осуществлении деятельности на территории ОЭЗ ППТ «Система» с предприятиями Республики Мордовия</w:t>
            </w:r>
          </w:p>
        </w:tc>
        <w:tc>
          <w:tcPr>
            <w:tcW w:w="2156" w:type="dxa"/>
          </w:tcPr>
          <w:p w:rsidR="00712713" w:rsidRPr="00513BD8" w:rsidRDefault="00712713" w:rsidP="007127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  <w:p w:rsidR="00B1041B" w:rsidRPr="00513BD8" w:rsidRDefault="00B1041B" w:rsidP="007127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:rsidR="00B1041B" w:rsidRPr="00513BD8" w:rsidRDefault="00B1041B" w:rsidP="007127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7" w:type="dxa"/>
          </w:tcPr>
          <w:p w:rsidR="00B1041B" w:rsidRPr="00513BD8" w:rsidRDefault="00712713" w:rsidP="003915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Минпромнауки Республики Мордовия, Минэкономики Республики Мордовия</w:t>
            </w:r>
          </w:p>
        </w:tc>
        <w:tc>
          <w:tcPr>
            <w:tcW w:w="2263" w:type="dxa"/>
          </w:tcPr>
          <w:p w:rsidR="00712713" w:rsidRPr="00513BD8" w:rsidRDefault="00712713" w:rsidP="007127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Эмеев Б.Э.,</w:t>
            </w:r>
          </w:p>
          <w:p w:rsidR="00712713" w:rsidRPr="00513BD8" w:rsidRDefault="00712713" w:rsidP="007127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Кулебякин С.Г.,</w:t>
            </w:r>
          </w:p>
          <w:p w:rsidR="00712713" w:rsidRPr="00513BD8" w:rsidRDefault="00712713" w:rsidP="007127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Таркаева Н.А.,</w:t>
            </w:r>
          </w:p>
          <w:p w:rsidR="00B1041B" w:rsidRPr="00513BD8" w:rsidRDefault="00712713" w:rsidP="0039157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Горин И.А.</w:t>
            </w:r>
          </w:p>
        </w:tc>
      </w:tr>
      <w:tr w:rsidR="00712713" w:rsidRPr="00A6446D" w:rsidTr="00397DD3">
        <w:trPr>
          <w:gridAfter w:val="1"/>
          <w:wAfter w:w="10" w:type="dxa"/>
          <w:trHeight w:val="557"/>
        </w:trPr>
        <w:tc>
          <w:tcPr>
            <w:tcW w:w="676" w:type="dxa"/>
          </w:tcPr>
          <w:p w:rsidR="00712713" w:rsidRPr="00513BD8" w:rsidRDefault="00D549EB" w:rsidP="00712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F35DDC" w:rsidRPr="00513B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8" w:type="dxa"/>
          </w:tcPr>
          <w:p w:rsidR="002A3FC0" w:rsidRPr="00513BD8" w:rsidRDefault="002A3FC0" w:rsidP="003915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участие в отборе, организуемом Минэкономразвития России, на предоставление субсидии в целях софинансирования расходов Республики Мордовия на обеспечение льготного доступа субъектов малого и среднего предпринимательства к производственным площадям бизнес-парка, планируемого к созданию на территории ОЭЗ ППТ «Система»</w:t>
            </w:r>
          </w:p>
        </w:tc>
        <w:tc>
          <w:tcPr>
            <w:tcW w:w="2156" w:type="dxa"/>
          </w:tcPr>
          <w:p w:rsidR="002A3FC0" w:rsidRPr="00513BD8" w:rsidRDefault="00712713" w:rsidP="0039157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7" w:type="dxa"/>
          </w:tcPr>
          <w:p w:rsidR="002A3FC0" w:rsidRPr="00513BD8" w:rsidRDefault="00712713" w:rsidP="003915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Минэкономики Республики Мордовия</w:t>
            </w:r>
          </w:p>
        </w:tc>
        <w:tc>
          <w:tcPr>
            <w:tcW w:w="2263" w:type="dxa"/>
          </w:tcPr>
          <w:p w:rsidR="00712713" w:rsidRPr="00513BD8" w:rsidRDefault="00712713" w:rsidP="0071271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Таркаева Н.А.,</w:t>
            </w:r>
          </w:p>
          <w:p w:rsidR="002A3FC0" w:rsidRPr="00513BD8" w:rsidRDefault="00712713" w:rsidP="0039157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Горин И.А.</w:t>
            </w:r>
          </w:p>
        </w:tc>
      </w:tr>
      <w:tr w:rsidR="00466765" w:rsidRPr="00A6446D" w:rsidTr="00397DD3">
        <w:trPr>
          <w:gridAfter w:val="1"/>
          <w:wAfter w:w="10" w:type="dxa"/>
          <w:trHeight w:val="136"/>
        </w:trPr>
        <w:tc>
          <w:tcPr>
            <w:tcW w:w="676" w:type="dxa"/>
          </w:tcPr>
          <w:p w:rsidR="00466765" w:rsidRPr="00513BD8" w:rsidRDefault="00D54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35DDC" w:rsidRPr="00513B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8" w:type="dxa"/>
          </w:tcPr>
          <w:p w:rsidR="00466765" w:rsidRPr="00513BD8" w:rsidRDefault="00466765" w:rsidP="000F14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привлечение на площадки ОЭЗ ППТ «Система»  субъектов малого и среднего бизнеса</w:t>
            </w:r>
          </w:p>
        </w:tc>
        <w:tc>
          <w:tcPr>
            <w:tcW w:w="2156" w:type="dxa"/>
          </w:tcPr>
          <w:p w:rsidR="00466765" w:rsidRPr="00513BD8" w:rsidRDefault="0093719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2025 – 2027 годы</w:t>
            </w:r>
          </w:p>
          <w:p w:rsidR="00466765" w:rsidRPr="00513BD8" w:rsidRDefault="00466765" w:rsidP="0046676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7" w:type="dxa"/>
          </w:tcPr>
          <w:p w:rsidR="00466765" w:rsidRPr="00513BD8" w:rsidRDefault="004667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Минэкономики Республики Мордовия</w:t>
            </w:r>
          </w:p>
        </w:tc>
        <w:tc>
          <w:tcPr>
            <w:tcW w:w="2263" w:type="dxa"/>
          </w:tcPr>
          <w:p w:rsidR="00466765" w:rsidRPr="00513BD8" w:rsidRDefault="0046676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Таркаева Н.А.,</w:t>
            </w:r>
          </w:p>
          <w:p w:rsidR="00466765" w:rsidRPr="00513BD8" w:rsidRDefault="0046676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Горин И.А.</w:t>
            </w:r>
          </w:p>
        </w:tc>
      </w:tr>
      <w:tr w:rsidR="00712713" w:rsidRPr="00A6446D" w:rsidTr="00397DD3">
        <w:trPr>
          <w:gridAfter w:val="1"/>
          <w:wAfter w:w="10" w:type="dxa"/>
          <w:trHeight w:val="557"/>
        </w:trPr>
        <w:tc>
          <w:tcPr>
            <w:tcW w:w="676" w:type="dxa"/>
          </w:tcPr>
          <w:p w:rsidR="00712713" w:rsidRPr="00513BD8" w:rsidRDefault="00D549EB" w:rsidP="00712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F35DDC" w:rsidRPr="00513B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8" w:type="dxa"/>
          </w:tcPr>
          <w:p w:rsidR="003133B8" w:rsidRPr="00513BD8" w:rsidRDefault="003133B8" w:rsidP="007127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привлечение средств федерального и регионального фондов развития промышленности на уровне не ниже 2024 года</w:t>
            </w:r>
          </w:p>
        </w:tc>
        <w:tc>
          <w:tcPr>
            <w:tcW w:w="2156" w:type="dxa"/>
          </w:tcPr>
          <w:p w:rsidR="003133B8" w:rsidRPr="00513BD8" w:rsidRDefault="003133B8" w:rsidP="007127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7" w:type="dxa"/>
          </w:tcPr>
          <w:p w:rsidR="003133B8" w:rsidRPr="00513BD8" w:rsidRDefault="003133B8" w:rsidP="00BA4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Минпромнауки Республики Мордовия</w:t>
            </w:r>
          </w:p>
        </w:tc>
        <w:tc>
          <w:tcPr>
            <w:tcW w:w="2263" w:type="dxa"/>
          </w:tcPr>
          <w:p w:rsidR="003133B8" w:rsidRPr="00513BD8" w:rsidRDefault="003133B8" w:rsidP="003133B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Эмеев Б.Э.,</w:t>
            </w:r>
          </w:p>
          <w:p w:rsidR="00712713" w:rsidRPr="00513BD8" w:rsidRDefault="003133B8" w:rsidP="00404FA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Кулебякин С.Г.</w:t>
            </w:r>
          </w:p>
        </w:tc>
      </w:tr>
      <w:tr w:rsidR="00BA41DB" w:rsidRPr="00A6446D" w:rsidTr="00397DD3">
        <w:trPr>
          <w:gridAfter w:val="1"/>
          <w:wAfter w:w="10" w:type="dxa"/>
          <w:trHeight w:val="557"/>
        </w:trPr>
        <w:tc>
          <w:tcPr>
            <w:tcW w:w="676" w:type="dxa"/>
          </w:tcPr>
          <w:p w:rsidR="00BA41DB" w:rsidRPr="00513BD8" w:rsidRDefault="00D549EB" w:rsidP="006C3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F35DDC" w:rsidRPr="00513B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8" w:type="dxa"/>
          </w:tcPr>
          <w:p w:rsidR="001268F3" w:rsidRPr="00513BD8" w:rsidRDefault="00AE415D" w:rsidP="006C3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уровень контрактации в рамках гособоронзаказа на уровне 2024 года</w:t>
            </w:r>
          </w:p>
        </w:tc>
        <w:tc>
          <w:tcPr>
            <w:tcW w:w="2156" w:type="dxa"/>
          </w:tcPr>
          <w:p w:rsidR="001268F3" w:rsidRPr="00513BD8" w:rsidRDefault="001268F3" w:rsidP="006C38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7" w:type="dxa"/>
          </w:tcPr>
          <w:p w:rsidR="001268F3" w:rsidRPr="00513BD8" w:rsidRDefault="001268F3" w:rsidP="00BA4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Минпромнауки Республики Мордовия</w:t>
            </w:r>
          </w:p>
        </w:tc>
        <w:tc>
          <w:tcPr>
            <w:tcW w:w="2263" w:type="dxa"/>
          </w:tcPr>
          <w:p w:rsidR="001268F3" w:rsidRPr="00513BD8" w:rsidRDefault="001268F3" w:rsidP="0012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Эмеев Б.Э.,</w:t>
            </w:r>
          </w:p>
          <w:p w:rsidR="001268F3" w:rsidRPr="00513BD8" w:rsidRDefault="001268F3" w:rsidP="0012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Кулебякин С.Г.</w:t>
            </w:r>
          </w:p>
        </w:tc>
      </w:tr>
      <w:tr w:rsidR="00BA41DB" w:rsidRPr="00A6446D" w:rsidTr="00397DD3">
        <w:trPr>
          <w:gridAfter w:val="1"/>
          <w:wAfter w:w="10" w:type="dxa"/>
          <w:trHeight w:val="557"/>
        </w:trPr>
        <w:tc>
          <w:tcPr>
            <w:tcW w:w="676" w:type="dxa"/>
          </w:tcPr>
          <w:p w:rsidR="00BA41DB" w:rsidRPr="00513BD8" w:rsidRDefault="00D549EB" w:rsidP="006C3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F35DDC" w:rsidRPr="00513B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8" w:type="dxa"/>
          </w:tcPr>
          <w:p w:rsidR="00BA41DB" w:rsidRPr="00513BD8" w:rsidRDefault="00BA41DB" w:rsidP="006C3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активное участие во всех перспективных проектах Агентства стратегических инициатив</w:t>
            </w:r>
          </w:p>
        </w:tc>
        <w:tc>
          <w:tcPr>
            <w:tcW w:w="2156" w:type="dxa"/>
          </w:tcPr>
          <w:p w:rsidR="00BA41DB" w:rsidRPr="00513BD8" w:rsidRDefault="00BA41DB" w:rsidP="006C38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7" w:type="dxa"/>
          </w:tcPr>
          <w:p w:rsidR="00BA41DB" w:rsidRPr="00513BD8" w:rsidRDefault="00BA41DB" w:rsidP="006C38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исполнительные органы государственной власти Республики Мордовия </w:t>
            </w:r>
          </w:p>
        </w:tc>
        <w:tc>
          <w:tcPr>
            <w:tcW w:w="2263" w:type="dxa"/>
          </w:tcPr>
          <w:p w:rsidR="00BA41DB" w:rsidRPr="00513BD8" w:rsidRDefault="00BA41DB" w:rsidP="00BA4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Таркаева Н.А.,</w:t>
            </w:r>
          </w:p>
          <w:p w:rsidR="00BA41DB" w:rsidRPr="00513BD8" w:rsidRDefault="00BA41DB" w:rsidP="00BA41D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MO" w:eastAsia="zh-CN"/>
              </w:rPr>
              <w:t>Лотванова Г.А.,</w:t>
            </w:r>
          </w:p>
          <w:p w:rsidR="00BA41DB" w:rsidRPr="00513BD8" w:rsidRDefault="00BA41DB" w:rsidP="00BA4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Ежов А.В.,</w:t>
            </w:r>
          </w:p>
          <w:p w:rsidR="00BA41DB" w:rsidRPr="00513BD8" w:rsidRDefault="00BA41DB" w:rsidP="00BA4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Хайруллин И.Р.,</w:t>
            </w:r>
          </w:p>
          <w:p w:rsidR="00BA41DB" w:rsidRPr="00513BD8" w:rsidRDefault="00BA41DB" w:rsidP="00BA4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Цыбизова Р.М.,</w:t>
            </w:r>
          </w:p>
          <w:p w:rsidR="00BA41DB" w:rsidRPr="00513BD8" w:rsidRDefault="00BA41DB" w:rsidP="00BA4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>Эмеев Б.Э.,</w:t>
            </w:r>
          </w:p>
          <w:p w:rsidR="00BA41DB" w:rsidRPr="00513BD8" w:rsidRDefault="00BA41DB" w:rsidP="00BA41D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исполнительных </w:t>
            </w:r>
            <w:r w:rsidRPr="00513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 государственной власти Республики Мордовия</w:t>
            </w:r>
          </w:p>
        </w:tc>
      </w:tr>
      <w:tr w:rsidR="00A039F5" w:rsidTr="00397DD3">
        <w:trPr>
          <w:gridAfter w:val="1"/>
          <w:wAfter w:w="10" w:type="dxa"/>
          <w:trHeight w:val="5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F5" w:rsidRPr="00513BD8" w:rsidRDefault="00D54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  <w:r w:rsidR="00F35DDC" w:rsidRPr="00513B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BA" w:rsidRPr="00513BD8" w:rsidRDefault="00DD21BA" w:rsidP="00DD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Начать реализацию мероприятий по созданию к 2027 году производства преформ:</w:t>
            </w:r>
          </w:p>
          <w:p w:rsidR="00DD21BA" w:rsidRPr="00513BD8" w:rsidRDefault="00DD21BA" w:rsidP="00DD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проектно-сметной документации и получение положительного заключения государственной экспертизы;</w:t>
            </w:r>
          </w:p>
          <w:p w:rsidR="00DD21BA" w:rsidRPr="00513BD8" w:rsidRDefault="00DD21BA" w:rsidP="00DD2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привлечение субсидии Минпромторга России </w:t>
            </w:r>
            <w:r w:rsidR="00D5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размере 10 млрд. руб. на 2025 </w:t>
            </w:r>
            <w:r w:rsidR="00D549EB"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– </w:t>
            </w:r>
            <w:r w:rsidR="00D5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годы</w:t>
            </w:r>
            <w:r w:rsidRPr="005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39F5" w:rsidRPr="00513BD8" w:rsidRDefault="00DD21BA" w:rsidP="00DD21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заключение договоров на поставку оборудования для изготовления преформ и выполнение строительно-монтажных работ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F5" w:rsidRPr="00513BD8" w:rsidRDefault="00A039F5" w:rsidP="00FA12B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:rsidR="00DD21BA" w:rsidRPr="00513BD8" w:rsidRDefault="00DD21BA" w:rsidP="00FA12B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:rsidR="00DD21BA" w:rsidRPr="00513BD8" w:rsidRDefault="00DD21BA" w:rsidP="00FA12B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  <w:t>I</w:t>
            </w: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квартал</w:t>
            </w:r>
          </w:p>
          <w:p w:rsidR="00DD21BA" w:rsidRPr="00513BD8" w:rsidRDefault="00DD21BA" w:rsidP="00FA12B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:rsidR="00DD21BA" w:rsidRPr="00513BD8" w:rsidRDefault="00DD21BA" w:rsidP="00FA12B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F5" w:rsidRPr="00513BD8" w:rsidRDefault="00A03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Минпромнауки Республики Мордовия </w:t>
            </w:r>
          </w:p>
          <w:p w:rsidR="00A039F5" w:rsidRPr="00513BD8" w:rsidRDefault="00A039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F5" w:rsidRPr="00513BD8" w:rsidRDefault="00A039F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Эмеев Б.Э.,</w:t>
            </w:r>
          </w:p>
          <w:p w:rsidR="00A039F5" w:rsidRPr="00513BD8" w:rsidRDefault="00A039F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Кулебякин С.Г.</w:t>
            </w:r>
          </w:p>
        </w:tc>
      </w:tr>
      <w:tr w:rsidR="006277CA" w:rsidRPr="00A6446D" w:rsidTr="00397DD3">
        <w:trPr>
          <w:gridAfter w:val="1"/>
          <w:wAfter w:w="10" w:type="dxa"/>
          <w:trHeight w:val="557"/>
        </w:trPr>
        <w:tc>
          <w:tcPr>
            <w:tcW w:w="676" w:type="dxa"/>
            <w:tcBorders>
              <w:bottom w:val="single" w:sz="4" w:space="0" w:color="auto"/>
            </w:tcBorders>
          </w:tcPr>
          <w:p w:rsidR="006277CA" w:rsidRPr="00513BD8" w:rsidRDefault="00D549EB" w:rsidP="001A6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F35DDC" w:rsidRPr="00513B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8" w:type="dxa"/>
            <w:tcBorders>
              <w:bottom w:val="single" w:sz="4" w:space="0" w:color="auto"/>
            </w:tcBorders>
          </w:tcPr>
          <w:p w:rsidR="00A240C8" w:rsidRPr="00513BD8" w:rsidRDefault="00A240C8" w:rsidP="006277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реализацию проекта по увеличению выпуска комплектующих для грузового железнодорожного подвижного состава до 6 тыс. тонн в год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A240C8" w:rsidRPr="00513BD8" w:rsidRDefault="006277CA" w:rsidP="0039157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A240C8" w:rsidRPr="00513BD8" w:rsidRDefault="006277CA" w:rsidP="003915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Минпромнауки Республики Мордовия 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6277CA" w:rsidRPr="00513BD8" w:rsidRDefault="006277CA" w:rsidP="001A639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Эмеев Б.Э.,</w:t>
            </w:r>
          </w:p>
          <w:p w:rsidR="00A240C8" w:rsidRPr="00513BD8" w:rsidRDefault="006277CA" w:rsidP="0039157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Кулебякин С.Г.</w:t>
            </w:r>
          </w:p>
        </w:tc>
      </w:tr>
      <w:tr w:rsidR="007264CC" w:rsidRPr="00A6446D" w:rsidTr="00397DD3">
        <w:trPr>
          <w:gridAfter w:val="1"/>
          <w:wAfter w:w="10" w:type="dxa"/>
          <w:trHeight w:val="557"/>
        </w:trPr>
        <w:tc>
          <w:tcPr>
            <w:tcW w:w="676" w:type="dxa"/>
            <w:tcBorders>
              <w:bottom w:val="single" w:sz="4" w:space="0" w:color="auto"/>
            </w:tcBorders>
          </w:tcPr>
          <w:p w:rsidR="007264CC" w:rsidRPr="00513BD8" w:rsidRDefault="00BA635A" w:rsidP="006C3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F35DDC" w:rsidRPr="00513B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8" w:type="dxa"/>
            <w:tcBorders>
              <w:bottom w:val="single" w:sz="4" w:space="0" w:color="auto"/>
            </w:tcBorders>
          </w:tcPr>
          <w:p w:rsidR="00074C94" w:rsidRPr="00513BD8" w:rsidRDefault="00074C94" w:rsidP="00074C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ФГБОУ ВО «МГУ им. Н.П. Огарёва» обеспечить:</w:t>
            </w:r>
          </w:p>
          <w:p w:rsidR="00074C94" w:rsidRPr="00513BD8" w:rsidRDefault="00074C94" w:rsidP="00074C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- ремонт учебно-лабораторной базы; </w:t>
            </w:r>
          </w:p>
          <w:p w:rsidR="00074C94" w:rsidRPr="00513BD8" w:rsidRDefault="00074C94" w:rsidP="00074C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- ремонт не менее 5 общежитий;</w:t>
            </w:r>
          </w:p>
          <w:p w:rsidR="0075151B" w:rsidRPr="00513BD8" w:rsidRDefault="00074C94" w:rsidP="00074C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- строительство 2 новых общежитий общей мощностью </w:t>
            </w:r>
            <w:r w:rsidR="00C12A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               </w:t>
            </w: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1</w:t>
            </w:r>
            <w:r w:rsidR="00321C80"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200 мест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39157C" w:rsidRPr="00513BD8" w:rsidRDefault="00422ED1" w:rsidP="0039157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  <w:p w:rsidR="00074C94" w:rsidRPr="00513BD8" w:rsidRDefault="00074C94" w:rsidP="0039157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:rsidR="00074C94" w:rsidRPr="00513BD8" w:rsidRDefault="00074C94" w:rsidP="0039157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:rsidR="00027575" w:rsidRPr="00513BD8" w:rsidRDefault="00074C94" w:rsidP="0039157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к</w:t>
            </w:r>
            <w:r w:rsidR="00422ED1"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2030 году</w:t>
            </w:r>
          </w:p>
          <w:p w:rsidR="0075151B" w:rsidRPr="00513BD8" w:rsidRDefault="0075151B" w:rsidP="003522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75151B" w:rsidRPr="00513BD8" w:rsidRDefault="007264CC" w:rsidP="003915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Минпромнауки Республики Мордовия во взаимодействии с </w:t>
            </w: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ФГБОУ ВО «МГУ им. Н.П. Огарёва»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7264CC" w:rsidRPr="00513BD8" w:rsidRDefault="007264CC" w:rsidP="006C38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Эмеев Б.Э.,</w:t>
            </w:r>
          </w:p>
          <w:p w:rsidR="0075151B" w:rsidRPr="00513BD8" w:rsidRDefault="007264CC" w:rsidP="0039157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Кулебякин С.Г.</w:t>
            </w:r>
            <w:r w:rsidR="007D4935"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,</w:t>
            </w:r>
          </w:p>
          <w:p w:rsidR="007D4935" w:rsidRPr="00513BD8" w:rsidRDefault="007D4935" w:rsidP="0039157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13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Глушко Д.Е. (по согласованию)</w:t>
            </w:r>
          </w:p>
        </w:tc>
      </w:tr>
      <w:tr w:rsidR="00397DD3" w:rsidRPr="00A6446D" w:rsidTr="00397DD3">
        <w:trPr>
          <w:gridAfter w:val="1"/>
          <w:wAfter w:w="10" w:type="dxa"/>
          <w:trHeight w:val="557"/>
        </w:trPr>
        <w:tc>
          <w:tcPr>
            <w:tcW w:w="676" w:type="dxa"/>
            <w:tcBorders>
              <w:bottom w:val="single" w:sz="4" w:space="0" w:color="auto"/>
            </w:tcBorders>
          </w:tcPr>
          <w:p w:rsidR="00397DD3" w:rsidRPr="0002623F" w:rsidRDefault="00397DD3" w:rsidP="00C20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3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58" w:type="dxa"/>
            <w:tcBorders>
              <w:bottom w:val="single" w:sz="4" w:space="0" w:color="auto"/>
            </w:tcBorders>
          </w:tcPr>
          <w:p w:rsidR="00397DD3" w:rsidRPr="00A6446D" w:rsidRDefault="00397DD3" w:rsidP="00C20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Приступить к реализации </w:t>
            </w:r>
            <w:r w:rsidRPr="00A64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совместных проектов с компаниями </w:t>
            </w:r>
            <w:r w:rsidRPr="00A6446D">
              <w:rPr>
                <w:bCs/>
                <w:sz w:val="24"/>
                <w:szCs w:val="24"/>
              </w:rPr>
              <w:t xml:space="preserve"> </w:t>
            </w:r>
            <w:r w:rsidRPr="00A64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ОАО «МАЗ», ОАО «Амкодор», ОАО «МТЗ»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397DD3" w:rsidRPr="00A6446D" w:rsidRDefault="00397DD3" w:rsidP="00C208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397DD3" w:rsidRPr="00A6446D" w:rsidRDefault="00397DD3" w:rsidP="00C208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Минпромнауки Республики Мордовия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A644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397DD3" w:rsidRPr="00A6446D" w:rsidRDefault="00397DD3" w:rsidP="00C208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Минсельхозпрод Республики Мордовия 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397DD3" w:rsidRPr="00A6446D" w:rsidRDefault="00397DD3" w:rsidP="00C2085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Эмеев Б.Э.,</w:t>
            </w:r>
          </w:p>
          <w:p w:rsidR="00397DD3" w:rsidRDefault="00397DD3" w:rsidP="00C2085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Кулебякин С.Г.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,</w:t>
            </w:r>
          </w:p>
          <w:p w:rsidR="00397DD3" w:rsidRPr="00A6446D" w:rsidRDefault="00397DD3" w:rsidP="00C2085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</w:rPr>
              <w:t>Цыбизова Р.М.,</w:t>
            </w:r>
          </w:p>
          <w:p w:rsidR="00397DD3" w:rsidRPr="00A6446D" w:rsidRDefault="00397DD3" w:rsidP="00C2085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Илюшкин А.В.</w:t>
            </w:r>
          </w:p>
        </w:tc>
      </w:tr>
      <w:tr w:rsidR="00397DD3" w:rsidRPr="00A6446D" w:rsidTr="00397DD3">
        <w:trPr>
          <w:gridAfter w:val="1"/>
          <w:wAfter w:w="10" w:type="dxa"/>
          <w:trHeight w:val="557"/>
        </w:trPr>
        <w:tc>
          <w:tcPr>
            <w:tcW w:w="676" w:type="dxa"/>
            <w:tcBorders>
              <w:bottom w:val="single" w:sz="4" w:space="0" w:color="auto"/>
            </w:tcBorders>
          </w:tcPr>
          <w:p w:rsidR="00397DD3" w:rsidRPr="0002623F" w:rsidRDefault="00397DD3" w:rsidP="00C20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3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58" w:type="dxa"/>
            <w:tcBorders>
              <w:bottom w:val="single" w:sz="4" w:space="0" w:color="auto"/>
            </w:tcBorders>
          </w:tcPr>
          <w:p w:rsidR="00397DD3" w:rsidRPr="00A6446D" w:rsidRDefault="00397DD3" w:rsidP="00C20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Увеличить поставки (не менее чем на 10%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уровню 2024 </w:t>
            </w:r>
            <w:r w:rsidRPr="00A64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A64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и расширить номенклатуру поставляемой продукции предприятий Республики Мордовия под нужды крупных компаний Республики Беларусь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397DD3" w:rsidRPr="00A6446D" w:rsidRDefault="00397DD3" w:rsidP="00C208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397DD3" w:rsidRPr="00A6446D" w:rsidRDefault="00397DD3" w:rsidP="00C208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Минпромнауки Республики Мордовия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A644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397DD3" w:rsidRPr="00A6446D" w:rsidRDefault="00397DD3" w:rsidP="00C208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Минсельхозпрод Республики Мордовия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397DD3" w:rsidRPr="00A6446D" w:rsidRDefault="00397DD3" w:rsidP="00C2085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</w:rPr>
              <w:t>Цыбизова Р.М.,</w:t>
            </w:r>
          </w:p>
          <w:p w:rsidR="00397DD3" w:rsidRPr="00A6446D" w:rsidRDefault="00397DD3" w:rsidP="00C2085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Эмеев Б.Э.,</w:t>
            </w:r>
          </w:p>
          <w:p w:rsidR="00397DD3" w:rsidRPr="00A6446D" w:rsidRDefault="00397DD3" w:rsidP="00C2085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Илюшкин А.В.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,</w:t>
            </w:r>
          </w:p>
          <w:p w:rsidR="00397DD3" w:rsidRPr="00A6446D" w:rsidRDefault="00397DD3" w:rsidP="00C2085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Кулебякин С.Г.</w:t>
            </w:r>
          </w:p>
        </w:tc>
      </w:tr>
      <w:tr w:rsidR="00397DD3" w:rsidRPr="00A6446D" w:rsidTr="00397DD3">
        <w:trPr>
          <w:gridAfter w:val="1"/>
          <w:wAfter w:w="10" w:type="dxa"/>
          <w:trHeight w:val="557"/>
        </w:trPr>
        <w:tc>
          <w:tcPr>
            <w:tcW w:w="676" w:type="dxa"/>
            <w:tcBorders>
              <w:bottom w:val="single" w:sz="4" w:space="0" w:color="auto"/>
            </w:tcBorders>
          </w:tcPr>
          <w:p w:rsidR="00397DD3" w:rsidRPr="0002623F" w:rsidRDefault="00397DD3" w:rsidP="00C20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3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58" w:type="dxa"/>
            <w:tcBorders>
              <w:bottom w:val="single" w:sz="4" w:space="0" w:color="auto"/>
            </w:tcBorders>
          </w:tcPr>
          <w:p w:rsidR="00397DD3" w:rsidRPr="00A6446D" w:rsidRDefault="00397DD3" w:rsidP="00C20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Представить белорусской стороне потребность Республики Мордовия в автомобильном транспорте и троллейбусах. </w:t>
            </w:r>
          </w:p>
          <w:p w:rsidR="00397DD3" w:rsidRPr="00A6446D" w:rsidRDefault="00397DD3" w:rsidP="00C208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Обновить транспортный парк с учетом предложений белорусской стороны (ОАО</w:t>
            </w:r>
            <w:r w:rsidRPr="00A64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«МАЗ» и «Белкоммунмаш») 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397DD3" w:rsidRPr="00A6446D" w:rsidRDefault="00397DD3" w:rsidP="00C208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397DD3" w:rsidRPr="00A6446D" w:rsidRDefault="00397DD3" w:rsidP="00C208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Госкомтранс Республики Мордовия  во взаимодействии с администрацией               г.о. Саранск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397DD3" w:rsidRPr="005A7545" w:rsidRDefault="00397DD3" w:rsidP="00C20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 Д.А.,</w:t>
            </w:r>
          </w:p>
          <w:p w:rsidR="00397DD3" w:rsidRPr="005A7545" w:rsidRDefault="00397DD3" w:rsidP="00C2085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A75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Деев А.В.</w:t>
            </w:r>
          </w:p>
          <w:p w:rsidR="00397DD3" w:rsidRPr="005A7545" w:rsidRDefault="00397DD3" w:rsidP="00C2085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F34EC5" w:rsidRPr="00A6446D" w:rsidTr="00397DD3">
        <w:trPr>
          <w:trHeight w:val="557"/>
        </w:trPr>
        <w:tc>
          <w:tcPr>
            <w:tcW w:w="676" w:type="dxa"/>
            <w:tcBorders>
              <w:bottom w:val="single" w:sz="4" w:space="0" w:color="auto"/>
            </w:tcBorders>
          </w:tcPr>
          <w:p w:rsidR="00F34EC5" w:rsidRPr="0002623F" w:rsidRDefault="00BA635A" w:rsidP="006C3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2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  <w:r w:rsidR="00F35DDC" w:rsidRPr="000262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8" w:type="dxa"/>
            <w:tcBorders>
              <w:bottom w:val="single" w:sz="4" w:space="0" w:color="auto"/>
            </w:tcBorders>
          </w:tcPr>
          <w:p w:rsidR="00846F96" w:rsidRPr="00A6446D" w:rsidRDefault="00846F96" w:rsidP="00846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совместно с китайскими инвесторами реализацию проектов: </w:t>
            </w:r>
          </w:p>
          <w:p w:rsidR="00846F96" w:rsidRPr="00A6446D" w:rsidRDefault="00846F96" w:rsidP="00846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производству автомобильной техники на площадках ОЭЗ ППТ «Система»;</w:t>
            </w:r>
          </w:p>
          <w:p w:rsidR="00846F96" w:rsidRPr="00A6446D" w:rsidRDefault="00846F96" w:rsidP="00846F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глубокой переработке технической конопли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846F96" w:rsidRPr="00A6446D" w:rsidRDefault="00846F96" w:rsidP="006C38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DE65A0" w:rsidRPr="00A6446D" w:rsidRDefault="00DE65A0" w:rsidP="00846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E65A0" w:rsidRPr="00A6446D" w:rsidRDefault="00DE65A0" w:rsidP="00846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46F96" w:rsidRPr="00A6446D" w:rsidRDefault="00846F96" w:rsidP="00846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Минпромнауки Республики Мордовия</w:t>
            </w:r>
          </w:p>
          <w:p w:rsidR="00846F96" w:rsidRPr="00A6446D" w:rsidRDefault="00846F96" w:rsidP="00846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Минсельхозпрод Республики Мордовия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:rsidR="00DE65A0" w:rsidRPr="00A6446D" w:rsidRDefault="00DE65A0" w:rsidP="00846F9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:rsidR="00DE65A0" w:rsidRPr="00A6446D" w:rsidRDefault="00DE65A0" w:rsidP="00846F9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:rsidR="00846F96" w:rsidRPr="00A6446D" w:rsidRDefault="00846F96" w:rsidP="00846F9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Эмеев Б.Э.,</w:t>
            </w:r>
          </w:p>
          <w:p w:rsidR="00846F96" w:rsidRPr="00A6446D" w:rsidRDefault="00846F96" w:rsidP="00846F9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Кулебякин С.Г.,</w:t>
            </w:r>
          </w:p>
          <w:p w:rsidR="00846F96" w:rsidRPr="00A6446D" w:rsidRDefault="00846F96" w:rsidP="00846F9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Цыбизова Р.М.,</w:t>
            </w:r>
          </w:p>
          <w:p w:rsidR="00846F96" w:rsidRPr="00A6446D" w:rsidRDefault="00846F96" w:rsidP="00846F9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Илюшкин А.В.</w:t>
            </w:r>
          </w:p>
        </w:tc>
      </w:tr>
      <w:tr w:rsidR="00DE65A0" w:rsidRPr="00A6446D" w:rsidTr="00397DD3">
        <w:trPr>
          <w:trHeight w:val="5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0" w:rsidRPr="0002623F" w:rsidRDefault="00BA635A" w:rsidP="006C3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23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F35DDC" w:rsidRPr="000262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0" w:rsidRPr="00A6446D" w:rsidRDefault="00DE6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 перечень продукции  дл</w:t>
            </w:r>
            <w:r w:rsidR="00027575" w:rsidRPr="00A64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реализации на китайском рынке.</w:t>
            </w:r>
            <w:r w:rsidRPr="00A64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7575" w:rsidRPr="00A6446D" w:rsidRDefault="00027575" w:rsidP="00027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E65A0" w:rsidRPr="00A64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ровести </w:t>
            </w:r>
            <w:r w:rsidRPr="00A64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в режиме видео</w:t>
            </w:r>
            <w:r w:rsidR="00BA6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64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конференц</w:t>
            </w:r>
            <w:r w:rsidR="00BA6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64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связи</w:t>
            </w:r>
            <w:r w:rsidR="00DE65A0" w:rsidRPr="00A64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отделениями Китайского Комитета Содействия международной торговли (CCPIT) в гг. Шанхай и Ханчжоу с целью поиска партнеров с китайской стороны</w:t>
            </w:r>
            <w:r w:rsidRPr="00A64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E65A0" w:rsidRPr="00A64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получить обратную связь. </w:t>
            </w:r>
          </w:p>
          <w:p w:rsidR="00DE65A0" w:rsidRPr="00A6446D" w:rsidRDefault="00DE65A0" w:rsidP="000275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Подобрать не менее 2 контрагентов для региональных компаний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0" w:rsidRPr="00A6446D" w:rsidRDefault="00DE65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0" w:rsidRPr="00A6446D" w:rsidRDefault="00DE65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Торгово-промышленная палата Республики Мордовия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0" w:rsidRPr="00A6446D" w:rsidRDefault="00DE65A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Раимов Р.Р. (по согласованию</w:t>
            </w:r>
          </w:p>
        </w:tc>
      </w:tr>
      <w:tr w:rsidR="00DF0628" w:rsidRPr="00A6446D" w:rsidTr="00397DD3">
        <w:trPr>
          <w:trHeight w:val="5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02623F" w:rsidRDefault="00DF0628" w:rsidP="008A3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3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DF0628" w:rsidRDefault="00DF0628" w:rsidP="008A3F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DF0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Зарегистрировать не менее 10 предприятий Республики Мордовия на китайских торговых платформах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A6446D" w:rsidRDefault="00DF0628" w:rsidP="008A3F1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A6446D" w:rsidRDefault="00DF0628" w:rsidP="008A3F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Минэкономики</w:t>
            </w:r>
          </w:p>
          <w:p w:rsidR="00DF0628" w:rsidRPr="00A6446D" w:rsidRDefault="00DF0628" w:rsidP="008A3F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Республики Мордовия во взаимодействии с Центром поддержки экспорта Республики Мордовия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A6446D" w:rsidRDefault="00DF0628" w:rsidP="008A3F1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Таркаева Н.А.,</w:t>
            </w:r>
          </w:p>
          <w:p w:rsidR="00DF0628" w:rsidRPr="00A6446D" w:rsidRDefault="00DF0628" w:rsidP="008A3F1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Эмеев Б.Э.,</w:t>
            </w:r>
          </w:p>
          <w:p w:rsidR="00DF0628" w:rsidRPr="00A6446D" w:rsidRDefault="00DF0628" w:rsidP="008A3F1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Горин И.А.,</w:t>
            </w:r>
          </w:p>
          <w:p w:rsidR="00DF0628" w:rsidRPr="00A6446D" w:rsidRDefault="00DF0628" w:rsidP="008A3F1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Кулебякин С.Г.</w:t>
            </w:r>
          </w:p>
        </w:tc>
      </w:tr>
      <w:tr w:rsidR="00DF0628" w:rsidRPr="00A6446D" w:rsidTr="00397DD3">
        <w:trPr>
          <w:trHeight w:val="5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02623F" w:rsidRDefault="00DF0628" w:rsidP="008A3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3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DF0628" w:rsidRDefault="00DF0628" w:rsidP="008A3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28">
              <w:rPr>
                <w:rFonts w:ascii="Times New Roman" w:hAnsi="Times New Roman" w:cs="Times New Roman"/>
                <w:sz w:val="24"/>
                <w:szCs w:val="24"/>
              </w:rPr>
              <w:t>Разработать план мероприятий по реализации Соглашения между Правительством Республики Мордовия (Российская Федерация) и Народным Правительством провинции Аньхой (Китайская Народная Республика) о сотрудничестве в торгово-экономической, научно-технической и гуманитарной сферах</w:t>
            </w:r>
          </w:p>
          <w:p w:rsidR="00DF0628" w:rsidRPr="00DF0628" w:rsidRDefault="00DF0628" w:rsidP="008A3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28">
              <w:rPr>
                <w:rFonts w:ascii="Times New Roman" w:hAnsi="Times New Roman" w:cs="Times New Roman"/>
                <w:sz w:val="24"/>
                <w:szCs w:val="24"/>
              </w:rPr>
              <w:t>и обеспечить реализацию плана</w:t>
            </w:r>
          </w:p>
          <w:p w:rsidR="00DF0628" w:rsidRPr="00DF0628" w:rsidRDefault="00DF0628" w:rsidP="008A3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A6446D" w:rsidRDefault="00DF0628" w:rsidP="008A3F1B">
            <w:pPr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4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64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</w:t>
            </w:r>
          </w:p>
          <w:p w:rsidR="00DF0628" w:rsidRPr="00A6446D" w:rsidRDefault="00DF0628" w:rsidP="008A3F1B">
            <w:pPr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628" w:rsidRPr="00A6446D" w:rsidRDefault="00DF0628" w:rsidP="008A3F1B">
            <w:pPr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628" w:rsidRPr="00A6446D" w:rsidRDefault="00DF0628" w:rsidP="008A3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628" w:rsidRPr="00A6446D" w:rsidRDefault="00DF0628" w:rsidP="008A3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628" w:rsidRPr="00A6446D" w:rsidRDefault="00DF0628" w:rsidP="008A3F1B">
            <w:pPr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46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DF0628" w:rsidRPr="00A6446D" w:rsidRDefault="00DF0628" w:rsidP="008A3F1B">
            <w:pPr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</w:pPr>
            <w:r w:rsidRPr="00A6446D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Минэкономики Республики Мордовия (свод),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</w:pPr>
            <w:r w:rsidRPr="00A6446D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Минпромнауки Республики Мордовия,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</w:pPr>
            <w:r w:rsidRPr="00A6446D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Минсельхозпрод Республики Мордовия,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</w:pPr>
            <w:r w:rsidRPr="00A6446D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 xml:space="preserve">Минлесхоз 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</w:pPr>
            <w:r w:rsidRPr="00A6446D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Республики Мордовия,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</w:pPr>
            <w:r w:rsidRPr="00A6446D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 xml:space="preserve">Минобразование 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</w:pPr>
            <w:r w:rsidRPr="00A6446D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Республики Мордовия,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</w:pPr>
            <w:r w:rsidRPr="00A6446D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Минстрой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</w:pPr>
            <w:r w:rsidRPr="00A6446D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lastRenderedPageBreak/>
              <w:t>Республики Мордовия,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</w:pPr>
            <w:r w:rsidRPr="00A6446D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Минкультнац Республики Мордовия,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</w:pPr>
            <w:r w:rsidRPr="00A6446D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Госкоммолодежи Республики Мордовия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 xml:space="preserve"> во взаимодействии с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ФГБОУ ВО «МГУ им. Н.П. Огарё</w:t>
            </w:r>
            <w:r w:rsidRPr="00A6446D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 xml:space="preserve">ва»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</w:pPr>
            <w:r w:rsidRPr="00A6446D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lastRenderedPageBreak/>
              <w:t>Таркаева Н.А.,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</w:pPr>
            <w:r w:rsidRPr="00A6446D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Горин И.А.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,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</w:pPr>
            <w:r w:rsidRPr="00A6446D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Эмеев Б.Э.,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</w:pPr>
            <w:r w:rsidRPr="00A6446D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Кулебякин С.Г.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,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</w:pPr>
            <w:r w:rsidRPr="00A6446D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Цыбизова Р.М.,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</w:pPr>
            <w:r w:rsidRPr="00A6446D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Илюшкин А.В.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</w:pPr>
            <w:r w:rsidRPr="00A6446D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Галиуллин А.Р.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,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</w:pPr>
            <w:r w:rsidRPr="00A6446D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Лотванова Г.А.,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</w:pPr>
            <w:r w:rsidRPr="00A6446D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Солдатова Е.П.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</w:pPr>
            <w:r w:rsidRPr="00A6446D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Хайруллин И.Р.,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</w:pPr>
            <w:r w:rsidRPr="00A6446D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Гришакин А.А.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,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</w:pPr>
            <w:r w:rsidRPr="00A6446D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Баулина С.Н.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t>,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</w:pPr>
            <w:r w:rsidRPr="00A6446D">
              <w:rPr>
                <w:rFonts w:ascii="Times New Roman" w:hAnsi="Times New Roman" w:cs="Times New Roman"/>
                <w:bCs/>
                <w:sz w:val="24"/>
                <w:szCs w:val="24"/>
                <w:lang w:val="ru-MO"/>
              </w:rPr>
              <w:lastRenderedPageBreak/>
              <w:t>Гришнева А.А.</w:t>
            </w:r>
          </w:p>
        </w:tc>
      </w:tr>
      <w:tr w:rsidR="00DF0628" w:rsidRPr="00A6446D" w:rsidTr="00397DD3">
        <w:trPr>
          <w:trHeight w:val="5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02623F" w:rsidRDefault="00DF0628" w:rsidP="008A3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DF0628" w:rsidRDefault="00DF0628" w:rsidP="008A3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28">
              <w:rPr>
                <w:rFonts w:ascii="Times New Roman" w:hAnsi="Times New Roman" w:cs="Times New Roman"/>
                <w:sz w:val="24"/>
                <w:szCs w:val="24"/>
              </w:rPr>
              <w:t>Обеспечить участие предприятий Республики Мордовия в Международном форуме обрабатывающей промышленности в провинции Аньхой Китайской Народной Республики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A6446D" w:rsidRDefault="00DF0628" w:rsidP="008A3F1B">
            <w:pPr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</w:rPr>
              <w:t>Минэкономики Республики Мордовия,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</w:rPr>
              <w:t>Минпромнауки Республики Мордовия, Минсельхозпрод Республики Мордовия во взаимодействии с Центром поддержки экспорта Республики Мордовия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</w:rPr>
              <w:t>Таркаева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</w:rPr>
              <w:t>Эмеев Б.Э.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</w:rPr>
              <w:t>Цыбизова Р.М.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</w:rPr>
              <w:t>Горин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</w:rPr>
              <w:t>Кулебякин С.Г.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</w:rPr>
              <w:t>Илюшкин А.В.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A6446D" w:rsidTr="00397DD3">
        <w:trPr>
          <w:trHeight w:val="5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02623F" w:rsidRDefault="00DF0628" w:rsidP="008A3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3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DF0628" w:rsidRDefault="00DF0628" w:rsidP="008A3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28">
              <w:rPr>
                <w:rFonts w:ascii="Times New Roman" w:hAnsi="Times New Roman" w:cs="Times New Roman"/>
                <w:sz w:val="24"/>
                <w:szCs w:val="24"/>
              </w:rPr>
              <w:t>Обеспечить участие предприятий Республики Мордовия в Международном экспортном форуме «Сделано в России»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A6446D" w:rsidRDefault="00DF0628" w:rsidP="008A3F1B">
            <w:pPr>
              <w:spacing w:after="0" w:line="240" w:lineRule="auto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</w:rPr>
              <w:t>Минэкономики Республики Мордовия,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</w:rPr>
              <w:t xml:space="preserve">Минпромнауки Республики Мордовия, 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</w:rPr>
              <w:t>Минсельхозпрод Республики Мордовия во взаимодействии с Центром поддержки экспорта Республики Мордовия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</w:rPr>
              <w:t>Таркаева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</w:rPr>
              <w:t>Эмеев Б.Э.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</w:rPr>
              <w:t>Цыбизова Р.М.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</w:rPr>
              <w:t>Горин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</w:rPr>
              <w:t>Кулебякин С.Г.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</w:rPr>
              <w:t>Илюшкин А.В.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A6446D" w:rsidTr="00397DD3">
        <w:trPr>
          <w:trHeight w:val="5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02623F" w:rsidRDefault="00DF0628" w:rsidP="008A3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3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DF0628" w:rsidRDefault="00DF0628" w:rsidP="00466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0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Увеличить экспорт образовательных услуг в Республику Индия (не менее чем на 10% к уровню 2024 г</w:t>
            </w:r>
            <w:r w:rsidR="004662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DF0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A6446D" w:rsidRDefault="00DF0628" w:rsidP="008A3F1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A6446D" w:rsidRDefault="00DF0628" w:rsidP="008A3F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ГБОУ ВО «МГУ им. Н.П. Огарёва»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A6446D" w:rsidRDefault="00DF0628" w:rsidP="008A3F1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23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Глушко Д.Е. (по согласованию)</w:t>
            </w:r>
          </w:p>
        </w:tc>
      </w:tr>
      <w:tr w:rsidR="00DF0628" w:rsidRPr="00A6446D" w:rsidTr="00397DD3">
        <w:trPr>
          <w:trHeight w:val="5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02623F" w:rsidRDefault="00DF0628" w:rsidP="008A3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DF0628" w:rsidRDefault="00DF0628" w:rsidP="008A3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0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бизнес-миссии и провести ВКС с потенциальными потребителями промышленной и сельскохозяйственной продукции из стран СНГ, в первую очередь, Казахстана, Узбекистана, Кыргызстана и Азербайджана.</w:t>
            </w:r>
          </w:p>
          <w:p w:rsidR="00DF0628" w:rsidRPr="00DF0628" w:rsidRDefault="00DF0628" w:rsidP="008A3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0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Подобрать не менее 5 контрагентов для региональных компаний</w:t>
            </w:r>
          </w:p>
          <w:p w:rsidR="00DF0628" w:rsidRPr="00DF0628" w:rsidRDefault="00DF0628" w:rsidP="008A3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0628" w:rsidRPr="00DF0628" w:rsidRDefault="00DF0628" w:rsidP="008A3F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A6446D" w:rsidRDefault="00DF0628" w:rsidP="008A3F1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A6446D" w:rsidRDefault="00DF0628" w:rsidP="008A3F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Минпромнауки Республики Мордовия,</w:t>
            </w:r>
          </w:p>
          <w:p w:rsidR="00DF0628" w:rsidRPr="00A6446D" w:rsidRDefault="00DF0628" w:rsidP="008A3F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Минсельхозпрод Республики Мордовия </w:t>
            </w:r>
          </w:p>
          <w:p w:rsidR="00DF0628" w:rsidRPr="00A6446D" w:rsidRDefault="00DF0628" w:rsidP="008A3F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 взаимодействии с </w:t>
            </w:r>
            <w:r w:rsidRPr="00A6446D">
              <w:rPr>
                <w:rFonts w:ascii="Times New Roman" w:hAnsi="Times New Roman" w:cs="Times New Roman"/>
                <w:sz w:val="24"/>
                <w:szCs w:val="24"/>
              </w:rPr>
              <w:t>Центром поддержки экспорта Республики Мордовия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A6446D" w:rsidRDefault="00DF0628" w:rsidP="008A3F1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Эмеев Б.Э.,</w:t>
            </w:r>
          </w:p>
          <w:p w:rsidR="00DF0628" w:rsidRPr="00A6446D" w:rsidRDefault="00DF0628" w:rsidP="008A3F1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Цыбизова Р.М.,</w:t>
            </w:r>
          </w:p>
          <w:p w:rsidR="00DF0628" w:rsidRPr="00A6446D" w:rsidRDefault="00DF0628" w:rsidP="008A3F1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Кулебякин С.Г.,</w:t>
            </w:r>
          </w:p>
          <w:p w:rsidR="00DF0628" w:rsidRPr="00A6446D" w:rsidRDefault="00DF0628" w:rsidP="008A3F1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Илюшкин А.В.,</w:t>
            </w:r>
          </w:p>
          <w:p w:rsidR="00DF0628" w:rsidRPr="00A6446D" w:rsidRDefault="00DF0628" w:rsidP="008A3F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C38D8" w:rsidRPr="00A6446D" w:rsidTr="00397DD3">
        <w:trPr>
          <w:trHeight w:val="557"/>
        </w:trPr>
        <w:tc>
          <w:tcPr>
            <w:tcW w:w="676" w:type="dxa"/>
          </w:tcPr>
          <w:p w:rsidR="006C38D8" w:rsidRPr="00825DF4" w:rsidRDefault="007B2A4A" w:rsidP="006C3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="00F35DDC" w:rsidRPr="00825D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8" w:type="dxa"/>
          </w:tcPr>
          <w:p w:rsidR="0039157C" w:rsidRPr="00A6446D" w:rsidRDefault="00507275" w:rsidP="0050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своевременную подготовку техники, удобрений, запасов топлива </w:t>
            </w:r>
            <w:r w:rsidR="00ED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увеличения сбора урожая </w:t>
            </w:r>
            <w:r w:rsidRPr="00A6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зерновых и зернобобовых культур в 2025 г</w:t>
            </w:r>
            <w:r w:rsidR="00E8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</w:t>
            </w:r>
            <w:r w:rsidRPr="00A6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1 710 тыс. тонн, </w:t>
            </w:r>
          </w:p>
          <w:p w:rsidR="00507275" w:rsidRPr="00A6446D" w:rsidRDefault="00507275" w:rsidP="00E85B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2028 г</w:t>
            </w:r>
            <w:r w:rsidR="00E8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</w:t>
            </w:r>
            <w:r w:rsidRPr="00A6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2 000 тыс. тонн</w:t>
            </w:r>
          </w:p>
        </w:tc>
        <w:tc>
          <w:tcPr>
            <w:tcW w:w="2156" w:type="dxa"/>
          </w:tcPr>
          <w:p w:rsidR="006C38D8" w:rsidRPr="00A6446D" w:rsidRDefault="006C38D8" w:rsidP="006C38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  <w:p w:rsidR="00507275" w:rsidRPr="00A6446D" w:rsidRDefault="00507275" w:rsidP="006C38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:rsidR="00507275" w:rsidRPr="00A6446D" w:rsidRDefault="00507275" w:rsidP="006C38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:rsidR="00507275" w:rsidRPr="00A6446D" w:rsidRDefault="00507275" w:rsidP="006C38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7" w:type="dxa"/>
          </w:tcPr>
          <w:p w:rsidR="00507275" w:rsidRPr="00A6446D" w:rsidRDefault="006C38D8" w:rsidP="003915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Минсельхозпрод Республики Мордовия </w:t>
            </w:r>
          </w:p>
        </w:tc>
        <w:tc>
          <w:tcPr>
            <w:tcW w:w="2273" w:type="dxa"/>
            <w:gridSpan w:val="2"/>
          </w:tcPr>
          <w:p w:rsidR="006C38D8" w:rsidRPr="00A6446D" w:rsidRDefault="006C38D8" w:rsidP="006C38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Цыбизова Р.М.,</w:t>
            </w:r>
          </w:p>
          <w:p w:rsidR="00507275" w:rsidRPr="00A6446D" w:rsidRDefault="006C38D8" w:rsidP="0039157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Илюшкин А.В.</w:t>
            </w:r>
          </w:p>
        </w:tc>
      </w:tr>
      <w:tr w:rsidR="006C38D8" w:rsidRPr="00A6446D" w:rsidTr="00397DD3">
        <w:trPr>
          <w:trHeight w:val="557"/>
        </w:trPr>
        <w:tc>
          <w:tcPr>
            <w:tcW w:w="676" w:type="dxa"/>
            <w:tcBorders>
              <w:bottom w:val="single" w:sz="4" w:space="0" w:color="auto"/>
            </w:tcBorders>
          </w:tcPr>
          <w:p w:rsidR="006C38D8" w:rsidRPr="00825DF4" w:rsidRDefault="00F35DDC" w:rsidP="00A27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27279" w:rsidRPr="00825DF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25D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8" w:type="dxa"/>
            <w:tcBorders>
              <w:bottom w:val="single" w:sz="4" w:space="0" w:color="auto"/>
            </w:tcBorders>
          </w:tcPr>
          <w:p w:rsidR="00763B86" w:rsidRPr="00A27279" w:rsidRDefault="00B120C6" w:rsidP="00763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Реализовать проекты по внедрению системы ге</w:t>
            </w:r>
            <w:r w:rsidR="00A2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номной оценки в животноводстве, </w:t>
            </w:r>
            <w:r w:rsidR="00763B86" w:rsidRPr="00B12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2025 году увеличить</w:t>
            </w:r>
            <w:r w:rsidR="00763B86" w:rsidRPr="00A6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производство молока в хозяйствах всех категорий до 558 тыс. тонн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6C38D8" w:rsidRPr="00A6446D" w:rsidRDefault="006C38D8" w:rsidP="006C38D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763B86" w:rsidRPr="00A6446D" w:rsidRDefault="006C38D8" w:rsidP="003915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Минсельхозпрод Республики Мордовия во взаимодействии с </w:t>
            </w:r>
            <w:r w:rsidRPr="00A6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Фондом «Иннопрактика»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:rsidR="006C38D8" w:rsidRPr="00A6446D" w:rsidRDefault="006C38D8" w:rsidP="006C38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Цыбизова Р.М.,</w:t>
            </w:r>
          </w:p>
          <w:p w:rsidR="006C38D8" w:rsidRPr="00A6446D" w:rsidRDefault="006C38D8" w:rsidP="006C38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Илюшкин А.В.</w:t>
            </w:r>
          </w:p>
        </w:tc>
      </w:tr>
      <w:tr w:rsidR="00846034" w:rsidRPr="00A6446D" w:rsidTr="00C2085F">
        <w:trPr>
          <w:trHeight w:val="557"/>
        </w:trPr>
        <w:tc>
          <w:tcPr>
            <w:tcW w:w="676" w:type="dxa"/>
            <w:tcBorders>
              <w:bottom w:val="single" w:sz="4" w:space="0" w:color="auto"/>
            </w:tcBorders>
          </w:tcPr>
          <w:p w:rsidR="00846034" w:rsidRPr="00825DF4" w:rsidRDefault="00A27279" w:rsidP="006C3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846034" w:rsidRPr="00825D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8" w:type="dxa"/>
            <w:tcBorders>
              <w:bottom w:val="single" w:sz="4" w:space="0" w:color="auto"/>
            </w:tcBorders>
          </w:tcPr>
          <w:p w:rsidR="00846034" w:rsidRDefault="00846034" w:rsidP="0012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</w:t>
            </w:r>
            <w:r w:rsidRPr="0059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46034" w:rsidRDefault="00846034" w:rsidP="0012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57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  <w:r w:rsidR="00257C21" w:rsidRPr="0059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специализированных республиканских ярмар</w:t>
            </w:r>
            <w:r w:rsidR="00DA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в </w:t>
            </w:r>
            <w:r w:rsidR="00257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59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</w:t>
            </w:r>
            <w:r w:rsidRPr="0059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6034" w:rsidRDefault="00846034" w:rsidP="0012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7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  <w:r w:rsidR="00257C21" w:rsidRPr="0059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F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9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ярмарок выходного дня в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</w:t>
            </w:r>
            <w:r w:rsidRPr="0059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6034" w:rsidRPr="00A6446D" w:rsidRDefault="00846034" w:rsidP="006F13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57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  <w:r w:rsidR="00257C21" w:rsidRPr="0059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59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ярмарок различных форматов в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районах Республики Мордовия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846034" w:rsidRPr="00A6446D" w:rsidRDefault="00846034" w:rsidP="001273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846034" w:rsidRDefault="00846034" w:rsidP="001273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Минэкономики</w:t>
            </w:r>
          </w:p>
          <w:p w:rsidR="00846034" w:rsidRPr="00A6446D" w:rsidRDefault="00846034" w:rsidP="001273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Республики Мордовия во взаимодействии с администрациями муниципальных районов и г.о. Саранск </w:t>
            </w:r>
            <w:r w:rsidRPr="00A644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:rsidR="00846034" w:rsidRDefault="00846034" w:rsidP="0012733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Таркаева Н.А.,</w:t>
            </w:r>
          </w:p>
          <w:p w:rsidR="00846034" w:rsidRPr="00A6446D" w:rsidRDefault="00846034" w:rsidP="0012733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Горин И.А.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058" w:type="dxa"/>
          </w:tcPr>
          <w:p w:rsidR="000837B0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Обеспечить проводимые ярмарки продовольственными товарами и сельскохозяйственной продукцией по ценам ниже рыночных</w:t>
            </w:r>
          </w:p>
          <w:p w:rsidR="000837B0" w:rsidRPr="00B8706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37B0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37B0" w:rsidRPr="00A6446D" w:rsidRDefault="000837B0" w:rsidP="000837B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56" w:type="dxa"/>
          </w:tcPr>
          <w:p w:rsidR="000837B0" w:rsidRPr="00A6446D" w:rsidRDefault="000837B0" w:rsidP="000837B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7" w:type="dxa"/>
          </w:tcPr>
          <w:p w:rsidR="000837B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6D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Минсельхозпрод Республики Мордовия</w:t>
            </w:r>
          </w:p>
          <w:p w:rsidR="000837B0" w:rsidRPr="00A6446D" w:rsidRDefault="000837B0" w:rsidP="000837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 взаимодействии с администрациями муниципальных районов и г.о. Саранск </w:t>
            </w:r>
            <w:r w:rsidRPr="00A644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73" w:type="dxa"/>
            <w:gridSpan w:val="2"/>
          </w:tcPr>
          <w:p w:rsidR="000837B0" w:rsidRPr="00A6446D" w:rsidRDefault="000837B0" w:rsidP="000837B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Цыбизова Р.М.,</w:t>
            </w:r>
          </w:p>
          <w:p w:rsidR="000837B0" w:rsidRPr="00A6446D" w:rsidRDefault="000837B0" w:rsidP="000837B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64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Илюшкин А.В.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сопровождение реализации инвестиционного проекта в системе питания и организовать работу по расширению 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производства АО «Детская пищевая станция» и довести переработку молока до 20 тонн в сутки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Минсельхозпрод Республики Мордовия</w:t>
            </w:r>
          </w:p>
        </w:tc>
        <w:tc>
          <w:tcPr>
            <w:tcW w:w="2273" w:type="dxa"/>
            <w:gridSpan w:val="2"/>
          </w:tcPr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 Д.А.,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Цыбизова Р.М.,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Илюшкин А.В.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системе социального питания увеличить наличие продукции АО «Детская пищевая станция»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Минобразование 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Минсоцтрудзанятости Республики Мордовия,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Минздрав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Республики Мордовия  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Лотванова Г.А.,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Солдатова Е.П.,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Князьков И.В., 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Маркин О.В.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реализацию 13 крупных инвестиционных проектов общей стоимостью 24 млрд. рублей.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в 2025 году на реализацию инвестиционных проектов в сфере АПК не менее 6 млрд. рублей, в том числе за счет: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продолжения реализации 6 крупных инвестиционных проектов общей стоимостью 15 млрд. рублей: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ООО «Мордовский племенной центр»  (ГК «Талина») – «Строительство селекционно-генетического центра по выращиванию племенных свиней», Инсарский муниципальный район, с. Ямщина (8 очередь). Срок реализации: 2023 – 2025 годы, стоимость проекта – 3 100,0 млн. рублей;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ООО «Добрый хозяин Рузаевка» (ГК «Талина») – «Создание производства влажных кормов для домашних животных,1-я и 2-я очереди на Рузаевской площадке суммарной мощностью 72 000 тонн продукции в год», Рузаевский муниципальный район, г. Рузаевка. Срок реализации:                2023 – 2025 годы, стоимость проекта – 4 370,0 млн. рублей;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ООО «Агрофирма «Норов» – «Строительство комплекса послеуборочной обработки зерна», Кочкуровский муниципальный район, с. Воеводское. Срок реализации: </w:t>
            </w:r>
            <w:r w:rsidR="00885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2023 – 2026 годы, стоимость проекта – 500,0 млн. рублей;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ООО МПК «Атяшевский» (ГК «Талина») – «Строительство завода по производству замороженных полуфабрикатов», 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Рузаевский муниципальный район, г. Рузаевка. Срок реализации: 2024 – 2026 годы, стоимость проекта – 2 574,0 млн. рублей;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ООО МПК «Атяшевский» (ГК «Талина») – «Строительство завода по производству замороженных полуфабрикатов», Рузаевский муниципальный район, г. Рузаевка. Срок реализации: 2024 – 2026 годы, стоимость проекта – 2 000,0 млн. рублей;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ООО «КомбиС» – «Строительство элеваторного комплекса для хранения зерновых и маслиничных культур», Чамзинский муниципальный район, с. Сабур-Мачкассы. Срок реализации: 2023 – 2025 годы, стоимость проекта – 1 579,2 млн. рублей;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и запуска новых инвестиционных проектов общей стоимостью      9 млрд. рублей: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7) ООО МПК «Атяшевский» (ГК «Талина») – Строительство завода по производству замороженных полуфабрикатов                (1 очередь). Срок реализации: 2025 – 2026 годы, стоимость проекта – 2 574 млн. рублей;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8) ООО МПК «Атяшевский» (ГК «Талина») – Строительство завода по производству замороженных полуфабрикатов                (2 очередь). Срок реализации: 2025 – 2027 годы, стоимость проекта – 2 000 млн. рублей;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9) ООО «Мордовский племенной центр» (ГК «Талина») – Строительство свиноводческого комплекса на 4 800 свиноматок  (9 очередь). Срок реализации: 2025 – 2027 годы, стоимость  проекта – 4 000 млн. рублей;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10) ООО «Авангард» – Строительство корпуса для содержания кур-несушек на 130 000 голов. Срок реализации: </w:t>
            </w:r>
            <w:r w:rsidR="000E5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2025 – 2026 годы, стоимость проекта – 220 млн. рублей;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11) ОАО «Птицефабрика «Атемарская» – Строительство элеватора для хранения зерна мощностью 10 тыс. тонн. Срок реализации: 2025 – 2026 годы, стоимость – 115 млн. рублей;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12) ОАО «Птицефабрика «Атемарская» – Строительство 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птичника мощностью 100 тыс. голов. Срок реализации: </w:t>
            </w:r>
            <w:r w:rsidR="00885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2025 – 2026 годы, стоимость – 150 млн. рублей;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13) ООО МПК «Норовский» – Строительство двух корпусов по выращиванию индейки мощностью 480 тонн в год. Срок реализации: 2025 – 2026 годы, стоимость – 110 млн. рублей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Минсельхозпрод 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Цыбизова Р.М.,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Илюшкин А.В.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Запустить производство влажных кормов в Рузаевском муниципальном районе 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Минсельхозпрод Республики Мордовия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взаимодействии с администрацией Рузаевского муниципального района 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Цыбизова Р.М.,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Илюшкин А.В.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Оказывать инвесторам всестороннее содействие в решении инфраструктурных вопросов, в том числе в обеспечении </w:t>
            </w:r>
            <w:r w:rsidR="0060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проектов по строительству следующих 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дорог:   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6014D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автодороги по ул. Комарова, подъезд к производственным цехам ОАО «Птицефабрика «Атемарская»       в п. Примокшанский в Ковылкинском муниципальном районе Республики Мордовия. Протяженность – 0,983 км</w:t>
            </w:r>
            <w:r w:rsidR="006014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6014D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подъездной дороги к ферме МАПО «Каменка»   в с. Атюрьево Атюрьевского муниципального района Республики Мордовия. Протяженность – 0,670 км</w:t>
            </w:r>
            <w:r w:rsidR="006014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6014D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подъездной дороги к ферме МАПО «Каменка»   в с. Дмитриев Усад Атюрьевского муниципального района Республики Мордовия. Протяженность – 1,095 км</w:t>
            </w:r>
            <w:r w:rsidR="006014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="006014D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автодороги г. Саранск – с. Сурское –                    г. Ульяновск – с. Михайловка – с. Протасово Лямбирского муниципального района Республики Мордовия. Протяженность – 3,331 км</w:t>
            </w:r>
            <w:r w:rsidR="006014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r w:rsidR="006014D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подъезда к животноводческому комплексу         в с. Ардатово со строительством автомобильной дороги по                   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Советская Дубенского муниципального района Республики Мордовия. Протяженность – 2,184 км</w:t>
            </w:r>
            <w:r w:rsidR="006014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r w:rsidR="006014D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автомобильной дороги подъезд к животноводческому комплексу на 400 голов в с. Вармазейка Большеигнатовского муниципального района Республики Мордовия. Протяженность – 1,600 км</w:t>
            </w:r>
            <w:r w:rsidR="006014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</w:t>
            </w:r>
            <w:r w:rsidR="00BC40C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автомобильной дороги по ул. Центральная,     ул. Садовая, обеспечивающей подъезд к сушильно-очистительному комплексу растительного сырья ООО «Тавла»,    в с. Булгаково Булгаковского сельского поселения Кочкуровского муниципального района Республики Мордовия. Протяженность –  1,476 км</w:t>
            </w:r>
            <w:r w:rsidR="00BC40C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</w:t>
            </w:r>
            <w:r w:rsidR="00BC40C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подъезда к животноводческому комплексу в      с. Турдаково Редкодубского сельского поселения Ардатовского муниципального района Республики Мордовия. Протяженность –  0,287 км</w:t>
            </w:r>
            <w:r w:rsidR="00BC40C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 </w:t>
            </w:r>
            <w:r w:rsidR="00BC40C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автомобильной дороги по ул. Новая          в р.п. Чамзинка Чамзинского муниципального района Республики Мордовия. Протяженность – 1,660 км</w:t>
            </w:r>
            <w:r w:rsidR="00BC40C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Минсельхозпрод 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3D0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 Д.А.</w:t>
            </w: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Цыбизова Р.М.,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Илюшкин А.В.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поддержку малых форм хозяйствования через грантовые программы, в том числе по новым направлениям (гранты начинающим кооперативам, субсидии личным подсобным хозяйствам на выращивание картофеля и овощей), в том числе: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Грант «Агростартап» – 19 ед.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Грант на развитие материально-технической базы сельскохозяйственных потребительских кооперативов – 1 ед.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Грант на развитие семейных ферм – 4 ед.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Грант «Агротуризм» – 2 ед.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Субсидии сельскохозяйственным потребительским кооперативам – 6 ед.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Субсидии ЦК – 1 ед.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Реализовать картофел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произведенн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гражданами, ведущими личное подсобное хозяйство, применяющими специальный налоговый режим «Налог на профессиональный доход», получившими государственную поддержку, – 200 тонн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Минсельхозпрод 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Цыбизова Р.М.,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Илюшкин А.В.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высадку саженцев плодовых деревьев на площади    30 гектаров  в поселке Коммунар Лямбирского муниципального района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Минсельхозпрод Республики Мордовия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во взаимодействии с администрацией Лямбирского муниципального района 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Цыбизова Р.М.,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Илюшкин А.В.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территорию яблоневого сада в поселке Коммунар Лямбирского муниципального района бизнес-сообществом с точки зрения развития туристско-рекреационной инфраструктуры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Минсельхозпрод Республики Мордовия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во взаимодействии с администрацией Лямбирского муниципального района 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Цыбизова Р.М.,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Илюшкин А.В.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создание комфортных условий для производства и хранения, сбыта продукции садоводства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Минсельхозпрод 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Цыбизова Р.М.,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Илюшкин А.В.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программу развития инфраструктуры 24 опорных населенных пунктов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до 1 июля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Минэкономики 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Минэнерго и ЖКХ 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Минздрав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Минцифры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Минкультнац </w:t>
            </w: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Минлесхоз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Минобразование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Минсельхозпрод 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Минспорт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Минстрой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Минсоцтрудзанятости 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Минфин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Госкомтранс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Таркаева Н.А.,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Лотванова Г.А.,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Ежов А.В.,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Хайруллин И.Р.,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Цыбизова Р.М.,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 И.А.,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Голянин А.А.,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 О.В.,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Карасев Д.А.,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Баулина С.Н.,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Галиуллин А.Р.,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Е.П.,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Илюшкин А.В.,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Ларьков Н.Н.,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Гришакин А.А,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Князьков И.В.,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Тюркин С.А.,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Деев А.В.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своевременную подачу заявок и освоение федеральных средств в рамках государственной программы Республики Мордовия «Комплексное развитие сельских территорий»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Минсельхозпрод Республики Мордовия во взаимодействии с администрациями муниципальных районов 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Цыбизова Р.М.,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Илюшкин А.В.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завершение работ по рекультивации несанкционированной свалки в г. Краснослободске 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Минлесхоз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      во взаимодействии с администрацией Краснослободского муниципального района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3D0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 Д.А.</w:t>
            </w: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Цыбизова Р.М.,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Галиуллин А.Р.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привлечение федеральных средств по проекту «Генеральная уборка» с целью ликвидации объектов накопленного вреда окружающей среде, включенных в государственный реестр объектов накопленного вреда окружающей среде, в 7 муниципальных районах                 (Зубово-Полянском, Торбеевском, Ичалковском, Кочкуровском, Атюрьевском, Ельниковском, Атяшевском) и городском округе Саранск. По 8 объектам накопленного вреда окружающей среде реализовать проекты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Минлесхоз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      во взаимодействии с администрациями муниципальных районов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Цыбизова Р.М.,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Галиуллин А.Р.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исчерпывающие меры по ликвидации                               14 несанкционированных свалок на территории 8 муниципальных образований: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- Большеберезниковский муниципальный район – 3 свалки;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- Большеигнатовский муниципальный район – 1 свалка;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- Ельниковский муниципальный район – 1 свалка;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- Зубово-Полянский муниципальный район – 3 свалки;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- Краснослободский муниципальный район – 2 свалки;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Темниковский муниципальный район – 2 свалки;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- Атюрьевский муниципальный район – 1 свалка;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- Кадошкинский муниципальный район – 1 свалка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Минлесхоз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      во взаимодействии с администрациями муниципальных районов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Цыбизова Р.М.,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Галиуллин А.Р.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Приступить к строительству объекта «Межмуниципальный полигон № 1 с линией компостирования органической фракции ТКО» в Лямбирском муниципальном районе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74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до 1 июля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04C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Минэнерго и ЖКХ Республики Мордовия</w:t>
            </w:r>
          </w:p>
          <w:p w:rsidR="000837B0" w:rsidRPr="00C04C43" w:rsidRDefault="000837B0" w:rsidP="000837B0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04C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 взаимодействии с ООО «МЭО»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Calibri" w:hAnsi="Times New Roman" w:cs="Times New Roman"/>
                <w:sz w:val="24"/>
                <w:szCs w:val="24"/>
              </w:rPr>
              <w:t>Хайруллин И.Р.,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Calibri" w:hAnsi="Times New Roman" w:cs="Times New Roman"/>
                <w:sz w:val="24"/>
                <w:szCs w:val="24"/>
              </w:rPr>
              <w:t>Голянин А.А.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Завершить строительство объекта «Межмуниципальный комплекс по обработке отходов» </w:t>
            </w:r>
            <w:r w:rsidRPr="00474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 Лямбирском муниципальном районе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до 1 июля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Минэнерго и ЖКХ Республики Мордовия во взаимодействии с ООО «МЭО»           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Хайруллин И.Р.,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Голянин А.А.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привлечение федерального финансирования на противопожарное обустройство лесов, укрепление лесопожарных станций и формирований в объеме не менее 19 млн. рублей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Минлесхоз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Мордовия      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Цыбизова Р.М.,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Галиуллин А.Р.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Реализовать комплекс мероприятий по противодействию незаконной вырубки лесных насаждений путем проведения межведомственной операции «Лесовоз»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Минлесхоз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Мордовия      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Цыбизова Р.М.,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Галиуллин А.Р.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продажу сеянцев декоративных растений (туя, можжевельник, пихта, шиповник, кедр) для жителей республики;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реализацию мероприятий по организации продаж сеянцев с закрытой корневой системой в другие регионы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Минлесхоз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Цыбизова Р.М.,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Галиуллин А.Р.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соотношение площади лесовосстановления и лесоразведения к площади вырубленных и погибших лесов на уровне 100%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Минлесхоз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Цыбизова Р.М.,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Галиуллин А.Р.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Начать инвентаризацию 3 особо охраняемых природных территорий регионального значения,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ближайшие 5 лет провести полную инвентаризацию                   45 охраняемых природных территорий регионального значения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2025 – 2030 годы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Минлесхоз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во взаимодействии с администрациями муниципальных районов и г.о. Саранск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Цыбизова Р.М.,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Галиуллин А.Р.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приоритетные проекты в сфере жилищно-коммунального хозяйства, необходимые источники финансирования, защитить инвестиционные заявки на федеральном уровне 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Минэнерго и ЖКХ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Хайруллин И.Р.,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Голянин А.А.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работы по благоустройству общественных территорий - победителей Всероссийского конкурса лучших проектов создания комфортной городской среды в г. Рузаевке, г. Ардатове,                             г. Ковылкино, г. Краснослободске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Минэнерго и ЖКХ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во взаимодействии с администрациями Ардатовского, Ковылкинского, Краснослободского и Рузаевского муниципальных районов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Хайруллин И.Р.,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Голянин А.А.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работы по капитальному ремонту общего имущества в более 300 многоквартирных домах на территории Республики Мордовия 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Минэнерго и ЖКХ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Хайруллин И.Р.,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Голянин А.А.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газификацию 24 населенных пунктов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Минэнерго и ЖКХ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Хайруллин И.Р.,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Голянин А.А.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привлечение федеральных субсидий для проведения реконструкции напорного коллектора в Пролетарском районе                г.о. Саранск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Минэнерго и ЖКХ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Хайруллин И.Р.,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Голянин А.А.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Завершить капитальный ремонт очистных сооружений в                   г.о. Саранск 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до конца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Минэнерго и ЖКХ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Хайруллин И.Р.,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Голянин А.А.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поэтапную реконструкцию канализационных сетей в             г.о. Саранск 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Минэнерго и ЖКХ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Хайруллин И.Р.,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Голянин А.А.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реализацию мероприятий инвестиционной программы МП г.о. Саранск «Саранскгорводоканал», запланированных на 2025 год: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- реконструировать сборный водовод от скв. № 10 до скв. № 12А Пензятского водозабора протяженностью 0,347 км;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приступить к реконструкции сборного водовода от скважин               № 21, 20, 19, 18, 17, 16а, 11, 9 Пензятского водозабора (ПВЗ)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5 ячейка до ВНС II подъема (ПВЗ) протяженностью 7,53 км;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- реконструировать напорный канализационный коллектор № 2 (участок от ул. Полежаева до камеры гашения в районе ж/д № 90а по ул. Володарского) протяженностью 0,6 км;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приступить к реконструкции самотечного канализационного коллектора № 2 (участок сетей канализации от камеры гашения в районе ул. Осипенко – ул. М. Академическая до КНС № 2) протяженностью 1,1783 км;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осуществить модернизацию системы технологического и электрического оборудования канализационных насосных станций (6 шт.)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Минэнерго и ЖКХ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ГКТ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во взаимодействии с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МП г.о. Саранск «Саранскгорводоканал»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Хайруллин И.Р.,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Голянин А.А.,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 А.В.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обучение не менее 5%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домкомов законодательству в сфере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илищно-коммунального хозяйства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проведение не менее 2 мероприятий с участием домкомов по обсуждению вопросов жилищно-коммунального хозяйства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Минэнерго и ЖКХ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Мордовия      во взаимодействии с администрацией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г.о. Саранск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Хайруллин И.Р.,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Голянин А.А.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переселение около 3 тыс. граждан из 48 тыс. кв.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етров аварийного жилья, из них 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– 30 человек 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2025 – 2030 годы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Минстрой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Мордовия 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Хайруллин И.Р.,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Гришакин А.В.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градостроительный потенциал Республики Мордовия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I полугодие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Минстрой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Мордовия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во взаимодействии с администрациями муниципальных районов и г.о. Саранск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Хайруллин И.Р.,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Гришакин А.А.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информирование инвесторов о градостроительном потенциале Республики Мордовия, в том числе через возможности Инвестиционного портала Республики Мордовия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Минстрой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Мордовия, Минэкономики Республики Мордовия           во взаимодействии с           ООО «Корпорация развития Республики Мордовия»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Хайруллин И.Р.,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Гришакин А.А.,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Таркаева Н.А.,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 И.А.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приведение в соответствие нормативным требованиям более 200 км автомобильных дорог, из них: 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строительство и ввод в эксплуатацию – 7 км; 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капитального ремонта и ремонта – 193 км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Госкомтранс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Мордовия 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3D0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 Д.А.</w:t>
            </w: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Деев А.В.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проведение контроля</w:t>
            </w:r>
            <w:r w:rsidRPr="00474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поддержанием в нормативном состоянии действующих дорог, а также за их гарантийным обслуживанием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Госкомтранс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3D0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 Д.А.</w:t>
            </w: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Деев А.В.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Внести предложение о внедрении новых технологий при строительстве и ремонте дорог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Госкомтранс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Мордовия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взаимодействии с </w:t>
            </w: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ФГБОУ ВО «МГУ им. Н.П. Огарёва»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Поздняков Д.А.</w:t>
            </w: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Деев А.В.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Начать работы по двум объектам: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строительство транспортной развязки с путепроводом через железнодорожные пути автодороги Ковылкино – Краснослободск – Ельники – Первомайск;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- капитальный ремонт путепровода через железную дорогу по улице Бедно-Демьяновская в г. Рузаевке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Госкомтранс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Мордовия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3D0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 Д.А.</w:t>
            </w: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Деев А.В.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Начать строительство автомобильной дороги «Старый город –Вещерка»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Госкомтранс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Мордовия 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3D0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 Д.А.</w:t>
            </w: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Деев А.В.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модернизацию сетей наружного освещения                      г.о. Саранск: заменить 3 тысячи светильников на 16 городских участках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Минэнерго и ЖКХ 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Минпромнауки Республики Мордовия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во взаимодействии с администрацией                 г.о. Саранск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Хайруллин И.Р.,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Голянин А.А.,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Эмеев Б.Э.,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Кулебякин С.Г.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концепцию освещения административных зданий              г.о. Саранск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Минэнерго и ЖКХ 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Минстрой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Мордовия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взаимодействии с администрацией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г.о. Саранск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Хайруллин И.Р.,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Голянин А.А.,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Гришакин А.А.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обновление парка общественного транспорта             (2 автобуса большого класса и 25 троллейбусов) с использованием механизма федерального субсидирования и ИБК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Госкомтранс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Мордовия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взаимодействии с администрацией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г.о. Саранск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 Д.А.</w:t>
            </w: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Деев А.В.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Завершить реконструкцию фонтана и Площади Тысячелетия в                г.о. Саранск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Минэнерго и ЖКХ 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Минстрой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взаимодействии с администрацией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г.о. Саранск</w:t>
            </w:r>
          </w:p>
        </w:tc>
        <w:tc>
          <w:tcPr>
            <w:tcW w:w="2273" w:type="dxa"/>
            <w:gridSpan w:val="2"/>
          </w:tcPr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Поздняков Д.А.,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Хайруллин И.Р.,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Голянин А.А.,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Гришакин А.А.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федеральные средства на реализацию проекта  расчистки реки Инсар возле стадиона «Мордовия Арена» и провести расчистку реки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Минлесхоз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Цыбизова Р.М.,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Галиуллин А.Р.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комплекс мероприятий по уменьшению процесса заиливания рек Инсар и Саранка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сентябрь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Минлесхоз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во взаимодействии с ФГБОУ ВО «МГУ им. Н.П. Огарёва»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Цыбизова Р.М.,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Галиуллин А.Р.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Насытить событийную повестку мероприятиями в сфере креативных индустрий в комплекс зданий бывшего винзавода, расположенный на улице Мокшанская и провести: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- Мастермайнд «Тавлинская игрушка как этнобренд: дизайнерский взгляд» (совместно со Школой дизайна НИУ ВШЭ);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- «Майский Ж.У.К» Республиканский фестиваль креативных индустрий в образовании;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- Августовский креатив-маркет;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- творческий фестиваль работающей молодежи;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образовательный проект «Артрутина» – встречи молодежи с творческими людьми региона; 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- фестиваль молодых создателей брендов современного искусства «Арт.Молодость»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Минкультнац 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Госкоммолодежи 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Лотванова Г.А.,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Баулина С.Н.,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Гришнева А.А.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увеличение доли количества земельных участков, учтенных в ЕГРН, с границами, установленными в соответствии с требованиями законодательства Российской Федерации, в общем количестве земельных участков, учтенных в ЕГРН, в 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районах, которым из республиканского бюджета Республики Мордовия предоставляется субсидия на проведение в 2025 году комплексных кадастровых работ, не менее чем на 4%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Минземимущество Республики Мордовия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во взаимодействии с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администрациями </w:t>
            </w: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Атяшевского, Большеигнатовского, Зубово-Полянского, Инсарского, Старошайговского, Теньгушевского, Торбеевского муниципальных районов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Таркаева Н.А.,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Мищенко А.А.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распоряжением Правительства Республики Мордовия от 18 марта 2022 г. № 124-Р руководителям исполнительных органов государственной власти Республики Мордовия представить производственные планы развития хозяйственных обществ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и осуществить их реализацию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декабря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Минземимущество</w:t>
            </w:r>
          </w:p>
          <w:p w:rsidR="000837B0" w:rsidRPr="00C04C43" w:rsidRDefault="000837B0" w:rsidP="000837B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Мордовия,</w:t>
            </w:r>
          </w:p>
          <w:p w:rsidR="000837B0" w:rsidRPr="00C04C43" w:rsidRDefault="000837B0" w:rsidP="000837B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Минэкономики</w:t>
            </w:r>
          </w:p>
          <w:p w:rsidR="000837B0" w:rsidRPr="00C04C43" w:rsidRDefault="000837B0" w:rsidP="000837B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Мордовия,</w:t>
            </w:r>
          </w:p>
          <w:p w:rsidR="000837B0" w:rsidRPr="00C04C43" w:rsidRDefault="000837B0" w:rsidP="000837B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Минфин</w:t>
            </w:r>
          </w:p>
          <w:p w:rsidR="000837B0" w:rsidRPr="00C04C43" w:rsidRDefault="000837B0" w:rsidP="000837B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Мордовия,</w:t>
            </w:r>
          </w:p>
          <w:p w:rsidR="000837B0" w:rsidRPr="00C04C43" w:rsidRDefault="000837B0" w:rsidP="000837B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Минэнерго и ЖКХ Республики Мордовия,</w:t>
            </w:r>
          </w:p>
          <w:p w:rsidR="000837B0" w:rsidRPr="00C04C43" w:rsidRDefault="000837B0" w:rsidP="000837B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Минстрой</w:t>
            </w:r>
          </w:p>
          <w:p w:rsidR="000837B0" w:rsidRPr="00C04C43" w:rsidRDefault="000837B0" w:rsidP="000837B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Мордовия, Минздрав</w:t>
            </w:r>
          </w:p>
          <w:p w:rsidR="000837B0" w:rsidRPr="00C04C43" w:rsidRDefault="000837B0" w:rsidP="000837B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Мордовия,</w:t>
            </w:r>
          </w:p>
          <w:p w:rsidR="000837B0" w:rsidRPr="00C04C43" w:rsidRDefault="000837B0" w:rsidP="000837B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Минспорт</w:t>
            </w:r>
          </w:p>
          <w:p w:rsidR="000837B0" w:rsidRPr="00C04C43" w:rsidRDefault="000837B0" w:rsidP="000837B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Мордовия,</w:t>
            </w:r>
          </w:p>
          <w:p w:rsidR="000837B0" w:rsidRPr="00C04C43" w:rsidRDefault="000837B0" w:rsidP="000837B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Минсоцтрудзанятости</w:t>
            </w:r>
          </w:p>
          <w:p w:rsidR="000837B0" w:rsidRPr="00C04C43" w:rsidRDefault="000837B0" w:rsidP="000837B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Мордовия,</w:t>
            </w:r>
          </w:p>
          <w:p w:rsidR="000837B0" w:rsidRPr="00C04C43" w:rsidRDefault="000837B0" w:rsidP="000837B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Минпромнауки</w:t>
            </w:r>
          </w:p>
          <w:p w:rsidR="000837B0" w:rsidRPr="00C04C43" w:rsidRDefault="000837B0" w:rsidP="000837B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Мордовия,</w:t>
            </w:r>
          </w:p>
          <w:p w:rsidR="000837B0" w:rsidRPr="00C04C43" w:rsidRDefault="000837B0" w:rsidP="000837B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Госкомтранс</w:t>
            </w:r>
          </w:p>
          <w:p w:rsidR="000837B0" w:rsidRPr="00C04C43" w:rsidRDefault="000837B0" w:rsidP="000837B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Мордовия, Минсельхозпрод</w:t>
            </w:r>
          </w:p>
          <w:p w:rsidR="000837B0" w:rsidRPr="00C04C43" w:rsidRDefault="000837B0" w:rsidP="000837B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Мордовия,</w:t>
            </w:r>
          </w:p>
          <w:p w:rsidR="000837B0" w:rsidRPr="00C04C43" w:rsidRDefault="000837B0" w:rsidP="000837B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ГКТ</w:t>
            </w:r>
          </w:p>
          <w:p w:rsidR="000837B0" w:rsidRPr="00C04C43" w:rsidRDefault="000837B0" w:rsidP="000837B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Республики Мордовия</w:t>
            </w:r>
          </w:p>
        </w:tc>
        <w:tc>
          <w:tcPr>
            <w:tcW w:w="2273" w:type="dxa"/>
            <w:gridSpan w:val="2"/>
          </w:tcPr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Поздняков Д.А.,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Таркаева Н.А.,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Мищенко А.А.,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 И.А.,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Тюркин С.А.,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Хайруллин И.Р.,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Голянин А.А.,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Гришакин А.А.,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Лотванова Г.А.,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 О.В.,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Ларьков Н.Н.,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Князьков И.В.,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Эмеев Б.Э.,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Кулебякин С.Г.,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Деев А.В.,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Цыбизова Р.М.,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Илюшкин А.А.,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 А.В.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исполнение прогноза по налоговым и неналоговым доходам, рассчитанного главными администраторами доходов республиканского бюджета Республики Мордовия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Минфин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Таркаева Н.А.,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Тюркин С.А.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48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Обеспечить:</w:t>
            </w:r>
          </w:p>
          <w:p w:rsidR="000837B0" w:rsidRPr="0047485B" w:rsidRDefault="000837B0" w:rsidP="000837B0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48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проведение операций по оптимизации структуры государственного долга Республики Мордовия;</w:t>
            </w:r>
          </w:p>
          <w:p w:rsidR="000837B0" w:rsidRPr="0047485B" w:rsidRDefault="000837B0" w:rsidP="000837B0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снижение уровня долговой нагрузки на республиканский бюджет на 0,5%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Минфин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 Д.А.,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Таркаева Н.А.,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Тюркин С.А.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widowControl w:val="0"/>
              <w:tabs>
                <w:tab w:val="left" w:pos="2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Правительству Республики Мордовия организовать системную работу по списанию государственного долга Республики Мордовия, бюджетные средства, вложенные в реализацию инфраструктурных проектов, модернизацию ЖКХ, обновление пассажирского транспорта, докапитализацию Фонда развития промышленности, зачесть в списание 2/3 задолженности по бюджетным кредитам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Минфин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Минэнерго и ЖКХ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Минстрой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Госкомтранс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 Минпромнауки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</w:tc>
        <w:tc>
          <w:tcPr>
            <w:tcW w:w="2273" w:type="dxa"/>
            <w:gridSpan w:val="2"/>
          </w:tcPr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 Д.А.,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Таркаева Н.А.,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Тюркин С.А.,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Хайруллин И.Р.,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Голянин А.А.,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Деев А.В.,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Эмеев Б.Э.,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Кулебякин С.Г.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Правительству предложить механизм списания муниципального долга перед республиканским бюджетом при условии направления расходов местных бюджетов на развитие инфраструктуры местных территорий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Минфин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взаимодействии с администрациями муниципальных районов 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Таркаева Н.А.,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Тюркин С.А.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проведение уроков цифры и цифровых ликбезов в рамках проектов «Урок цифры» и «Цифровой ликбез» в образовательных учреждениях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Минцифры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Ежов А.В.,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Карасев Д.А.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методические рекомендации по созданию политики резервного копирования в исполнительных органах 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власти  Республики Мордовия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 полугодие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Минцифры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Ежов А.В.,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Карасев Д.А.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Повысить защищенность ресурсов исполнительных органов государственной власти Республики Мордовия (защищенный хостинг сайтов, анти-DDos)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Минцифры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Ежов А.В.,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Карасев Д.А.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Провести аттестацию АИС «МФЦ» по требованиям информационной безопасности Российской Федерации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II </w:t>
            </w:r>
            <w:r w:rsidRPr="004748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4C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MO"/>
              </w:rPr>
              <w:t xml:space="preserve">Минэкономики Республики Мордовия, </w:t>
            </w:r>
          </w:p>
          <w:p w:rsidR="000837B0" w:rsidRPr="00C04C43" w:rsidRDefault="000837B0" w:rsidP="000837B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4C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Минцифры  </w:t>
            </w:r>
            <w:r w:rsidRPr="00C04C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MO"/>
              </w:rPr>
              <w:t xml:space="preserve">Республики Мордовия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 взаимодействии с ГАУ  </w:t>
            </w:r>
            <w:r w:rsidRPr="00C04C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MO"/>
              </w:rPr>
              <w:t xml:space="preserve">Республики Мордовия </w:t>
            </w:r>
            <w:r w:rsidRPr="00C04C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«МФЦ»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MO"/>
              </w:rPr>
            </w:pPr>
            <w:r w:rsidRPr="00457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MO"/>
              </w:rPr>
              <w:t>Таркаева Н.А.,</w:t>
            </w:r>
          </w:p>
          <w:p w:rsidR="000837B0" w:rsidRPr="00457E00" w:rsidRDefault="000837B0" w:rsidP="000837B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MO"/>
              </w:rPr>
            </w:pPr>
            <w:r w:rsidRPr="00457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MO"/>
              </w:rPr>
              <w:t>Горин И.А.,</w:t>
            </w:r>
          </w:p>
          <w:p w:rsidR="000837B0" w:rsidRPr="00457E00" w:rsidRDefault="000837B0" w:rsidP="000837B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MO"/>
              </w:rPr>
              <w:t>Ежов А.В.,</w:t>
            </w:r>
          </w:p>
          <w:p w:rsidR="000837B0" w:rsidRPr="00457E00" w:rsidRDefault="000837B0" w:rsidP="000837B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Карасев Д.А.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left="-150" w:right="-107" w:firstLin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Организовать электронное взаимодействие при предоставлении государственных (региональных) услуг по принципу «одного окна» на базе МФЦ с 7 исполнительными органами государственной власти Республики Мордовия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7485B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4C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Минцифры  </w:t>
            </w:r>
            <w:r w:rsidRPr="00C04C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MO"/>
              </w:rPr>
              <w:t xml:space="preserve">Республики Мордовия, Минэкономики Республики Мордовия, Минкультнац Республики Мордовия, Минсоцтрудзанятости Республики Мордовия, Минспорт </w:t>
            </w:r>
          </w:p>
          <w:p w:rsidR="000837B0" w:rsidRPr="00C04C43" w:rsidRDefault="000837B0" w:rsidP="000837B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4C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MO"/>
              </w:rPr>
              <w:t xml:space="preserve">Республики Мордовия, Минземимущество Республики Мордовия, Минлесхоз </w:t>
            </w:r>
          </w:p>
          <w:p w:rsidR="000837B0" w:rsidRPr="00C04C43" w:rsidRDefault="000837B0" w:rsidP="000837B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MO"/>
              </w:rPr>
            </w:pPr>
            <w:r w:rsidRPr="00C04C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MO"/>
              </w:rPr>
              <w:t xml:space="preserve">Республики Мордовия,     Госкомтранс Республики Мордовия   </w:t>
            </w:r>
            <w:r w:rsidRPr="00C04C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 взаимодействии с </w:t>
            </w:r>
            <w:r w:rsidRPr="00C04C43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val="ro-MO"/>
              </w:rPr>
              <w:t>ГАУ Республики Мордовия</w:t>
            </w:r>
            <w:r w:rsidRPr="00C04C43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</w:t>
            </w:r>
            <w:r w:rsidRPr="00C04C43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val="ro-MO"/>
              </w:rPr>
              <w:lastRenderedPageBreak/>
              <w:t>«Госинформ»,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MO"/>
              </w:rPr>
              <w:t>ГАУ  Республики Мордовия «МФЦ»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Ежов А.В.,</w:t>
            </w:r>
          </w:p>
          <w:p w:rsidR="000837B0" w:rsidRPr="00457E00" w:rsidRDefault="000837B0" w:rsidP="000837B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MO"/>
              </w:rPr>
            </w:pPr>
            <w:r w:rsidRPr="00457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Карасев Д.А.,</w:t>
            </w:r>
          </w:p>
          <w:p w:rsidR="000837B0" w:rsidRPr="00457E00" w:rsidRDefault="000837B0" w:rsidP="000837B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MO"/>
              </w:rPr>
            </w:pPr>
            <w:r w:rsidRPr="00457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MO"/>
              </w:rPr>
              <w:t>Таркаева Н.А.,</w:t>
            </w:r>
          </w:p>
          <w:p w:rsidR="000837B0" w:rsidRPr="00457E00" w:rsidRDefault="000837B0" w:rsidP="000837B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MO"/>
              </w:rPr>
              <w:t xml:space="preserve">Горин И.А., 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Лотванова Г.А.,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Баулина С.Н.,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Князьков И.В.,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Ларьков  Н.Н.,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Мищенко А.А.,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Цыбизова Р.М.,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Галиуллин А.Р.,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57E0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Деев А.В.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5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проекты нормативных правовых актов, устанавливающих меры поддержки релоцируемых и создаваемых в республике ИТ-компаний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8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Минцифры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Ежов А.В.,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Карасев Д.А.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Завершить капитальный ремонт в 10 медицинских учреждениях: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- ГБУЗ Республики Мордовия «Ардатовская районная больница», г. Ардатов Ардатовского муниципального района;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- ГБУЗ Республики Мордовия «Инсарская районная больница»,             г. Инсар Инсарского муниципального района;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- ГБУЗ Республики Мордовия «Ковылкинская центральная районная больница», г. Ковылкино Ковылкинского муниципального района;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- ГБУЗ  Республики Мордовия «Краснослободская центральная районная больница», с. Ельники Ельниковского муниципального района;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- ГБУЗ Республики Мордовия «Поликлиника № 2», с. Лямбирь Лямбирского муниципального района;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- ГБУЗ Республики Мордовия «Торбеевская центральная районная больница», р.п. Торбеево Торбеевского муниципального района;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- ГБУЗ Республики Мордовия «Краснослободская ЦРБ»,                       г. Краснослободск Краснослободского муниципального района;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- ГБУЗ Республики Мордовия «Ичалковская ЦРБ имени              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Парамоновой», с. Кемля Ичалковского муниципального района;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- ГБУЗ Республики Мордовия «Торбеевская ЦРБ», с. Атюрьево Атюрьевского муниципального  района;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- ГБУЗ Республики Мордовия «Зубово-Полянская РБ»,                  п. Зубова Поляна Зубово-Полянского муниципального района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до конца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Минстрой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Минздрав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Хайруллин И.Р.,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Гришакин А.А.,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Лотванова Г.А.,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 О.В.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Приступить к реализации проекта «ГБУЗ Республики Мордовия «Республиканский онкологический диспансер» (реконструкция существующего здания) г. Саранск»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Минстрой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Минздрав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Хайруллин И.Р.,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Гришакин А.А.,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Лотванова Г.А.,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 О.В.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системную работу по проведению профилактических осмотров, в том числе диспансеризации не менее 55% населения, и выявлению заболеваний на ранних стадиях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Минздрав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Лотванова Г.А.,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 О.В.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бригады для выезда в районы на постоянной основе для диспансеризации и выявления заболеваний на ранних стадиях, задействовав передвижные медицинские диагностические центры.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не менее 4 500 выездов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287" w:rsidRDefault="00425287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Минздрав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Лотванова Г.А.,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 О.В.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приведение штатных расписаний медицинских учреждений в соответствие с численностью обслуживаемого населения и нормами нагрузки, максимально эффективно использовать коечный фонд и поликлинические мощности, не допускать их простоя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Минздрав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Лотванова Г.А.,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 О.В.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Calibri" w:hAnsi="Times New Roman" w:cs="Times New Roman"/>
                <w:sz w:val="24"/>
                <w:szCs w:val="24"/>
              </w:rPr>
              <w:t>Оказать содействие, в том числе методическую поддержку, в создании на предприятиях врачебных и фельдшерских здравпунктов, во внедрении программ диспансеризации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Calibri" w:hAnsi="Times New Roman" w:cs="Times New Roman"/>
                <w:sz w:val="24"/>
                <w:szCs w:val="24"/>
              </w:rPr>
              <w:t>до конца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Calibri" w:hAnsi="Times New Roman" w:cs="Times New Roman"/>
                <w:sz w:val="24"/>
                <w:szCs w:val="24"/>
              </w:rPr>
              <w:t>Минздрав                 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Calibri" w:hAnsi="Times New Roman" w:cs="Times New Roman"/>
                <w:sz w:val="24"/>
                <w:szCs w:val="24"/>
              </w:rPr>
              <w:t>Минпромнауки 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Calibri" w:hAnsi="Times New Roman" w:cs="Times New Roman"/>
                <w:sz w:val="24"/>
                <w:szCs w:val="24"/>
              </w:rPr>
              <w:t>Минсельхозпрод 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Calibri" w:hAnsi="Times New Roman" w:cs="Times New Roman"/>
                <w:sz w:val="24"/>
                <w:szCs w:val="24"/>
              </w:rPr>
              <w:t>Минстрой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Минэнерго и ЖКХ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Минцифры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Госкомтранс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Мордовия</w:t>
            </w:r>
          </w:p>
        </w:tc>
        <w:tc>
          <w:tcPr>
            <w:tcW w:w="2273" w:type="dxa"/>
            <w:gridSpan w:val="2"/>
          </w:tcPr>
          <w:p w:rsidR="000837B0" w:rsidRPr="005A7545" w:rsidRDefault="000837B0" w:rsidP="00083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Calibri" w:hAnsi="Times New Roman" w:cs="Times New Roman"/>
                <w:sz w:val="24"/>
                <w:szCs w:val="24"/>
              </w:rPr>
              <w:t>Поздняков Д.А.,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Calibri" w:hAnsi="Times New Roman" w:cs="Times New Roman"/>
                <w:sz w:val="24"/>
                <w:szCs w:val="24"/>
              </w:rPr>
              <w:t>Лотванова Г.А.,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Calibri" w:hAnsi="Times New Roman" w:cs="Times New Roman"/>
                <w:sz w:val="24"/>
                <w:szCs w:val="24"/>
              </w:rPr>
              <w:t>Маркин О.В.,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Calibri" w:hAnsi="Times New Roman" w:cs="Times New Roman"/>
                <w:sz w:val="24"/>
                <w:szCs w:val="24"/>
              </w:rPr>
              <w:t>Эмеев Б.Э.,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Calibri" w:hAnsi="Times New Roman" w:cs="Times New Roman"/>
                <w:sz w:val="24"/>
                <w:szCs w:val="24"/>
              </w:rPr>
              <w:t>Кулебякин С.Г.,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Calibri" w:hAnsi="Times New Roman" w:cs="Times New Roman"/>
                <w:sz w:val="24"/>
                <w:szCs w:val="24"/>
              </w:rPr>
              <w:t>Цыбизова Р.М.,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Calibri" w:hAnsi="Times New Roman" w:cs="Times New Roman"/>
                <w:sz w:val="24"/>
                <w:szCs w:val="24"/>
              </w:rPr>
              <w:t>Илюшкин А.В.,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Calibri" w:hAnsi="Times New Roman" w:cs="Times New Roman"/>
                <w:sz w:val="24"/>
                <w:szCs w:val="24"/>
              </w:rPr>
              <w:t>Хайруллин И.Р.,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Calibri" w:hAnsi="Times New Roman" w:cs="Times New Roman"/>
                <w:sz w:val="24"/>
                <w:szCs w:val="24"/>
              </w:rPr>
              <w:t>Гришакин А.А.,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Calibri" w:hAnsi="Times New Roman" w:cs="Times New Roman"/>
                <w:sz w:val="24"/>
                <w:szCs w:val="24"/>
              </w:rPr>
              <w:t>Голянин А.А.,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Calibri" w:hAnsi="Times New Roman" w:cs="Times New Roman"/>
                <w:sz w:val="24"/>
                <w:szCs w:val="24"/>
              </w:rPr>
              <w:t>Ежов А.В.,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Calibri" w:hAnsi="Times New Roman" w:cs="Times New Roman"/>
                <w:sz w:val="24"/>
                <w:szCs w:val="24"/>
              </w:rPr>
              <w:t>Карасев Д.А.,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Calibri" w:hAnsi="Times New Roman" w:cs="Times New Roman"/>
                <w:sz w:val="24"/>
                <w:szCs w:val="24"/>
              </w:rPr>
              <w:t>Деев А.В.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реализации проекта в 2024 – 2025 годах при условии его успешной реализации обеспечить тиражирование пилотного проекта «Повышение рождаемости и увеличение продолжительности активной жизни» в Ардатовском и Чамзинском  муниципальных районах Республики Мордовия. 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hAnsi="Times New Roman" w:cs="Times New Roman"/>
                <w:sz w:val="24"/>
                <w:szCs w:val="24"/>
              </w:rPr>
              <w:t>Подвести итоги в пилотном Атяшевском муниципальном районе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hAnsi="Times New Roman" w:cs="Times New Roman"/>
                <w:sz w:val="24"/>
                <w:szCs w:val="24"/>
              </w:rPr>
              <w:t>2026 – 2028 годы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hAnsi="Times New Roman" w:cs="Times New Roman"/>
                <w:sz w:val="24"/>
                <w:szCs w:val="24"/>
              </w:rPr>
              <w:t>Минздрав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hAnsi="Times New Roman" w:cs="Times New Roman"/>
                <w:sz w:val="24"/>
                <w:szCs w:val="24"/>
              </w:rPr>
              <w:t>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Республики Мордовия во взаимодействии с администрациями муниципальных районов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hAnsi="Times New Roman" w:cs="Times New Roman"/>
                <w:sz w:val="24"/>
                <w:szCs w:val="24"/>
              </w:rPr>
              <w:t>Лотванова Г.А.,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hAnsi="Times New Roman" w:cs="Times New Roman"/>
                <w:sz w:val="24"/>
                <w:szCs w:val="24"/>
              </w:rPr>
              <w:t>Маркин О.В.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мероприятия в рамках Всероссийского физкультурно-спортивного комплекса «Готов к труду и обороне» среди разных возрастных и социальных  групп населения Республики Мордовия с участием не менее 4 000 человек (трудовых коллективов, муниципальных и государственных гражданских служащих Республики Мордовия, обучающихся образовательных учреждений (школьники, студенты), семейных команд, участников специальной военной операции)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Минспорт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Лотванова Г.А.,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Ларьков  Н.Н.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Проработать вопрос по привлечению средств из федерального бюджета на создание в Саранске модульного спортивного сооружения – фиджитал-центра, а также умных спортивных площадок в муниципальных районах республики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Минспорт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Лотванова Г.А.,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Ларьков  Н.Н.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реализацию национального проекта «Семья»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Минсоцтрудзанятости 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Госкоммолодежи 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Минобразование 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Минспорт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Минздрав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Минкультнац Республики Мордовия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во взаимодействии с Отделением Социального фонда России по Республике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Лотванова Г.А., 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Князьков И.В.,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Гришнева А.А.,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Е.П.,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Ларьков  Н.Н.,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 О.В.,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Баулина С.Н.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Начать реконструкцию Саранского дома-интерната для престарелых и инвалидов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Минсоцтрудзанятости Республики Мордовия, Минстрой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Лотванова Г.А., 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Хайруллин И.Р.,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Гришакин А.А.,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Князьков И.В.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 опрос работодателей республики о прогнозе кадровой потребности на 5-летний период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I полугодие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Минсоцтрудзанятости Республики Мордовия, исполнительные органы государственной власти Республики Мордовия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Лотванова Г.А., 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Князьков И.В.,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исполнительных органов государственной власти Республики Мордовия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формирование регионального прогноза перспективной кадровой потребности отраслей экономики  на     5-летний период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до 1 октября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Минсоцтрудзанятости Республики Мордовия, Минэкономики 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Лотванова Г.А., 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Князьков И.В.,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 И.А.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работу по размещению предложений для заключения договоров о целевом обучении граждан с учетом заявленной и перспективной потребности работодателей  в квалифицированных кадрах на </w:t>
            </w:r>
            <w:r w:rsidRPr="0047485B"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</w:rPr>
              <w:t>Единой цифровой платформе в сфере занятости и трудовых отношений «Работа в России»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Минсоцтрудзанятости 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Минобразование 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Минпромнауки Республики Мордовия,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исполнительные </w:t>
            </w: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органы государственной власти Республики Мордовия 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Лотванова Г.А., 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Князьков И.В.,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Е.П.,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Эмеев Б.Э.,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Кулебякин С.Г., руководители исполнительных </w:t>
            </w: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органов государственной власти Республики Мордовия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реализацию мероприятий, предусмотренных республиканской программой «Возвращение»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hAnsi="Times New Roman" w:cs="Times New Roman"/>
                <w:sz w:val="24"/>
                <w:szCs w:val="24"/>
              </w:rPr>
              <w:t>Лотванова Г.А.,</w:t>
            </w:r>
          </w:p>
          <w:p w:rsidR="000837B0" w:rsidRPr="00457E00" w:rsidRDefault="000837B0" w:rsidP="0008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hAnsi="Times New Roman" w:cs="Times New Roman"/>
                <w:sz w:val="24"/>
                <w:szCs w:val="24"/>
              </w:rPr>
              <w:t>Таркаева Н.А.,</w:t>
            </w:r>
          </w:p>
          <w:p w:rsidR="000837B0" w:rsidRPr="00457E00" w:rsidRDefault="000837B0" w:rsidP="0008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hAnsi="Times New Roman" w:cs="Times New Roman"/>
                <w:sz w:val="24"/>
                <w:szCs w:val="24"/>
              </w:rPr>
              <w:t>Ежов А.В.,</w:t>
            </w:r>
          </w:p>
          <w:p w:rsidR="000837B0" w:rsidRPr="00457E00" w:rsidRDefault="000837B0" w:rsidP="0008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hAnsi="Times New Roman" w:cs="Times New Roman"/>
                <w:sz w:val="24"/>
                <w:szCs w:val="24"/>
              </w:rPr>
              <w:t>Хайруллин И.Р.,</w:t>
            </w:r>
          </w:p>
          <w:p w:rsidR="000837B0" w:rsidRPr="00457E00" w:rsidRDefault="000837B0" w:rsidP="0008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hAnsi="Times New Roman" w:cs="Times New Roman"/>
                <w:sz w:val="24"/>
                <w:szCs w:val="24"/>
              </w:rPr>
              <w:t>Цыбизова Р.М.,</w:t>
            </w:r>
          </w:p>
          <w:p w:rsidR="000837B0" w:rsidRPr="00457E00" w:rsidRDefault="000837B0" w:rsidP="0008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hAnsi="Times New Roman" w:cs="Times New Roman"/>
                <w:sz w:val="24"/>
                <w:szCs w:val="24"/>
              </w:rPr>
              <w:t>Эмеев Б.Э.,</w:t>
            </w:r>
          </w:p>
          <w:p w:rsidR="000837B0" w:rsidRPr="00457E00" w:rsidRDefault="000837B0" w:rsidP="0008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hAnsi="Times New Roman" w:cs="Times New Roman"/>
                <w:sz w:val="24"/>
                <w:szCs w:val="24"/>
              </w:rPr>
              <w:t>руководители исполнительных органов государственной власти Республики Мордовия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Исполнительным органам государственной власти Республики Мордовия совместно с работодателями курируемой отрасли во взаимодействии с ГКУ Республики Мордовия «Центр занятости Республики Мордовия» обеспечить не менее 4 выездов в другие регионы, в том числе провести работу с выпускниками СПО с учетом целевого набора 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C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исполнительные органы государственной власти 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Минсоцтрудзанятости Республики Мордовия–свод информации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0837B0" w:rsidRPr="005A7545" w:rsidRDefault="000837B0" w:rsidP="0008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Поздняков Д.А.,</w:t>
            </w:r>
          </w:p>
          <w:p w:rsidR="000837B0" w:rsidRPr="005A7545" w:rsidRDefault="000837B0" w:rsidP="0008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Лотванова Г.А.,</w:t>
            </w:r>
          </w:p>
          <w:p w:rsidR="000837B0" w:rsidRPr="005A7545" w:rsidRDefault="000837B0" w:rsidP="0008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Таркаева Н.А.,</w:t>
            </w:r>
          </w:p>
          <w:p w:rsidR="000837B0" w:rsidRPr="005A7545" w:rsidRDefault="000837B0" w:rsidP="0008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Хайруллин И.Р.,</w:t>
            </w:r>
          </w:p>
          <w:p w:rsidR="000837B0" w:rsidRPr="005A7545" w:rsidRDefault="000837B0" w:rsidP="0008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Цыбизова Р.М.,</w:t>
            </w:r>
          </w:p>
          <w:p w:rsidR="000837B0" w:rsidRPr="005A7545" w:rsidRDefault="000837B0" w:rsidP="0008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Эмеев Б.Э.,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исполнительных органов государственной власти Республики Мордовия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Внести предложения по реформированию отрасли в области труда и занятости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Главы Республики Мордовия и Правительства </w:t>
            </w: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Хайрутдинов Б.Ф.,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Лотванова Г.А.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121.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Приступить к строительству новой школы на 510 мест в                       г.о. Саранск на месте бывшей 9-й школы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Минстрой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Минобразование 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Лотванова Г.А., 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Хайруллин И.Р.,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Гришакин А.А.,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Е.П.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подготовку проектных документаций по капитальному ремонту 56 школ, 14 детских садов и 5 учреждений СПО и отремонтировать их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2025 – 2027 годы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Минобразование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Минстрой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во взаимодействии с администрациями муниципальных районов и г.о. Саранск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Лотванова Г.А.,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Е.П.,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Хайруллин И.Р.,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Гришакин А.А.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подготовку к началу оздоровительного сезона детских оздоровительных лагерей, находящихся на балансе предприятий: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- ДОЛ «Орленок» (ОАО «Электровыпрямитель»);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ДОЛ «Орбита» (ОАО «Орбита»); 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- ДОЛ «Энергетик» (ОАО «Социальная сфера-М»)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Минобразование Республики Мордовия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FC4" w:rsidRDefault="00777FC4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Минпромнауки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Минэнерго и ЖКХ Республики Мордовия</w:t>
            </w:r>
          </w:p>
        </w:tc>
        <w:tc>
          <w:tcPr>
            <w:tcW w:w="2273" w:type="dxa"/>
            <w:gridSpan w:val="2"/>
          </w:tcPr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 Д.А.,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Лотванова Г.А., Солдатова Е.П.,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Эмеев Б.Э.,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Кулебякин С.Г.,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Хайруллин И.Р.,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Голянин А.А.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обеспечения безопасности в школах проводить учебные тренировки по отработке навыков безопасного поведения со школьниками и педагогами ежемесячно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Минобразование 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 ЧС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Лотванова Г.А.,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Е.П.,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Ежов А.В.,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 А.Г.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не менее 1 496 мероприятий по профилактике девиантного поведения в детских коллективах                         (100% общеобразовательных организаций, дошкольных образовательных организаций, организаций профессионального 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образования)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Минобразование 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Минздрав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Лотванова Г.А., 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Е.П.,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 О.В.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126.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проведение мероприятий по профилактике социального сиротства с целью возвращения воспитанников организаций для детей-сирот и детей, оставшихся без попечения родителей в кровные семьи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Минсотрудзанятости 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Лотванова Г.А., 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Князьков И.В.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Проработать вопрос создания Республиканского Центра восстановления в родительских правах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Минсотрудзанятости 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Лотванова Г.А., 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Князьков И.В.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Реализовать план мероприятий по популяризации сферы БАС (беспилотные авиасистемы) среди детей и молодежи Республики Мордовия на 2024/2025 учебный год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Минобразование 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Лотванова Г.А.,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Е.П.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подачу не менее 50 заявок на грантовые проекты по краеведению, изучению природы, родного языка, фольклора, истории эрзянских и мокшанских сел, их обычаев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Минобразование Республики Мордовия, Минкультнац 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Лотванова Г.А., 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Е.П.,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Баулина С.Н.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 провести празднование 95-летия со дня образования Мордовской автономии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10 января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Минкультнац 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Лотванова Г.А., 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Баулина С.Н.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 провести празднование 30-летия со дня принятия Конституции Республики Мордовия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Минюст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Минкультнац 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Ежов А.В.,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Конычев С.В.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банк данных материалов (событий, запечатленных на фото- и видеоматериалах и другом цифровом контенте) с соблюдением авторских прав для последующего использования в мероприятиях и презентациях  региона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Минкультнац Республики Мордовия во взаимодействии с НИИ гуманитарных наук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Лотванова Г.А., 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Баулина С.Н.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брендбук Республики Мордовия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Минкультнац Республики Мордовия во взаимодействии с ООО «Корпорация развития Республики </w:t>
            </w: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Мордовия»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Эмеев Б.Э.,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Лотванова Г.А., 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Баулина С.Н.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 провести совместно с ведущими региональными музеями страны 155-летие со дня рождения Федота Васильевича Сычкова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Минкультнац 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Лотванова Г.А., 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Баулина С.Н.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комплекс культурно-просветительских и организационных мероприятий в преддверии 150-летия со дня рождения 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Степана Дмитриевича </w:t>
            </w:r>
            <w:r w:rsidRPr="0047485B">
              <w:rPr>
                <w:rFonts w:ascii="Times New Roman" w:hAnsi="Times New Roman" w:cs="Times New Roman"/>
                <w:sz w:val="24"/>
                <w:szCs w:val="24"/>
              </w:rPr>
              <w:t>Эрьзи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Минкультнац 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Лотванова Г.А., 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Баулина С.Н.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подготовки юбилейных мероприятий памяти поэта Александра Степановича Малькина провести не менее                    3 фестивалей, конференций в школах, университете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Минкультнац 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Минобразование Республики Мордовия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во взаимодействии с ФГБОУ ВО «МГУ им. Н.П. Огарёва»,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«МГПУ имени М.Е. Евсевьева»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Лотванова Г.А., 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Баулина С.Н.,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Е.П.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 всестороннее содействие в организации съемочного процесса на кинолокациях для кинематографа в рамках проекта «Кино России»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Минкультнац Республики Мордовия во взаимодействии с администрациями муниципальных районов и г.о. Саранск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Лотванова Г.А., 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Баулина С.Н.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привлечение федеральных средств на поддержку предпринимательских и общественных инициатив в сфере туризма в рамках национального проекта «Туризм и гостеприимство», их распределение и освоение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Минэкономики Республики Мордовия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во взаимодействии с администрациями муниципальных районов и г.о. Саранск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Таркаева Н.А.,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 И.А.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перечень перспективных земельных участков (площадок) для реализации проектов, направленных на развитие 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туризма и гостеприимства;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методическое и иное содействие заинтересованным лицам и организациям в реализации инвестиционных проектов, в том числе на указанных площадках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Минэкономики 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Минземимущество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Мордовия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во взаимодействии с ООО «Корпорация развития Республики Мордовия»,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администрациями муниципальных районов и г.о. Саранск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Таркаева Н.А.,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 И.А.,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Мищенко А.А.,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Эмеев Б.Э.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140.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проведение не менее 2 обучающих мероприятий для представителей индустрии гостеприимства с целью повышения уровня сервиса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Минэкономики 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Минобразование Республики Мордовия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во взаимодействии с ФГБОУ ВО «МГУ им. Н.П. Огарёва»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Таркаева Н.А.,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 И.А.,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Лотванова Г.А.,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Е.П.,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Проработать вопрос расширения географии полетов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международного 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аэропорта Саранск, в том числе по зарубежным направлениям, с возможностью частичного субсидирования их стоимости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Госкомтранс 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Минэкономики Республики Мордовия</w:t>
            </w:r>
          </w:p>
        </w:tc>
        <w:tc>
          <w:tcPr>
            <w:tcW w:w="2273" w:type="dxa"/>
            <w:gridSpan w:val="2"/>
          </w:tcPr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 Д.А.,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Деев А.В.,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Таркаева Н.А.,</w:t>
            </w:r>
          </w:p>
          <w:p w:rsidR="000837B0" w:rsidRPr="005A7545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545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 И.А.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работу по привлечению грантовых средств, развивать некоммерческий сектор, в том числе с учетом открытого в этом году Центра поддержки общественных инициатив, подать не менее 100 заявок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Госкоммолодежи 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Лотванова Г.А.,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Гришнева А.А.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проведение X Интеллектуальной олимпиады Приволжского федерального округа среди студентов</w:t>
            </w:r>
          </w:p>
          <w:p w:rsidR="000837B0" w:rsidRPr="0047485B" w:rsidRDefault="000837B0" w:rsidP="000837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  <w:p w:rsidR="000837B0" w:rsidRPr="0047485B" w:rsidRDefault="000837B0" w:rsidP="000837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Госкоммолодежи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</w:t>
            </w:r>
          </w:p>
          <w:p w:rsidR="000837B0" w:rsidRPr="00C04C43" w:rsidRDefault="000837B0" w:rsidP="000837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взаимодействии с </w:t>
            </w:r>
            <w:r w:rsidRPr="00C04C43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«МГУ им. Н.П. Огарёва»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Лотванова  Г.А.,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Гришнева А.А.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Всероссийский молодежный форум доноров при поддержке Федерального медико-биологического агентства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Минздрав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Госкоммолодежи 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Лотванова  Г.А.,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 О.В.,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Гришнева А.А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145.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дальнейшее развитие кадетского движения на общереспубликанском уровне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Минобразование 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Лотванова Г.А.,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Е.П.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заявку на проведение одного из этапов Всероссийской военно-патриотической игры «Зарница 2.0» в Республике Мордовия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Госкоммолодежи Республики Мордовия, Минобразование Республики Мордовия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во взаимодействии с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РО ООГДДМ «Движение первых» 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Лотванова Г.А.,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Гришнева А.А.,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Е.П.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ветеранов Великой Отечественной войны материальной поддержкой, лекарственным обеспечением, медицинским и социальным обслуживанием, диспансеризацией, предоставлением льгот, решением бытовых вопросов и долговременным уходом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Минсоцтрудзанятости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Минздрав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Госкоммолодежи Республики Мордовия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Лотванова Г.А.,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Князьков И.В.,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 О.В.,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Гришнева А.А.</w:t>
            </w:r>
          </w:p>
        </w:tc>
      </w:tr>
      <w:tr w:rsidR="000837B0" w:rsidRPr="00A6446D" w:rsidTr="000837B0">
        <w:trPr>
          <w:trHeight w:val="557"/>
        </w:trPr>
        <w:tc>
          <w:tcPr>
            <w:tcW w:w="676" w:type="dxa"/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7058" w:type="dxa"/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приведение в порядок монументов, обелисков и воинских захоронений времен Великой Отечественной войны, даже в самых отдаленных местах</w:t>
            </w:r>
          </w:p>
        </w:tc>
        <w:tc>
          <w:tcPr>
            <w:tcW w:w="2156" w:type="dxa"/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Госкоммолодежи 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Минкультнац Республики Мордовия во взаимодействии с администрациями муниципальных районов </w:t>
            </w:r>
          </w:p>
        </w:tc>
        <w:tc>
          <w:tcPr>
            <w:tcW w:w="2273" w:type="dxa"/>
            <w:gridSpan w:val="2"/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Лотванова Г.А., Гришнева А.А.,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sz w:val="24"/>
                <w:szCs w:val="24"/>
              </w:rPr>
              <w:t>Баулина С.Н.</w:t>
            </w:r>
          </w:p>
        </w:tc>
      </w:tr>
      <w:tr w:rsidR="000837B0" w:rsidRPr="00A6446D" w:rsidTr="00C2085F">
        <w:trPr>
          <w:trHeight w:val="557"/>
        </w:trPr>
        <w:tc>
          <w:tcPr>
            <w:tcW w:w="676" w:type="dxa"/>
            <w:tcBorders>
              <w:bottom w:val="single" w:sz="4" w:space="0" w:color="auto"/>
            </w:tcBorders>
          </w:tcPr>
          <w:p w:rsidR="000837B0" w:rsidRPr="00825DF4" w:rsidRDefault="000837B0" w:rsidP="000837B0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F4">
              <w:rPr>
                <w:rFonts w:ascii="Times New Roman" w:eastAsia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7058" w:type="dxa"/>
            <w:tcBorders>
              <w:bottom w:val="single" w:sz="4" w:space="0" w:color="auto"/>
            </w:tcBorders>
          </w:tcPr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Реализовать комплекс мероприятий по увековечиванию памяти выдающихся государственных и военных деятелей времен Великой Отечественной войны, фронтовиков, тружеников тыла, строителей «Сурского рубежа», участников специальной военной операции</w:t>
            </w:r>
          </w:p>
          <w:p w:rsidR="000837B0" w:rsidRPr="0047485B" w:rsidRDefault="000837B0" w:rsidP="0008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  <w:p w:rsidR="000837B0" w:rsidRPr="0047485B" w:rsidRDefault="000837B0" w:rsidP="0008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Госкоммолодежи 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Минкультнац 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Минобразование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Республики Мордовия,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Минстрой </w:t>
            </w:r>
          </w:p>
          <w:p w:rsidR="000837B0" w:rsidRPr="00C04C43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C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Республики Мордовия </w:t>
            </w:r>
            <w:r w:rsidRPr="00C04C43">
              <w:rPr>
                <w:rFonts w:ascii="Times New Roman" w:eastAsia="Times New Roman" w:hAnsi="Times New Roman" w:cs="Times New Roman"/>
                <w:sz w:val="24"/>
                <w:szCs w:val="24"/>
              </w:rPr>
              <w:t>во взаимодействии с администрациями муниципальных районов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Лотванова Г.А., Гришнева А.А.,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Баулина С.Н.,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Солдатова Е.П.,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Хайруллин И.Р.,</w:t>
            </w:r>
          </w:p>
          <w:p w:rsidR="000837B0" w:rsidRPr="00457E00" w:rsidRDefault="000837B0" w:rsidP="00083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Гришакин А.А.</w:t>
            </w:r>
          </w:p>
        </w:tc>
      </w:tr>
    </w:tbl>
    <w:p w:rsidR="00DC52C5" w:rsidRDefault="00DC52C5" w:rsidP="00A32F7B">
      <w:pPr>
        <w:spacing w:line="240" w:lineRule="auto"/>
        <w:jc w:val="both"/>
      </w:pPr>
    </w:p>
    <w:sectPr w:rsidR="00DC52C5" w:rsidSect="006639D2">
      <w:headerReference w:type="default" r:id="rId8"/>
      <w:footerReference w:type="default" r:id="rId9"/>
      <w:pgSz w:w="16838" w:h="11906" w:orient="landscape"/>
      <w:pgMar w:top="709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ECD" w:rsidRDefault="00765ECD" w:rsidP="00E80145">
      <w:pPr>
        <w:spacing w:after="0" w:line="240" w:lineRule="auto"/>
      </w:pPr>
      <w:r>
        <w:separator/>
      </w:r>
    </w:p>
  </w:endnote>
  <w:endnote w:type="continuationSeparator" w:id="0">
    <w:p w:rsidR="00765ECD" w:rsidRDefault="00765ECD" w:rsidP="00E8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4D9" w:rsidRDefault="006014D9">
    <w:pPr>
      <w:pStyle w:val="af7"/>
      <w:jc w:val="right"/>
    </w:pPr>
  </w:p>
  <w:p w:rsidR="006014D9" w:rsidRDefault="006014D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ECD" w:rsidRDefault="00765ECD" w:rsidP="00E80145">
      <w:pPr>
        <w:spacing w:after="0" w:line="240" w:lineRule="auto"/>
      </w:pPr>
      <w:r>
        <w:separator/>
      </w:r>
    </w:p>
  </w:footnote>
  <w:footnote w:type="continuationSeparator" w:id="0">
    <w:p w:rsidR="00765ECD" w:rsidRDefault="00765ECD" w:rsidP="00E80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8930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014D9" w:rsidRPr="006639D2" w:rsidRDefault="006014D9">
        <w:pPr>
          <w:pStyle w:val="af6"/>
          <w:jc w:val="center"/>
          <w:rPr>
            <w:rFonts w:ascii="Times New Roman" w:hAnsi="Times New Roman" w:cs="Times New Roman"/>
          </w:rPr>
        </w:pPr>
        <w:r w:rsidRPr="006639D2">
          <w:rPr>
            <w:rFonts w:ascii="Times New Roman" w:hAnsi="Times New Roman" w:cs="Times New Roman"/>
          </w:rPr>
          <w:fldChar w:fldCharType="begin"/>
        </w:r>
        <w:r w:rsidRPr="006639D2">
          <w:rPr>
            <w:rFonts w:ascii="Times New Roman" w:hAnsi="Times New Roman" w:cs="Times New Roman"/>
          </w:rPr>
          <w:instrText>PAGE   \* MERGEFORMAT</w:instrText>
        </w:r>
        <w:r w:rsidRPr="006639D2">
          <w:rPr>
            <w:rFonts w:ascii="Times New Roman" w:hAnsi="Times New Roman" w:cs="Times New Roman"/>
          </w:rPr>
          <w:fldChar w:fldCharType="separate"/>
        </w:r>
        <w:r w:rsidR="00DB054D">
          <w:rPr>
            <w:rFonts w:ascii="Times New Roman" w:hAnsi="Times New Roman" w:cs="Times New Roman"/>
            <w:noProof/>
          </w:rPr>
          <w:t>2</w:t>
        </w:r>
        <w:r w:rsidRPr="006639D2">
          <w:rPr>
            <w:rFonts w:ascii="Times New Roman" w:hAnsi="Times New Roman" w:cs="Times New Roman"/>
          </w:rPr>
          <w:fldChar w:fldCharType="end"/>
        </w:r>
      </w:p>
    </w:sdtContent>
  </w:sdt>
  <w:p w:rsidR="006014D9" w:rsidRDefault="006014D9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A5"/>
    <w:rsid w:val="0000044D"/>
    <w:rsid w:val="000137BE"/>
    <w:rsid w:val="00014C82"/>
    <w:rsid w:val="000157F1"/>
    <w:rsid w:val="00015CC3"/>
    <w:rsid w:val="0002456F"/>
    <w:rsid w:val="0002623F"/>
    <w:rsid w:val="00026E60"/>
    <w:rsid w:val="00027575"/>
    <w:rsid w:val="00043BA5"/>
    <w:rsid w:val="000503B5"/>
    <w:rsid w:val="00057921"/>
    <w:rsid w:val="00070018"/>
    <w:rsid w:val="0007375B"/>
    <w:rsid w:val="000742F4"/>
    <w:rsid w:val="000748ED"/>
    <w:rsid w:val="00074C94"/>
    <w:rsid w:val="00077DB3"/>
    <w:rsid w:val="000837B0"/>
    <w:rsid w:val="00090FAB"/>
    <w:rsid w:val="00094A61"/>
    <w:rsid w:val="00095405"/>
    <w:rsid w:val="000A4B58"/>
    <w:rsid w:val="000B1653"/>
    <w:rsid w:val="000B19A1"/>
    <w:rsid w:val="000B29DE"/>
    <w:rsid w:val="000C157F"/>
    <w:rsid w:val="000C2379"/>
    <w:rsid w:val="000C5842"/>
    <w:rsid w:val="000C7882"/>
    <w:rsid w:val="000E3572"/>
    <w:rsid w:val="000E5254"/>
    <w:rsid w:val="000E5EAF"/>
    <w:rsid w:val="000E7126"/>
    <w:rsid w:val="000E769F"/>
    <w:rsid w:val="000F14F6"/>
    <w:rsid w:val="00114FC1"/>
    <w:rsid w:val="001154FE"/>
    <w:rsid w:val="00115562"/>
    <w:rsid w:val="00120700"/>
    <w:rsid w:val="00120AA0"/>
    <w:rsid w:val="00125035"/>
    <w:rsid w:val="001268F3"/>
    <w:rsid w:val="0012733E"/>
    <w:rsid w:val="00127E83"/>
    <w:rsid w:val="00140221"/>
    <w:rsid w:val="00141801"/>
    <w:rsid w:val="00147264"/>
    <w:rsid w:val="001515EA"/>
    <w:rsid w:val="00151B8C"/>
    <w:rsid w:val="001520F8"/>
    <w:rsid w:val="00152343"/>
    <w:rsid w:val="0015307E"/>
    <w:rsid w:val="00156E20"/>
    <w:rsid w:val="00172AC9"/>
    <w:rsid w:val="00174643"/>
    <w:rsid w:val="00181485"/>
    <w:rsid w:val="001823D0"/>
    <w:rsid w:val="001946B7"/>
    <w:rsid w:val="001978FF"/>
    <w:rsid w:val="001A116A"/>
    <w:rsid w:val="001A4936"/>
    <w:rsid w:val="001A5E64"/>
    <w:rsid w:val="001A639D"/>
    <w:rsid w:val="001B5CAE"/>
    <w:rsid w:val="001B63CD"/>
    <w:rsid w:val="001B6957"/>
    <w:rsid w:val="001C1DA7"/>
    <w:rsid w:val="001D2CB4"/>
    <w:rsid w:val="001E525F"/>
    <w:rsid w:val="001E679B"/>
    <w:rsid w:val="001F601F"/>
    <w:rsid w:val="00200A9A"/>
    <w:rsid w:val="00202200"/>
    <w:rsid w:val="002046B4"/>
    <w:rsid w:val="002144DC"/>
    <w:rsid w:val="00222614"/>
    <w:rsid w:val="00224D09"/>
    <w:rsid w:val="00231979"/>
    <w:rsid w:val="00240EA3"/>
    <w:rsid w:val="00243EC3"/>
    <w:rsid w:val="002545CC"/>
    <w:rsid w:val="002564B5"/>
    <w:rsid w:val="00257C21"/>
    <w:rsid w:val="00264DFD"/>
    <w:rsid w:val="00270327"/>
    <w:rsid w:val="00272EFB"/>
    <w:rsid w:val="00276AF2"/>
    <w:rsid w:val="00276CE5"/>
    <w:rsid w:val="00277F3B"/>
    <w:rsid w:val="00295E3A"/>
    <w:rsid w:val="00296BA4"/>
    <w:rsid w:val="002A368E"/>
    <w:rsid w:val="002A3FC0"/>
    <w:rsid w:val="002A54D0"/>
    <w:rsid w:val="002A60DC"/>
    <w:rsid w:val="002A7D29"/>
    <w:rsid w:val="002B316F"/>
    <w:rsid w:val="002B3849"/>
    <w:rsid w:val="002B4E03"/>
    <w:rsid w:val="002C1FEB"/>
    <w:rsid w:val="002C2CE7"/>
    <w:rsid w:val="002C57F7"/>
    <w:rsid w:val="002E6D4B"/>
    <w:rsid w:val="002E7598"/>
    <w:rsid w:val="002E7DC0"/>
    <w:rsid w:val="002F18B2"/>
    <w:rsid w:val="002F3CAC"/>
    <w:rsid w:val="002F47F6"/>
    <w:rsid w:val="002F650B"/>
    <w:rsid w:val="002F682D"/>
    <w:rsid w:val="00307E6E"/>
    <w:rsid w:val="003133B8"/>
    <w:rsid w:val="003135D3"/>
    <w:rsid w:val="00316D35"/>
    <w:rsid w:val="00321C80"/>
    <w:rsid w:val="003273DB"/>
    <w:rsid w:val="0033129D"/>
    <w:rsid w:val="00331931"/>
    <w:rsid w:val="00336171"/>
    <w:rsid w:val="00351B3D"/>
    <w:rsid w:val="00352205"/>
    <w:rsid w:val="00357C8D"/>
    <w:rsid w:val="003604D9"/>
    <w:rsid w:val="00361326"/>
    <w:rsid w:val="003656A0"/>
    <w:rsid w:val="00372921"/>
    <w:rsid w:val="00376125"/>
    <w:rsid w:val="00380055"/>
    <w:rsid w:val="003802FD"/>
    <w:rsid w:val="0038527A"/>
    <w:rsid w:val="0039157C"/>
    <w:rsid w:val="00397DD3"/>
    <w:rsid w:val="003A1D9C"/>
    <w:rsid w:val="003B7B00"/>
    <w:rsid w:val="003D06BC"/>
    <w:rsid w:val="003D487F"/>
    <w:rsid w:val="003D4F2C"/>
    <w:rsid w:val="003E449C"/>
    <w:rsid w:val="003E6B05"/>
    <w:rsid w:val="003E6F07"/>
    <w:rsid w:val="003E79DE"/>
    <w:rsid w:val="003F112F"/>
    <w:rsid w:val="00404FA4"/>
    <w:rsid w:val="00411D06"/>
    <w:rsid w:val="00414C11"/>
    <w:rsid w:val="00422ED1"/>
    <w:rsid w:val="00425287"/>
    <w:rsid w:val="00425783"/>
    <w:rsid w:val="00432F02"/>
    <w:rsid w:val="00432F51"/>
    <w:rsid w:val="004356CD"/>
    <w:rsid w:val="004372AF"/>
    <w:rsid w:val="004401A4"/>
    <w:rsid w:val="00450785"/>
    <w:rsid w:val="004508F5"/>
    <w:rsid w:val="004550BF"/>
    <w:rsid w:val="00457E00"/>
    <w:rsid w:val="00460826"/>
    <w:rsid w:val="0046215B"/>
    <w:rsid w:val="00463659"/>
    <w:rsid w:val="004662F4"/>
    <w:rsid w:val="00466765"/>
    <w:rsid w:val="0047485B"/>
    <w:rsid w:val="00484BCD"/>
    <w:rsid w:val="00492F0E"/>
    <w:rsid w:val="004963A9"/>
    <w:rsid w:val="004B078C"/>
    <w:rsid w:val="004B2D5A"/>
    <w:rsid w:val="004C300C"/>
    <w:rsid w:val="004C4E3C"/>
    <w:rsid w:val="004D1F64"/>
    <w:rsid w:val="004D5229"/>
    <w:rsid w:val="004D69CD"/>
    <w:rsid w:val="004E2C56"/>
    <w:rsid w:val="004E40BA"/>
    <w:rsid w:val="004E79D1"/>
    <w:rsid w:val="004F1798"/>
    <w:rsid w:val="00503A6E"/>
    <w:rsid w:val="00504033"/>
    <w:rsid w:val="00504174"/>
    <w:rsid w:val="00507275"/>
    <w:rsid w:val="00511393"/>
    <w:rsid w:val="00512267"/>
    <w:rsid w:val="00513BD8"/>
    <w:rsid w:val="00521E4E"/>
    <w:rsid w:val="005346B6"/>
    <w:rsid w:val="00535129"/>
    <w:rsid w:val="00540E64"/>
    <w:rsid w:val="00543E4E"/>
    <w:rsid w:val="00550F2E"/>
    <w:rsid w:val="005521BD"/>
    <w:rsid w:val="00562BE0"/>
    <w:rsid w:val="00580DBB"/>
    <w:rsid w:val="0059071C"/>
    <w:rsid w:val="005914D9"/>
    <w:rsid w:val="00592FD5"/>
    <w:rsid w:val="005A036F"/>
    <w:rsid w:val="005A0DD6"/>
    <w:rsid w:val="005A7545"/>
    <w:rsid w:val="005A7666"/>
    <w:rsid w:val="005B0037"/>
    <w:rsid w:val="005D263D"/>
    <w:rsid w:val="005D4EC2"/>
    <w:rsid w:val="005E1DDD"/>
    <w:rsid w:val="005E369F"/>
    <w:rsid w:val="005E6499"/>
    <w:rsid w:val="005E694A"/>
    <w:rsid w:val="005E73EA"/>
    <w:rsid w:val="005F5D70"/>
    <w:rsid w:val="00600B66"/>
    <w:rsid w:val="006014D9"/>
    <w:rsid w:val="00601541"/>
    <w:rsid w:val="00601F2E"/>
    <w:rsid w:val="00602676"/>
    <w:rsid w:val="006056AC"/>
    <w:rsid w:val="006122E5"/>
    <w:rsid w:val="006122FF"/>
    <w:rsid w:val="006156EE"/>
    <w:rsid w:val="00621D65"/>
    <w:rsid w:val="006277CA"/>
    <w:rsid w:val="00636129"/>
    <w:rsid w:val="006428E6"/>
    <w:rsid w:val="0064291A"/>
    <w:rsid w:val="00644E29"/>
    <w:rsid w:val="00646411"/>
    <w:rsid w:val="00647EE4"/>
    <w:rsid w:val="00652B75"/>
    <w:rsid w:val="00652E75"/>
    <w:rsid w:val="00654437"/>
    <w:rsid w:val="0066072C"/>
    <w:rsid w:val="0066232E"/>
    <w:rsid w:val="006639D2"/>
    <w:rsid w:val="006709A0"/>
    <w:rsid w:val="00681E87"/>
    <w:rsid w:val="00683744"/>
    <w:rsid w:val="006A0A5A"/>
    <w:rsid w:val="006A1392"/>
    <w:rsid w:val="006A74D7"/>
    <w:rsid w:val="006B6965"/>
    <w:rsid w:val="006B7CFC"/>
    <w:rsid w:val="006C38D8"/>
    <w:rsid w:val="006C4D2C"/>
    <w:rsid w:val="006C7913"/>
    <w:rsid w:val="006C7C2F"/>
    <w:rsid w:val="006D0088"/>
    <w:rsid w:val="006D7D3A"/>
    <w:rsid w:val="006E1DC7"/>
    <w:rsid w:val="006E278A"/>
    <w:rsid w:val="006E3A1B"/>
    <w:rsid w:val="006F13A2"/>
    <w:rsid w:val="006F1793"/>
    <w:rsid w:val="00700824"/>
    <w:rsid w:val="007033CB"/>
    <w:rsid w:val="00703597"/>
    <w:rsid w:val="00705632"/>
    <w:rsid w:val="0071064E"/>
    <w:rsid w:val="007114C9"/>
    <w:rsid w:val="00712713"/>
    <w:rsid w:val="00713A18"/>
    <w:rsid w:val="00724CAE"/>
    <w:rsid w:val="007264CC"/>
    <w:rsid w:val="00732DD9"/>
    <w:rsid w:val="00736B53"/>
    <w:rsid w:val="00736C44"/>
    <w:rsid w:val="00737613"/>
    <w:rsid w:val="007441EF"/>
    <w:rsid w:val="00744307"/>
    <w:rsid w:val="00745535"/>
    <w:rsid w:val="00746FE7"/>
    <w:rsid w:val="0075151B"/>
    <w:rsid w:val="00751711"/>
    <w:rsid w:val="007537FF"/>
    <w:rsid w:val="00753E48"/>
    <w:rsid w:val="00763322"/>
    <w:rsid w:val="00763B86"/>
    <w:rsid w:val="007653C9"/>
    <w:rsid w:val="00765ECD"/>
    <w:rsid w:val="0077771B"/>
    <w:rsid w:val="00777FC4"/>
    <w:rsid w:val="00780D37"/>
    <w:rsid w:val="0078538A"/>
    <w:rsid w:val="00793729"/>
    <w:rsid w:val="007951EC"/>
    <w:rsid w:val="00795F03"/>
    <w:rsid w:val="00797308"/>
    <w:rsid w:val="007A770D"/>
    <w:rsid w:val="007B0534"/>
    <w:rsid w:val="007B099E"/>
    <w:rsid w:val="007B2A4A"/>
    <w:rsid w:val="007B2DC6"/>
    <w:rsid w:val="007B33F9"/>
    <w:rsid w:val="007B6639"/>
    <w:rsid w:val="007D2A5C"/>
    <w:rsid w:val="007D4935"/>
    <w:rsid w:val="007D67E7"/>
    <w:rsid w:val="007E3106"/>
    <w:rsid w:val="007E5DBF"/>
    <w:rsid w:val="007F081A"/>
    <w:rsid w:val="007F3F67"/>
    <w:rsid w:val="00803707"/>
    <w:rsid w:val="00805AE8"/>
    <w:rsid w:val="00824B4E"/>
    <w:rsid w:val="00824C05"/>
    <w:rsid w:val="00825DF4"/>
    <w:rsid w:val="008414D4"/>
    <w:rsid w:val="00846034"/>
    <w:rsid w:val="00846F96"/>
    <w:rsid w:val="00851FE4"/>
    <w:rsid w:val="008526CA"/>
    <w:rsid w:val="00853C60"/>
    <w:rsid w:val="00866001"/>
    <w:rsid w:val="00876437"/>
    <w:rsid w:val="00882C48"/>
    <w:rsid w:val="00885086"/>
    <w:rsid w:val="00892300"/>
    <w:rsid w:val="00895D18"/>
    <w:rsid w:val="00897529"/>
    <w:rsid w:val="008A2290"/>
    <w:rsid w:val="008A3F1B"/>
    <w:rsid w:val="008A691D"/>
    <w:rsid w:val="008A7590"/>
    <w:rsid w:val="008D30F0"/>
    <w:rsid w:val="008E5837"/>
    <w:rsid w:val="008E5F7B"/>
    <w:rsid w:val="008F1C36"/>
    <w:rsid w:val="0090027E"/>
    <w:rsid w:val="0090139F"/>
    <w:rsid w:val="00905F35"/>
    <w:rsid w:val="00906BEC"/>
    <w:rsid w:val="009106A7"/>
    <w:rsid w:val="00914009"/>
    <w:rsid w:val="00916F6D"/>
    <w:rsid w:val="0092174E"/>
    <w:rsid w:val="00927EAD"/>
    <w:rsid w:val="00930CC2"/>
    <w:rsid w:val="00934DEC"/>
    <w:rsid w:val="00935BAC"/>
    <w:rsid w:val="00937193"/>
    <w:rsid w:val="00945EE1"/>
    <w:rsid w:val="009500EF"/>
    <w:rsid w:val="0095357F"/>
    <w:rsid w:val="009560D1"/>
    <w:rsid w:val="009614A4"/>
    <w:rsid w:val="00962615"/>
    <w:rsid w:val="009731BE"/>
    <w:rsid w:val="00973CA8"/>
    <w:rsid w:val="00974EF7"/>
    <w:rsid w:val="00975EDB"/>
    <w:rsid w:val="009846EF"/>
    <w:rsid w:val="009906E1"/>
    <w:rsid w:val="0099539A"/>
    <w:rsid w:val="009A0960"/>
    <w:rsid w:val="009A1E51"/>
    <w:rsid w:val="009A2349"/>
    <w:rsid w:val="009A63ED"/>
    <w:rsid w:val="009B4104"/>
    <w:rsid w:val="009C04D4"/>
    <w:rsid w:val="009C0C78"/>
    <w:rsid w:val="009C18FD"/>
    <w:rsid w:val="009C59F5"/>
    <w:rsid w:val="009D0A15"/>
    <w:rsid w:val="009D2BBE"/>
    <w:rsid w:val="009D40A2"/>
    <w:rsid w:val="009E4EDF"/>
    <w:rsid w:val="009E6837"/>
    <w:rsid w:val="009F038C"/>
    <w:rsid w:val="009F5289"/>
    <w:rsid w:val="009F650D"/>
    <w:rsid w:val="00A030B2"/>
    <w:rsid w:val="00A039F5"/>
    <w:rsid w:val="00A04537"/>
    <w:rsid w:val="00A05047"/>
    <w:rsid w:val="00A05440"/>
    <w:rsid w:val="00A075ED"/>
    <w:rsid w:val="00A11434"/>
    <w:rsid w:val="00A17AFD"/>
    <w:rsid w:val="00A216C9"/>
    <w:rsid w:val="00A23DD6"/>
    <w:rsid w:val="00A240C8"/>
    <w:rsid w:val="00A257FF"/>
    <w:rsid w:val="00A267E0"/>
    <w:rsid w:val="00A27279"/>
    <w:rsid w:val="00A32F7B"/>
    <w:rsid w:val="00A6446D"/>
    <w:rsid w:val="00A7029E"/>
    <w:rsid w:val="00A74F02"/>
    <w:rsid w:val="00A8025A"/>
    <w:rsid w:val="00A93DB4"/>
    <w:rsid w:val="00A94F02"/>
    <w:rsid w:val="00A955A4"/>
    <w:rsid w:val="00AA4320"/>
    <w:rsid w:val="00AB17DC"/>
    <w:rsid w:val="00AB2F7C"/>
    <w:rsid w:val="00AB30EB"/>
    <w:rsid w:val="00AC225D"/>
    <w:rsid w:val="00AC4B88"/>
    <w:rsid w:val="00AE30FA"/>
    <w:rsid w:val="00AE3CC1"/>
    <w:rsid w:val="00AE415D"/>
    <w:rsid w:val="00AE6D49"/>
    <w:rsid w:val="00AF153E"/>
    <w:rsid w:val="00AF6F4D"/>
    <w:rsid w:val="00B044C8"/>
    <w:rsid w:val="00B0656C"/>
    <w:rsid w:val="00B067BF"/>
    <w:rsid w:val="00B1041B"/>
    <w:rsid w:val="00B120C6"/>
    <w:rsid w:val="00B1483D"/>
    <w:rsid w:val="00B177F8"/>
    <w:rsid w:val="00B17F73"/>
    <w:rsid w:val="00B20B3B"/>
    <w:rsid w:val="00B2224E"/>
    <w:rsid w:val="00B305B9"/>
    <w:rsid w:val="00B37698"/>
    <w:rsid w:val="00B41CDC"/>
    <w:rsid w:val="00B42F20"/>
    <w:rsid w:val="00B443F9"/>
    <w:rsid w:val="00B44C66"/>
    <w:rsid w:val="00B45F12"/>
    <w:rsid w:val="00B527A9"/>
    <w:rsid w:val="00B665D1"/>
    <w:rsid w:val="00B72E4E"/>
    <w:rsid w:val="00B7706F"/>
    <w:rsid w:val="00B84FEE"/>
    <w:rsid w:val="00B875C3"/>
    <w:rsid w:val="00B967A8"/>
    <w:rsid w:val="00BA0D85"/>
    <w:rsid w:val="00BA0DF9"/>
    <w:rsid w:val="00BA2016"/>
    <w:rsid w:val="00BA41DB"/>
    <w:rsid w:val="00BA5B87"/>
    <w:rsid w:val="00BA635A"/>
    <w:rsid w:val="00BB2245"/>
    <w:rsid w:val="00BB2291"/>
    <w:rsid w:val="00BC40C1"/>
    <w:rsid w:val="00BE1FED"/>
    <w:rsid w:val="00BE76CC"/>
    <w:rsid w:val="00C01A64"/>
    <w:rsid w:val="00C04C43"/>
    <w:rsid w:val="00C06FDA"/>
    <w:rsid w:val="00C12A11"/>
    <w:rsid w:val="00C2085F"/>
    <w:rsid w:val="00C234E4"/>
    <w:rsid w:val="00C24751"/>
    <w:rsid w:val="00C2485E"/>
    <w:rsid w:val="00C319A2"/>
    <w:rsid w:val="00C352EA"/>
    <w:rsid w:val="00C35881"/>
    <w:rsid w:val="00C400DB"/>
    <w:rsid w:val="00C43B76"/>
    <w:rsid w:val="00C46C02"/>
    <w:rsid w:val="00C47332"/>
    <w:rsid w:val="00C4792F"/>
    <w:rsid w:val="00C51B76"/>
    <w:rsid w:val="00C57335"/>
    <w:rsid w:val="00C57516"/>
    <w:rsid w:val="00C60155"/>
    <w:rsid w:val="00C610C3"/>
    <w:rsid w:val="00C6755D"/>
    <w:rsid w:val="00C729E0"/>
    <w:rsid w:val="00C80F00"/>
    <w:rsid w:val="00C843DE"/>
    <w:rsid w:val="00C84801"/>
    <w:rsid w:val="00C84A35"/>
    <w:rsid w:val="00CA3DF3"/>
    <w:rsid w:val="00CA483A"/>
    <w:rsid w:val="00CA5A98"/>
    <w:rsid w:val="00CB0384"/>
    <w:rsid w:val="00CB0FB3"/>
    <w:rsid w:val="00CC035A"/>
    <w:rsid w:val="00CC1E31"/>
    <w:rsid w:val="00CD77B6"/>
    <w:rsid w:val="00CE14E2"/>
    <w:rsid w:val="00CE16DA"/>
    <w:rsid w:val="00CE710E"/>
    <w:rsid w:val="00D102EA"/>
    <w:rsid w:val="00D14658"/>
    <w:rsid w:val="00D1529A"/>
    <w:rsid w:val="00D2455F"/>
    <w:rsid w:val="00D24E55"/>
    <w:rsid w:val="00D35646"/>
    <w:rsid w:val="00D35D67"/>
    <w:rsid w:val="00D369FB"/>
    <w:rsid w:val="00D451BF"/>
    <w:rsid w:val="00D549EB"/>
    <w:rsid w:val="00D57B7F"/>
    <w:rsid w:val="00D605D9"/>
    <w:rsid w:val="00D607D4"/>
    <w:rsid w:val="00D61799"/>
    <w:rsid w:val="00D65691"/>
    <w:rsid w:val="00D76386"/>
    <w:rsid w:val="00D771AA"/>
    <w:rsid w:val="00D864D8"/>
    <w:rsid w:val="00D872F0"/>
    <w:rsid w:val="00D97029"/>
    <w:rsid w:val="00DA1104"/>
    <w:rsid w:val="00DA3D14"/>
    <w:rsid w:val="00DA40FE"/>
    <w:rsid w:val="00DA5F5F"/>
    <w:rsid w:val="00DB054D"/>
    <w:rsid w:val="00DC52C5"/>
    <w:rsid w:val="00DC749C"/>
    <w:rsid w:val="00DD21BA"/>
    <w:rsid w:val="00DE65A0"/>
    <w:rsid w:val="00DF0557"/>
    <w:rsid w:val="00DF0628"/>
    <w:rsid w:val="00DF0F2C"/>
    <w:rsid w:val="00DF385D"/>
    <w:rsid w:val="00DF40F5"/>
    <w:rsid w:val="00DF74B0"/>
    <w:rsid w:val="00DF7941"/>
    <w:rsid w:val="00E03141"/>
    <w:rsid w:val="00E12727"/>
    <w:rsid w:val="00E1376A"/>
    <w:rsid w:val="00E16CCA"/>
    <w:rsid w:val="00E21511"/>
    <w:rsid w:val="00E26AA0"/>
    <w:rsid w:val="00E40B15"/>
    <w:rsid w:val="00E7123B"/>
    <w:rsid w:val="00E772AD"/>
    <w:rsid w:val="00E80145"/>
    <w:rsid w:val="00E809B2"/>
    <w:rsid w:val="00E85B98"/>
    <w:rsid w:val="00E930B2"/>
    <w:rsid w:val="00E96117"/>
    <w:rsid w:val="00EA00F2"/>
    <w:rsid w:val="00EA2E18"/>
    <w:rsid w:val="00EA7B33"/>
    <w:rsid w:val="00EB0BE5"/>
    <w:rsid w:val="00EB498A"/>
    <w:rsid w:val="00EB5116"/>
    <w:rsid w:val="00EB6B5E"/>
    <w:rsid w:val="00EC39BF"/>
    <w:rsid w:val="00ED44EF"/>
    <w:rsid w:val="00ED7D21"/>
    <w:rsid w:val="00EE347A"/>
    <w:rsid w:val="00EF38CB"/>
    <w:rsid w:val="00F01E5B"/>
    <w:rsid w:val="00F04A73"/>
    <w:rsid w:val="00F079C0"/>
    <w:rsid w:val="00F1160A"/>
    <w:rsid w:val="00F1174C"/>
    <w:rsid w:val="00F17363"/>
    <w:rsid w:val="00F23421"/>
    <w:rsid w:val="00F23B69"/>
    <w:rsid w:val="00F246BF"/>
    <w:rsid w:val="00F301E0"/>
    <w:rsid w:val="00F34EC5"/>
    <w:rsid w:val="00F35DDC"/>
    <w:rsid w:val="00F37639"/>
    <w:rsid w:val="00F416A5"/>
    <w:rsid w:val="00F46838"/>
    <w:rsid w:val="00F47ECE"/>
    <w:rsid w:val="00F50CB0"/>
    <w:rsid w:val="00F575D9"/>
    <w:rsid w:val="00F6610A"/>
    <w:rsid w:val="00F72E61"/>
    <w:rsid w:val="00F7336B"/>
    <w:rsid w:val="00F82020"/>
    <w:rsid w:val="00F839F3"/>
    <w:rsid w:val="00F9271C"/>
    <w:rsid w:val="00F930D0"/>
    <w:rsid w:val="00FA12B3"/>
    <w:rsid w:val="00FA1323"/>
    <w:rsid w:val="00FA30F5"/>
    <w:rsid w:val="00FA4A77"/>
    <w:rsid w:val="00FA7869"/>
    <w:rsid w:val="00FD280C"/>
    <w:rsid w:val="00FD29AC"/>
    <w:rsid w:val="00FD64E4"/>
    <w:rsid w:val="00FD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6F"/>
    <w:pPr>
      <w:spacing w:after="200" w:line="276" w:lineRule="auto"/>
    </w:pPr>
  </w:style>
  <w:style w:type="paragraph" w:styleId="1">
    <w:name w:val="heading 1"/>
    <w:basedOn w:val="a0"/>
    <w:next w:val="a1"/>
    <w:link w:val="10"/>
    <w:qFormat/>
    <w:rsid w:val="00B7706F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"/>
    <w:next w:val="a"/>
    <w:link w:val="20"/>
    <w:rsid w:val="006C38D8"/>
    <w:pPr>
      <w:keepNext/>
      <w:keepLines/>
      <w:suppressAutoHyphens w:val="0"/>
      <w:spacing w:before="360" w:after="120"/>
      <w:outlineLvl w:val="1"/>
    </w:pPr>
    <w:rPr>
      <w:rFonts w:ascii="Arial" w:eastAsia="Arial" w:hAnsi="Arial" w:cs="Arial"/>
      <w:sz w:val="32"/>
      <w:szCs w:val="32"/>
      <w:lang w:val="ru" w:eastAsia="ru-RU"/>
    </w:rPr>
  </w:style>
  <w:style w:type="paragraph" w:styleId="3">
    <w:name w:val="heading 3"/>
    <w:basedOn w:val="a"/>
    <w:next w:val="a"/>
    <w:link w:val="30"/>
    <w:rsid w:val="006C38D8"/>
    <w:pPr>
      <w:keepNext/>
      <w:keepLines/>
      <w:suppressAutoHyphens w:val="0"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ru" w:eastAsia="ru-RU"/>
    </w:rPr>
  </w:style>
  <w:style w:type="paragraph" w:styleId="4">
    <w:name w:val="heading 4"/>
    <w:basedOn w:val="a"/>
    <w:next w:val="a"/>
    <w:link w:val="40"/>
    <w:rsid w:val="006C38D8"/>
    <w:pPr>
      <w:keepNext/>
      <w:keepLines/>
      <w:suppressAutoHyphens w:val="0"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ru" w:eastAsia="ru-RU"/>
    </w:rPr>
  </w:style>
  <w:style w:type="paragraph" w:styleId="5">
    <w:name w:val="heading 5"/>
    <w:basedOn w:val="a"/>
    <w:next w:val="a"/>
    <w:link w:val="50"/>
    <w:rsid w:val="006C38D8"/>
    <w:pPr>
      <w:keepNext/>
      <w:keepLines/>
      <w:suppressAutoHyphens w:val="0"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6C38D8"/>
    <w:pPr>
      <w:keepNext/>
      <w:keepLines/>
      <w:suppressAutoHyphens w:val="0"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rsid w:val="00B770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link w:val="a5"/>
    <w:uiPriority w:val="99"/>
    <w:semiHidden/>
    <w:unhideWhenUsed/>
    <w:rsid w:val="00B7706F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B7706F"/>
  </w:style>
  <w:style w:type="character" w:customStyle="1" w:styleId="10">
    <w:name w:val="Заголовок 1 Знак"/>
    <w:basedOn w:val="a2"/>
    <w:link w:val="1"/>
    <w:rsid w:val="00B7706F"/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a6">
    <w:name w:val="Текст сноски Знак"/>
    <w:basedOn w:val="a2"/>
    <w:uiPriority w:val="99"/>
    <w:semiHidden/>
    <w:qFormat/>
    <w:rsid w:val="00B7706F"/>
    <w:rPr>
      <w:sz w:val="20"/>
      <w:szCs w:val="20"/>
    </w:rPr>
  </w:style>
  <w:style w:type="character" w:customStyle="1" w:styleId="FootnoteCharacters">
    <w:name w:val="Footnote Characters"/>
    <w:basedOn w:val="a2"/>
    <w:uiPriority w:val="99"/>
    <w:semiHidden/>
    <w:unhideWhenUsed/>
    <w:qFormat/>
    <w:rsid w:val="00B7706F"/>
    <w:rPr>
      <w:vertAlign w:val="superscript"/>
    </w:rPr>
  </w:style>
  <w:style w:type="character" w:customStyle="1" w:styleId="a7">
    <w:name w:val="Текст выноски Знак"/>
    <w:basedOn w:val="a2"/>
    <w:uiPriority w:val="99"/>
    <w:semiHidden/>
    <w:qFormat/>
    <w:rsid w:val="00B7706F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2"/>
    <w:uiPriority w:val="99"/>
    <w:qFormat/>
    <w:rsid w:val="00B7706F"/>
  </w:style>
  <w:style w:type="character" w:customStyle="1" w:styleId="a9">
    <w:name w:val="Нижний колонтитул Знак"/>
    <w:basedOn w:val="a2"/>
    <w:uiPriority w:val="99"/>
    <w:qFormat/>
    <w:rsid w:val="00B7706F"/>
  </w:style>
  <w:style w:type="character" w:customStyle="1" w:styleId="29">
    <w:name w:val="Основной текст (2) + 9"/>
    <w:qFormat/>
    <w:rsid w:val="00B7706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u w:val="none"/>
    </w:rPr>
  </w:style>
  <w:style w:type="paragraph" w:customStyle="1" w:styleId="aa">
    <w:name w:val="Нормальный (таблица)"/>
    <w:basedOn w:val="a"/>
    <w:next w:val="a"/>
    <w:qFormat/>
    <w:rsid w:val="00B7706F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Верхний и нижний колонтитулы"/>
    <w:basedOn w:val="a"/>
    <w:qFormat/>
    <w:rsid w:val="00B7706F"/>
  </w:style>
  <w:style w:type="paragraph" w:customStyle="1" w:styleId="s1">
    <w:name w:val="s_1"/>
    <w:basedOn w:val="a"/>
    <w:qFormat/>
    <w:rsid w:val="00B770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rsid w:val="00B7706F"/>
    <w:pPr>
      <w:widowControl w:val="0"/>
      <w:suppressLineNumbers/>
    </w:pPr>
  </w:style>
  <w:style w:type="paragraph" w:customStyle="1" w:styleId="ad">
    <w:name w:val="Заголовок таблицы"/>
    <w:basedOn w:val="ac"/>
    <w:qFormat/>
    <w:rsid w:val="00B7706F"/>
    <w:pPr>
      <w:jc w:val="center"/>
    </w:pPr>
    <w:rPr>
      <w:b/>
      <w:bCs/>
    </w:rPr>
  </w:style>
  <w:style w:type="character" w:customStyle="1" w:styleId="extendedtext-full">
    <w:name w:val="extendedtext-full"/>
    <w:basedOn w:val="a2"/>
    <w:qFormat/>
    <w:rsid w:val="00B7706F"/>
  </w:style>
  <w:style w:type="paragraph" w:customStyle="1" w:styleId="11">
    <w:name w:val="Абзац списка1"/>
    <w:basedOn w:val="a"/>
    <w:next w:val="ae"/>
    <w:uiPriority w:val="34"/>
    <w:qFormat/>
    <w:rsid w:val="00B7706F"/>
    <w:pPr>
      <w:ind w:left="720"/>
      <w:contextualSpacing/>
    </w:pPr>
  </w:style>
  <w:style w:type="paragraph" w:styleId="ae">
    <w:name w:val="List Paragraph"/>
    <w:basedOn w:val="a"/>
    <w:uiPriority w:val="34"/>
    <w:qFormat/>
    <w:rsid w:val="00B7706F"/>
    <w:pPr>
      <w:ind w:left="720"/>
      <w:contextualSpacing/>
    </w:pPr>
  </w:style>
  <w:style w:type="paragraph" w:customStyle="1" w:styleId="12">
    <w:name w:val="Без интервала1"/>
    <w:next w:val="af"/>
    <w:uiPriority w:val="1"/>
    <w:qFormat/>
    <w:rsid w:val="00B7706F"/>
    <w:rPr>
      <w:rFonts w:cs="Times New Roman"/>
    </w:rPr>
  </w:style>
  <w:style w:type="paragraph" w:styleId="af">
    <w:name w:val="No Spacing"/>
    <w:uiPriority w:val="1"/>
    <w:qFormat/>
    <w:rsid w:val="00B7706F"/>
  </w:style>
  <w:style w:type="paragraph" w:styleId="13">
    <w:name w:val="index 1"/>
    <w:basedOn w:val="a"/>
    <w:next w:val="a"/>
    <w:autoRedefine/>
    <w:uiPriority w:val="99"/>
    <w:semiHidden/>
    <w:unhideWhenUsed/>
    <w:rsid w:val="00B7706F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B7706F"/>
    <w:pPr>
      <w:suppressLineNumbers/>
    </w:pPr>
    <w:rPr>
      <w:rFonts w:cs="Arial"/>
    </w:rPr>
  </w:style>
  <w:style w:type="paragraph" w:styleId="af1">
    <w:name w:val="caption"/>
    <w:basedOn w:val="a"/>
    <w:qFormat/>
    <w:rsid w:val="00B7706F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af2">
    <w:name w:val="Strong"/>
    <w:basedOn w:val="a2"/>
    <w:qFormat/>
    <w:rsid w:val="00B7706F"/>
    <w:rPr>
      <w:b/>
      <w:bCs/>
    </w:rPr>
  </w:style>
  <w:style w:type="character" w:styleId="af3">
    <w:name w:val="Emphasis"/>
    <w:basedOn w:val="a2"/>
    <w:qFormat/>
    <w:rsid w:val="00B7706F"/>
    <w:rPr>
      <w:i/>
      <w:iCs/>
    </w:rPr>
  </w:style>
  <w:style w:type="paragraph" w:styleId="af4">
    <w:name w:val="Normal (Web)"/>
    <w:basedOn w:val="a"/>
    <w:uiPriority w:val="99"/>
    <w:unhideWhenUsed/>
    <w:qFormat/>
    <w:rsid w:val="00B770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4"/>
    <w:uiPriority w:val="99"/>
    <w:semiHidden/>
    <w:unhideWhenUsed/>
    <w:qFormat/>
    <w:rsid w:val="00B7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2"/>
    <w:link w:val="af5"/>
    <w:uiPriority w:val="99"/>
    <w:semiHidden/>
    <w:rsid w:val="00B7706F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15"/>
    <w:uiPriority w:val="99"/>
    <w:unhideWhenUsed/>
    <w:rsid w:val="00E80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2"/>
    <w:link w:val="af6"/>
    <w:uiPriority w:val="99"/>
    <w:rsid w:val="00E80145"/>
  </w:style>
  <w:style w:type="paragraph" w:styleId="af7">
    <w:name w:val="footer"/>
    <w:basedOn w:val="a"/>
    <w:link w:val="16"/>
    <w:uiPriority w:val="99"/>
    <w:unhideWhenUsed/>
    <w:rsid w:val="00E80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2"/>
    <w:link w:val="af7"/>
    <w:uiPriority w:val="99"/>
    <w:rsid w:val="00E80145"/>
  </w:style>
  <w:style w:type="table" w:styleId="af8">
    <w:name w:val="Table Grid"/>
    <w:basedOn w:val="a3"/>
    <w:uiPriority w:val="59"/>
    <w:rsid w:val="003E6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2"/>
    <w:link w:val="2"/>
    <w:rsid w:val="006C38D8"/>
    <w:rPr>
      <w:rFonts w:ascii="Arial" w:eastAsia="Arial" w:hAnsi="Arial" w:cs="Arial"/>
      <w:sz w:val="32"/>
      <w:szCs w:val="32"/>
      <w:lang w:val="ru" w:eastAsia="ru-RU"/>
    </w:rPr>
  </w:style>
  <w:style w:type="character" w:customStyle="1" w:styleId="30">
    <w:name w:val="Заголовок 3 Знак"/>
    <w:basedOn w:val="a2"/>
    <w:link w:val="3"/>
    <w:rsid w:val="006C38D8"/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customStyle="1" w:styleId="40">
    <w:name w:val="Заголовок 4 Знак"/>
    <w:basedOn w:val="a2"/>
    <w:link w:val="4"/>
    <w:rsid w:val="006C38D8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2"/>
    <w:link w:val="5"/>
    <w:rsid w:val="006C38D8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2"/>
    <w:link w:val="6"/>
    <w:rsid w:val="006C38D8"/>
    <w:rPr>
      <w:rFonts w:ascii="Arial" w:eastAsia="Arial" w:hAnsi="Arial" w:cs="Arial"/>
      <w:i/>
      <w:color w:val="666666"/>
      <w:lang w:val="ru" w:eastAsia="ru-RU"/>
    </w:rPr>
  </w:style>
  <w:style w:type="character" w:customStyle="1" w:styleId="af9">
    <w:name w:val="Название Знак"/>
    <w:basedOn w:val="a2"/>
    <w:link w:val="afa"/>
    <w:rsid w:val="006C38D8"/>
    <w:rPr>
      <w:rFonts w:ascii="Arial" w:eastAsia="Arial" w:hAnsi="Arial" w:cs="Arial"/>
      <w:sz w:val="52"/>
      <w:szCs w:val="52"/>
      <w:lang w:val="ru" w:eastAsia="ru-RU"/>
    </w:rPr>
  </w:style>
  <w:style w:type="paragraph" w:styleId="afa">
    <w:name w:val="Title"/>
    <w:basedOn w:val="a"/>
    <w:next w:val="a"/>
    <w:link w:val="af9"/>
    <w:rsid w:val="006C38D8"/>
    <w:pPr>
      <w:keepNext/>
      <w:keepLines/>
      <w:suppressAutoHyphens w:val="0"/>
      <w:spacing w:after="60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fb">
    <w:name w:val="Подзаголовок Знак"/>
    <w:basedOn w:val="a2"/>
    <w:link w:val="afc"/>
    <w:rsid w:val="006C38D8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styleId="afc">
    <w:name w:val="Subtitle"/>
    <w:basedOn w:val="a"/>
    <w:next w:val="a"/>
    <w:link w:val="afb"/>
    <w:rsid w:val="006C38D8"/>
    <w:pPr>
      <w:keepNext/>
      <w:keepLines/>
      <w:suppressAutoHyphens w:val="0"/>
      <w:spacing w:after="320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markedcontent">
    <w:name w:val="markedcontent"/>
    <w:basedOn w:val="a2"/>
    <w:rsid w:val="00411D06"/>
  </w:style>
  <w:style w:type="character" w:styleId="afd">
    <w:name w:val="Hyperlink"/>
    <w:basedOn w:val="a2"/>
    <w:uiPriority w:val="99"/>
    <w:semiHidden/>
    <w:unhideWhenUsed/>
    <w:rsid w:val="007B2DC6"/>
    <w:rPr>
      <w:color w:val="0000FF"/>
      <w:u w:val="single"/>
    </w:rPr>
  </w:style>
  <w:style w:type="character" w:styleId="afe">
    <w:name w:val="annotation reference"/>
    <w:basedOn w:val="a2"/>
    <w:uiPriority w:val="99"/>
    <w:semiHidden/>
    <w:unhideWhenUsed/>
    <w:rsid w:val="00DD21B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6F"/>
    <w:pPr>
      <w:spacing w:after="200" w:line="276" w:lineRule="auto"/>
    </w:pPr>
  </w:style>
  <w:style w:type="paragraph" w:styleId="1">
    <w:name w:val="heading 1"/>
    <w:basedOn w:val="a0"/>
    <w:next w:val="a1"/>
    <w:link w:val="10"/>
    <w:qFormat/>
    <w:rsid w:val="00B7706F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"/>
    <w:next w:val="a"/>
    <w:link w:val="20"/>
    <w:rsid w:val="006C38D8"/>
    <w:pPr>
      <w:keepNext/>
      <w:keepLines/>
      <w:suppressAutoHyphens w:val="0"/>
      <w:spacing w:before="360" w:after="120"/>
      <w:outlineLvl w:val="1"/>
    </w:pPr>
    <w:rPr>
      <w:rFonts w:ascii="Arial" w:eastAsia="Arial" w:hAnsi="Arial" w:cs="Arial"/>
      <w:sz w:val="32"/>
      <w:szCs w:val="32"/>
      <w:lang w:val="ru" w:eastAsia="ru-RU"/>
    </w:rPr>
  </w:style>
  <w:style w:type="paragraph" w:styleId="3">
    <w:name w:val="heading 3"/>
    <w:basedOn w:val="a"/>
    <w:next w:val="a"/>
    <w:link w:val="30"/>
    <w:rsid w:val="006C38D8"/>
    <w:pPr>
      <w:keepNext/>
      <w:keepLines/>
      <w:suppressAutoHyphens w:val="0"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ru" w:eastAsia="ru-RU"/>
    </w:rPr>
  </w:style>
  <w:style w:type="paragraph" w:styleId="4">
    <w:name w:val="heading 4"/>
    <w:basedOn w:val="a"/>
    <w:next w:val="a"/>
    <w:link w:val="40"/>
    <w:rsid w:val="006C38D8"/>
    <w:pPr>
      <w:keepNext/>
      <w:keepLines/>
      <w:suppressAutoHyphens w:val="0"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ru" w:eastAsia="ru-RU"/>
    </w:rPr>
  </w:style>
  <w:style w:type="paragraph" w:styleId="5">
    <w:name w:val="heading 5"/>
    <w:basedOn w:val="a"/>
    <w:next w:val="a"/>
    <w:link w:val="50"/>
    <w:rsid w:val="006C38D8"/>
    <w:pPr>
      <w:keepNext/>
      <w:keepLines/>
      <w:suppressAutoHyphens w:val="0"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6C38D8"/>
    <w:pPr>
      <w:keepNext/>
      <w:keepLines/>
      <w:suppressAutoHyphens w:val="0"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rsid w:val="00B770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link w:val="a5"/>
    <w:uiPriority w:val="99"/>
    <w:semiHidden/>
    <w:unhideWhenUsed/>
    <w:rsid w:val="00B7706F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B7706F"/>
  </w:style>
  <w:style w:type="character" w:customStyle="1" w:styleId="10">
    <w:name w:val="Заголовок 1 Знак"/>
    <w:basedOn w:val="a2"/>
    <w:link w:val="1"/>
    <w:rsid w:val="00B7706F"/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a6">
    <w:name w:val="Текст сноски Знак"/>
    <w:basedOn w:val="a2"/>
    <w:uiPriority w:val="99"/>
    <w:semiHidden/>
    <w:qFormat/>
    <w:rsid w:val="00B7706F"/>
    <w:rPr>
      <w:sz w:val="20"/>
      <w:szCs w:val="20"/>
    </w:rPr>
  </w:style>
  <w:style w:type="character" w:customStyle="1" w:styleId="FootnoteCharacters">
    <w:name w:val="Footnote Characters"/>
    <w:basedOn w:val="a2"/>
    <w:uiPriority w:val="99"/>
    <w:semiHidden/>
    <w:unhideWhenUsed/>
    <w:qFormat/>
    <w:rsid w:val="00B7706F"/>
    <w:rPr>
      <w:vertAlign w:val="superscript"/>
    </w:rPr>
  </w:style>
  <w:style w:type="character" w:customStyle="1" w:styleId="a7">
    <w:name w:val="Текст выноски Знак"/>
    <w:basedOn w:val="a2"/>
    <w:uiPriority w:val="99"/>
    <w:semiHidden/>
    <w:qFormat/>
    <w:rsid w:val="00B7706F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2"/>
    <w:uiPriority w:val="99"/>
    <w:qFormat/>
    <w:rsid w:val="00B7706F"/>
  </w:style>
  <w:style w:type="character" w:customStyle="1" w:styleId="a9">
    <w:name w:val="Нижний колонтитул Знак"/>
    <w:basedOn w:val="a2"/>
    <w:uiPriority w:val="99"/>
    <w:qFormat/>
    <w:rsid w:val="00B7706F"/>
  </w:style>
  <w:style w:type="character" w:customStyle="1" w:styleId="29">
    <w:name w:val="Основной текст (2) + 9"/>
    <w:qFormat/>
    <w:rsid w:val="00B7706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u w:val="none"/>
    </w:rPr>
  </w:style>
  <w:style w:type="paragraph" w:customStyle="1" w:styleId="aa">
    <w:name w:val="Нормальный (таблица)"/>
    <w:basedOn w:val="a"/>
    <w:next w:val="a"/>
    <w:qFormat/>
    <w:rsid w:val="00B7706F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Верхний и нижний колонтитулы"/>
    <w:basedOn w:val="a"/>
    <w:qFormat/>
    <w:rsid w:val="00B7706F"/>
  </w:style>
  <w:style w:type="paragraph" w:customStyle="1" w:styleId="s1">
    <w:name w:val="s_1"/>
    <w:basedOn w:val="a"/>
    <w:qFormat/>
    <w:rsid w:val="00B770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rsid w:val="00B7706F"/>
    <w:pPr>
      <w:widowControl w:val="0"/>
      <w:suppressLineNumbers/>
    </w:pPr>
  </w:style>
  <w:style w:type="paragraph" w:customStyle="1" w:styleId="ad">
    <w:name w:val="Заголовок таблицы"/>
    <w:basedOn w:val="ac"/>
    <w:qFormat/>
    <w:rsid w:val="00B7706F"/>
    <w:pPr>
      <w:jc w:val="center"/>
    </w:pPr>
    <w:rPr>
      <w:b/>
      <w:bCs/>
    </w:rPr>
  </w:style>
  <w:style w:type="character" w:customStyle="1" w:styleId="extendedtext-full">
    <w:name w:val="extendedtext-full"/>
    <w:basedOn w:val="a2"/>
    <w:qFormat/>
    <w:rsid w:val="00B7706F"/>
  </w:style>
  <w:style w:type="paragraph" w:customStyle="1" w:styleId="11">
    <w:name w:val="Абзац списка1"/>
    <w:basedOn w:val="a"/>
    <w:next w:val="ae"/>
    <w:uiPriority w:val="34"/>
    <w:qFormat/>
    <w:rsid w:val="00B7706F"/>
    <w:pPr>
      <w:ind w:left="720"/>
      <w:contextualSpacing/>
    </w:pPr>
  </w:style>
  <w:style w:type="paragraph" w:styleId="ae">
    <w:name w:val="List Paragraph"/>
    <w:basedOn w:val="a"/>
    <w:uiPriority w:val="34"/>
    <w:qFormat/>
    <w:rsid w:val="00B7706F"/>
    <w:pPr>
      <w:ind w:left="720"/>
      <w:contextualSpacing/>
    </w:pPr>
  </w:style>
  <w:style w:type="paragraph" w:customStyle="1" w:styleId="12">
    <w:name w:val="Без интервала1"/>
    <w:next w:val="af"/>
    <w:uiPriority w:val="1"/>
    <w:qFormat/>
    <w:rsid w:val="00B7706F"/>
    <w:rPr>
      <w:rFonts w:cs="Times New Roman"/>
    </w:rPr>
  </w:style>
  <w:style w:type="paragraph" w:styleId="af">
    <w:name w:val="No Spacing"/>
    <w:uiPriority w:val="1"/>
    <w:qFormat/>
    <w:rsid w:val="00B7706F"/>
  </w:style>
  <w:style w:type="paragraph" w:styleId="13">
    <w:name w:val="index 1"/>
    <w:basedOn w:val="a"/>
    <w:next w:val="a"/>
    <w:autoRedefine/>
    <w:uiPriority w:val="99"/>
    <w:semiHidden/>
    <w:unhideWhenUsed/>
    <w:rsid w:val="00B7706F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B7706F"/>
    <w:pPr>
      <w:suppressLineNumbers/>
    </w:pPr>
    <w:rPr>
      <w:rFonts w:cs="Arial"/>
    </w:rPr>
  </w:style>
  <w:style w:type="paragraph" w:styleId="af1">
    <w:name w:val="caption"/>
    <w:basedOn w:val="a"/>
    <w:qFormat/>
    <w:rsid w:val="00B7706F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af2">
    <w:name w:val="Strong"/>
    <w:basedOn w:val="a2"/>
    <w:qFormat/>
    <w:rsid w:val="00B7706F"/>
    <w:rPr>
      <w:b/>
      <w:bCs/>
    </w:rPr>
  </w:style>
  <w:style w:type="character" w:styleId="af3">
    <w:name w:val="Emphasis"/>
    <w:basedOn w:val="a2"/>
    <w:qFormat/>
    <w:rsid w:val="00B7706F"/>
    <w:rPr>
      <w:i/>
      <w:iCs/>
    </w:rPr>
  </w:style>
  <w:style w:type="paragraph" w:styleId="af4">
    <w:name w:val="Normal (Web)"/>
    <w:basedOn w:val="a"/>
    <w:uiPriority w:val="99"/>
    <w:unhideWhenUsed/>
    <w:qFormat/>
    <w:rsid w:val="00B770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4"/>
    <w:uiPriority w:val="99"/>
    <w:semiHidden/>
    <w:unhideWhenUsed/>
    <w:qFormat/>
    <w:rsid w:val="00B7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2"/>
    <w:link w:val="af5"/>
    <w:uiPriority w:val="99"/>
    <w:semiHidden/>
    <w:rsid w:val="00B7706F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15"/>
    <w:uiPriority w:val="99"/>
    <w:unhideWhenUsed/>
    <w:rsid w:val="00E80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2"/>
    <w:link w:val="af6"/>
    <w:uiPriority w:val="99"/>
    <w:rsid w:val="00E80145"/>
  </w:style>
  <w:style w:type="paragraph" w:styleId="af7">
    <w:name w:val="footer"/>
    <w:basedOn w:val="a"/>
    <w:link w:val="16"/>
    <w:uiPriority w:val="99"/>
    <w:unhideWhenUsed/>
    <w:rsid w:val="00E80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2"/>
    <w:link w:val="af7"/>
    <w:uiPriority w:val="99"/>
    <w:rsid w:val="00E80145"/>
  </w:style>
  <w:style w:type="table" w:styleId="af8">
    <w:name w:val="Table Grid"/>
    <w:basedOn w:val="a3"/>
    <w:uiPriority w:val="59"/>
    <w:rsid w:val="003E6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2"/>
    <w:link w:val="2"/>
    <w:rsid w:val="006C38D8"/>
    <w:rPr>
      <w:rFonts w:ascii="Arial" w:eastAsia="Arial" w:hAnsi="Arial" w:cs="Arial"/>
      <w:sz w:val="32"/>
      <w:szCs w:val="32"/>
      <w:lang w:val="ru" w:eastAsia="ru-RU"/>
    </w:rPr>
  </w:style>
  <w:style w:type="character" w:customStyle="1" w:styleId="30">
    <w:name w:val="Заголовок 3 Знак"/>
    <w:basedOn w:val="a2"/>
    <w:link w:val="3"/>
    <w:rsid w:val="006C38D8"/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customStyle="1" w:styleId="40">
    <w:name w:val="Заголовок 4 Знак"/>
    <w:basedOn w:val="a2"/>
    <w:link w:val="4"/>
    <w:rsid w:val="006C38D8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2"/>
    <w:link w:val="5"/>
    <w:rsid w:val="006C38D8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2"/>
    <w:link w:val="6"/>
    <w:rsid w:val="006C38D8"/>
    <w:rPr>
      <w:rFonts w:ascii="Arial" w:eastAsia="Arial" w:hAnsi="Arial" w:cs="Arial"/>
      <w:i/>
      <w:color w:val="666666"/>
      <w:lang w:val="ru" w:eastAsia="ru-RU"/>
    </w:rPr>
  </w:style>
  <w:style w:type="character" w:customStyle="1" w:styleId="af9">
    <w:name w:val="Название Знак"/>
    <w:basedOn w:val="a2"/>
    <w:link w:val="afa"/>
    <w:rsid w:val="006C38D8"/>
    <w:rPr>
      <w:rFonts w:ascii="Arial" w:eastAsia="Arial" w:hAnsi="Arial" w:cs="Arial"/>
      <w:sz w:val="52"/>
      <w:szCs w:val="52"/>
      <w:lang w:val="ru" w:eastAsia="ru-RU"/>
    </w:rPr>
  </w:style>
  <w:style w:type="paragraph" w:styleId="afa">
    <w:name w:val="Title"/>
    <w:basedOn w:val="a"/>
    <w:next w:val="a"/>
    <w:link w:val="af9"/>
    <w:rsid w:val="006C38D8"/>
    <w:pPr>
      <w:keepNext/>
      <w:keepLines/>
      <w:suppressAutoHyphens w:val="0"/>
      <w:spacing w:after="60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fb">
    <w:name w:val="Подзаголовок Знак"/>
    <w:basedOn w:val="a2"/>
    <w:link w:val="afc"/>
    <w:rsid w:val="006C38D8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styleId="afc">
    <w:name w:val="Subtitle"/>
    <w:basedOn w:val="a"/>
    <w:next w:val="a"/>
    <w:link w:val="afb"/>
    <w:rsid w:val="006C38D8"/>
    <w:pPr>
      <w:keepNext/>
      <w:keepLines/>
      <w:suppressAutoHyphens w:val="0"/>
      <w:spacing w:after="320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markedcontent">
    <w:name w:val="markedcontent"/>
    <w:basedOn w:val="a2"/>
    <w:rsid w:val="00411D06"/>
  </w:style>
  <w:style w:type="character" w:styleId="afd">
    <w:name w:val="Hyperlink"/>
    <w:basedOn w:val="a2"/>
    <w:uiPriority w:val="99"/>
    <w:semiHidden/>
    <w:unhideWhenUsed/>
    <w:rsid w:val="007B2DC6"/>
    <w:rPr>
      <w:color w:val="0000FF"/>
      <w:u w:val="single"/>
    </w:rPr>
  </w:style>
  <w:style w:type="character" w:styleId="afe">
    <w:name w:val="annotation reference"/>
    <w:basedOn w:val="a2"/>
    <w:uiPriority w:val="99"/>
    <w:semiHidden/>
    <w:unhideWhenUsed/>
    <w:rsid w:val="00DD21B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576F-433B-4F78-804C-D7FA6D91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8840</Words>
  <Characters>50393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М. Дергунова</dc:creator>
  <cp:lastModifiedBy>Мария П. Дружинкина</cp:lastModifiedBy>
  <cp:revision>2</cp:revision>
  <cp:lastPrinted>2025-01-14T08:07:00Z</cp:lastPrinted>
  <dcterms:created xsi:type="dcterms:W3CDTF">2025-01-15T08:41:00Z</dcterms:created>
  <dcterms:modified xsi:type="dcterms:W3CDTF">2025-01-15T08:41:00Z</dcterms:modified>
</cp:coreProperties>
</file>