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Результаты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>рассмотрения и оценки конкурсных материалов участников отбора на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>получение из республиканского бюджета Республики Мордовия субсидий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>юридическим лицам (за исключением государственных (муниципальных)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>учреждений), индивидуальным предпринимателям, осуществляющим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>переработку ячменя, на возмещение части затрат, связанных с производством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>пищевых продуктов, включая напитки, на территории Республики Мордовия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/>
        <w:ind w:firstLine="567"/>
        <w:jc w:val="both"/>
        <w:rPr>
          <w:b/>
          <w:bCs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Дата, время и место рассмотрения и оценки конкурсных материалов:</w:t>
      </w:r>
    </w:p>
    <w:p>
      <w:pPr>
        <w:pStyle w:val="Normal"/>
        <w:bidi w:val="0"/>
        <w:spacing w:lineRule="auto" w:lin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 xml:space="preserve"> ноября 2024 г., 1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</w:rPr>
        <w:t xml:space="preserve">:00, Республика Мордовия, г. Саранск, ул. Советская, д. 26, каб.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227.</w:t>
      </w:r>
    </w:p>
    <w:p>
      <w:pPr>
        <w:pStyle w:val="Normal"/>
        <w:bidi w:val="0"/>
        <w:spacing w:lineRule="auto" w:lin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/>
        <w:ind w:firstLine="567"/>
        <w:jc w:val="both"/>
        <w:rPr>
          <w:b/>
          <w:bCs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Информация об участниках отбора, конкурсные материалы которых были рассмотрены:</w:t>
      </w:r>
    </w:p>
    <w:p>
      <w:pPr>
        <w:pStyle w:val="Normal"/>
        <w:bidi w:val="0"/>
        <w:spacing w:lineRule="auto" w:lin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>ООО «ИнБев Трейд» (ИНН 5020061191), юридический адрес: 141607, Московская область, Клинский район, г. Клин, ул. Московская, д. 28.</w:t>
      </w:r>
    </w:p>
    <w:p>
      <w:pPr>
        <w:pStyle w:val="Normal"/>
        <w:bidi w:val="0"/>
        <w:spacing w:lineRule="auto" w:lin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/>
        <w:ind w:firstLine="567"/>
        <w:jc w:val="both"/>
        <w:rPr>
          <w:b/>
          <w:bCs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Информация об участниках отбора, конкурсные материалы которых были отклонены:</w:t>
      </w:r>
    </w:p>
    <w:p>
      <w:pPr>
        <w:pStyle w:val="Normal"/>
        <w:bidi w:val="0"/>
        <w:spacing w:lineRule="auto" w:lin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>отсутству</w:t>
      </w:r>
      <w:r>
        <w:rPr>
          <w:rFonts w:cs="Times New Roman" w:ascii="Times New Roman" w:hAnsi="Times New Roman"/>
          <w:sz w:val="28"/>
          <w:szCs w:val="28"/>
        </w:rPr>
        <w:t>е</w:t>
      </w:r>
      <w:r>
        <w:rPr>
          <w:rFonts w:cs="Times New Roman" w:ascii="Times New Roman" w:hAnsi="Times New Roman"/>
          <w:sz w:val="28"/>
          <w:szCs w:val="28"/>
        </w:rPr>
        <w:t>т.</w:t>
      </w:r>
    </w:p>
    <w:p>
      <w:pPr>
        <w:pStyle w:val="Normal"/>
        <w:bidi w:val="0"/>
        <w:spacing w:lineRule="auto" w:lin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/>
        <w:ind w:firstLine="567"/>
        <w:jc w:val="both"/>
        <w:rPr>
          <w:b/>
          <w:bCs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Присвоенные конкурсным материалам участников отбора значения по каждому из предусмотренных критериев оценки:</w:t>
      </w:r>
    </w:p>
    <w:p>
      <w:pPr>
        <w:pStyle w:val="Normal"/>
        <w:bidi w:val="0"/>
        <w:spacing w:lineRule="auto" w:line="240"/>
        <w:ind w:firstLine="567"/>
        <w:jc w:val="both"/>
        <w:rPr>
          <w:u w:val="none"/>
        </w:rPr>
      </w:pPr>
      <w:r>
        <w:rPr>
          <w:rFonts w:cs="Times New Roman" w:ascii="Times New Roman" w:hAnsi="Times New Roman"/>
          <w:sz w:val="28"/>
          <w:szCs w:val="28"/>
          <w:u w:val="none"/>
          <w:shd w:fill="auto" w:val="clear"/>
        </w:rPr>
        <w:t>ООО «ИнБев Трейд» (ИНН 5020061191):</w:t>
      </w:r>
    </w:p>
    <w:p>
      <w:pPr>
        <w:pStyle w:val="Normal"/>
        <w:bidi w:val="0"/>
        <w:spacing w:lineRule="auto" w:line="240"/>
        <w:ind w:firstLine="567"/>
        <w:jc w:val="both"/>
        <w:rPr>
          <w:u w:val="none"/>
        </w:rPr>
      </w:pPr>
      <w:r>
        <w:rPr>
          <w:rFonts w:cs="Times New Roman" w:ascii="Times New Roman" w:hAnsi="Times New Roman"/>
          <w:sz w:val="28"/>
          <w:szCs w:val="28"/>
          <w:u w:val="none"/>
          <w:shd w:fill="auto" w:val="clear"/>
        </w:rPr>
        <w:t>по первому критерию – 10 баллов,</w:t>
      </w:r>
    </w:p>
    <w:p>
      <w:pPr>
        <w:pStyle w:val="Normal"/>
        <w:bidi w:val="0"/>
        <w:spacing w:lineRule="auto" w:line="240"/>
        <w:ind w:firstLine="567"/>
        <w:jc w:val="both"/>
        <w:rPr>
          <w:u w:val="none"/>
        </w:rPr>
      </w:pPr>
      <w:r>
        <w:rPr>
          <w:rFonts w:cs="Times New Roman" w:ascii="Times New Roman" w:hAnsi="Times New Roman"/>
          <w:sz w:val="28"/>
          <w:szCs w:val="28"/>
          <w:u w:val="none"/>
          <w:shd w:fill="auto" w:val="clear"/>
        </w:rPr>
        <w:t>по второму критерию – 10 баллов.</w:t>
      </w:r>
    </w:p>
    <w:p>
      <w:pPr>
        <w:pStyle w:val="Normal"/>
        <w:bidi w:val="0"/>
        <w:spacing w:lineRule="auto" w:lin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  <w:u w:val="none"/>
          <w:shd w:fill="auto" w:val="clear"/>
        </w:rPr>
        <w:t xml:space="preserve">Порядковый номер </w:t>
      </w:r>
      <w:r>
        <w:rPr>
          <w:rFonts w:cs="Times New Roman" w:ascii="Times New Roman" w:hAnsi="Times New Roman"/>
          <w:sz w:val="28"/>
          <w:szCs w:val="28"/>
        </w:rPr>
        <w:t xml:space="preserve">конкурсных материалов –1. </w:t>
      </w:r>
    </w:p>
    <w:p>
      <w:pPr>
        <w:pStyle w:val="Normal"/>
        <w:bidi w:val="0"/>
        <w:spacing w:lineRule="auto" w:lin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/>
        <w:ind w:firstLine="567"/>
        <w:jc w:val="both"/>
        <w:rPr>
          <w:b/>
          <w:bCs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Наименование получателя субсидии, с которыми заключается соглашение, и размер предоставляемой субсидии:</w:t>
      </w:r>
    </w:p>
    <w:p>
      <w:pPr>
        <w:pStyle w:val="Normal"/>
        <w:bidi w:val="0"/>
        <w:spacing w:lineRule="auto" w:lin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 xml:space="preserve">ООО «ИнБев Трейд» (ИНН 5020061191), юридический адрес: 141607, Московская область, Клинский район, г. Клин, ул. Московская, д. 28. </w:t>
      </w:r>
    </w:p>
    <w:p>
      <w:pPr>
        <w:pStyle w:val="Normal"/>
        <w:bidi w:val="0"/>
        <w:spacing w:lineRule="auto" w:lin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>Размер субсидии 200 000 000 (двести миллионов) рублей 00 копеек.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LibreOffice/7.6.2.1$Windows_X86_64 LibreOffice_project/56f7684011345957bbf33a7ee678afaf4d2ba333</Application>
  <AppVersion>15.0000</AppVersion>
  <Pages>1</Pages>
  <Words>175</Words>
  <Characters>1249</Characters>
  <CharactersWithSpaces>1407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2023-12-08T19:39:36Z</dcterms:created>
  <dc:creator/>
  <dc:description/>
  <dc:language>ru-RU</dc:language>
  <cp:lastModifiedBy/>
  <dcterms:modified xsi:type="dcterms:W3CDTF">2024-11-27T16:05:55Z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