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F0" w:rsidRPr="00170807" w:rsidRDefault="00722AF0" w:rsidP="00722AF0">
      <w:pPr>
        <w:pStyle w:val="ConsPlusNonformat0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07">
        <w:rPr>
          <w:rFonts w:ascii="Times New Roman" w:hAnsi="Times New Roman" w:cs="Times New Roman"/>
          <w:b/>
          <w:sz w:val="28"/>
          <w:szCs w:val="28"/>
        </w:rPr>
        <w:t>Информация о результатах плановой проверки</w:t>
      </w:r>
    </w:p>
    <w:p w:rsidR="00722AF0" w:rsidRDefault="00722AF0" w:rsidP="00722AF0">
      <w:pPr>
        <w:ind w:right="-6" w:firstLine="709"/>
        <w:rPr>
          <w:rFonts w:ascii="Times New Roman" w:hAnsi="Times New Roman"/>
          <w:b/>
          <w:sz w:val="28"/>
          <w:szCs w:val="28"/>
        </w:rPr>
      </w:pPr>
    </w:p>
    <w:p w:rsidR="00722AF0" w:rsidRDefault="00722AF0" w:rsidP="00722AF0">
      <w:pPr>
        <w:ind w:right="-6" w:firstLine="709"/>
        <w:rPr>
          <w:rFonts w:ascii="Times New Roman" w:hAnsi="Times New Roman"/>
          <w:b/>
          <w:sz w:val="28"/>
          <w:szCs w:val="28"/>
        </w:rPr>
      </w:pPr>
    </w:p>
    <w:p w:rsidR="00722AF0" w:rsidRPr="00170807" w:rsidRDefault="00722AF0" w:rsidP="00722AF0">
      <w:pPr>
        <w:ind w:right="-6" w:firstLine="709"/>
        <w:rPr>
          <w:rFonts w:ascii="Times New Roman" w:hAnsi="Times New Roman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На основании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F859BB">
        <w:rPr>
          <w:rFonts w:ascii="Times New Roman" w:hAnsi="Times New Roman"/>
          <w:sz w:val="28"/>
          <w:szCs w:val="28"/>
        </w:rPr>
        <w:t>приказа Министерства экономики</w:t>
      </w:r>
      <w:r>
        <w:rPr>
          <w:rFonts w:ascii="Times New Roman" w:hAnsi="Times New Roman"/>
          <w:sz w:val="28"/>
          <w:szCs w:val="28"/>
        </w:rPr>
        <w:t>, торговли и предпринимательства</w:t>
      </w:r>
      <w:r w:rsidRPr="00F859BB">
        <w:rPr>
          <w:rFonts w:ascii="Times New Roman" w:hAnsi="Times New Roman"/>
          <w:sz w:val="28"/>
          <w:szCs w:val="28"/>
        </w:rPr>
        <w:t xml:space="preserve"> Республики Мордовия от </w:t>
      </w:r>
      <w:r w:rsidR="00D93E6F" w:rsidRPr="00D93E6F">
        <w:rPr>
          <w:rFonts w:ascii="Times New Roman" w:hAnsi="Times New Roman"/>
          <w:sz w:val="28"/>
          <w:szCs w:val="28"/>
        </w:rPr>
        <w:t>29 июня</w:t>
      </w:r>
      <w:r w:rsidRPr="00D93E6F">
        <w:rPr>
          <w:rFonts w:ascii="Times New Roman" w:hAnsi="Times New Roman"/>
          <w:sz w:val="28"/>
          <w:szCs w:val="28"/>
        </w:rPr>
        <w:t xml:space="preserve"> 2018 г. № </w:t>
      </w:r>
      <w:r w:rsidR="00D93E6F" w:rsidRPr="00D93E6F">
        <w:rPr>
          <w:rFonts w:ascii="Times New Roman" w:hAnsi="Times New Roman"/>
          <w:sz w:val="28"/>
          <w:szCs w:val="28"/>
        </w:rPr>
        <w:t>399</w:t>
      </w:r>
      <w:r w:rsidRPr="00D93E6F">
        <w:rPr>
          <w:rFonts w:ascii="Times New Roman" w:hAnsi="Times New Roman"/>
          <w:sz w:val="28"/>
          <w:szCs w:val="28"/>
        </w:rPr>
        <w:t>-п «</w:t>
      </w:r>
      <w:r w:rsidRPr="00D93E6F">
        <w:rPr>
          <w:rFonts w:ascii="Times New Roman" w:hAnsi="Times New Roman"/>
          <w:spacing w:val="-1"/>
          <w:sz w:val="28"/>
          <w:szCs w:val="24"/>
        </w:rPr>
        <w:t>О проведении плановой проверки соблюдения законодательства Российской</w:t>
      </w:r>
      <w:r>
        <w:rPr>
          <w:rFonts w:ascii="Times New Roman" w:hAnsi="Times New Roman"/>
          <w:spacing w:val="-1"/>
          <w:sz w:val="28"/>
          <w:szCs w:val="24"/>
        </w:rPr>
        <w:t xml:space="preserve"> Федерации и иных </w:t>
      </w:r>
      <w:r w:rsidRPr="00F859BB">
        <w:rPr>
          <w:rFonts w:ascii="Times New Roman" w:hAnsi="Times New Roman"/>
          <w:spacing w:val="-1"/>
          <w:sz w:val="28"/>
          <w:szCs w:val="24"/>
        </w:rPr>
        <w:t xml:space="preserve">нормативных актов Российской Федерации </w:t>
      </w:r>
      <w:r w:rsidRPr="00F859BB">
        <w:rPr>
          <w:rFonts w:ascii="Times New Roman" w:hAnsi="Times New Roman"/>
          <w:bCs/>
          <w:spacing w:val="-1"/>
          <w:sz w:val="28"/>
          <w:szCs w:val="24"/>
        </w:rPr>
        <w:t>о контрактной системе при осуществлении закупок товаров, работ, услуг</w:t>
      </w:r>
      <w:r w:rsidRPr="00343CD9">
        <w:t xml:space="preserve"> </w:t>
      </w:r>
      <w:r w:rsidRPr="001A47F3"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 xml:space="preserve">Государственным бюджетным учреждением Республики Мордовия «Спортивная школа олимпийского резерва по </w:t>
      </w:r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хоккею</w:t>
      </w:r>
      <w:r w:rsidRPr="001A47F3"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»</w:t>
      </w:r>
      <w:r>
        <w:rPr>
          <w:rFonts w:ascii="Times New Roman" w:hAnsi="Times New Roman"/>
          <w:iCs/>
          <w:spacing w:val="-1"/>
          <w:sz w:val="28"/>
          <w:szCs w:val="24"/>
        </w:rPr>
        <w:t xml:space="preserve"> </w:t>
      </w:r>
      <w:r w:rsidRPr="00170807">
        <w:rPr>
          <w:rFonts w:ascii="Times New Roman" w:hAnsi="Times New Roman"/>
          <w:sz w:val="28"/>
          <w:szCs w:val="28"/>
        </w:rPr>
        <w:t xml:space="preserve">в период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11 по 17</w:t>
      </w:r>
      <w:r w:rsidRPr="00F859BB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июля </w:t>
      </w:r>
      <w:r w:rsidRPr="00F859BB">
        <w:rPr>
          <w:rFonts w:ascii="Times New Roman" w:hAnsi="Times New Roman"/>
          <w:spacing w:val="-1"/>
          <w:sz w:val="28"/>
          <w:szCs w:val="28"/>
        </w:rPr>
        <w:t>201</w:t>
      </w:r>
      <w:r>
        <w:rPr>
          <w:rFonts w:ascii="Times New Roman" w:hAnsi="Times New Roman"/>
          <w:spacing w:val="-1"/>
          <w:sz w:val="28"/>
          <w:szCs w:val="28"/>
        </w:rPr>
        <w:t>8</w:t>
      </w:r>
      <w:r w:rsidRPr="00F859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 года </w:t>
      </w:r>
      <w:r w:rsidRPr="00170807">
        <w:rPr>
          <w:rFonts w:ascii="Times New Roman" w:hAnsi="Times New Roman"/>
          <w:sz w:val="28"/>
          <w:szCs w:val="28"/>
        </w:rPr>
        <w:t>была</w:t>
      </w:r>
      <w:proofErr w:type="gramEnd"/>
      <w:r w:rsidRPr="00170807">
        <w:rPr>
          <w:rFonts w:ascii="Times New Roman" w:hAnsi="Times New Roman"/>
          <w:sz w:val="28"/>
          <w:szCs w:val="28"/>
        </w:rPr>
        <w:t xml:space="preserve"> проведена проверка соблюдения требований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7080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170807">
        <w:rPr>
          <w:rFonts w:ascii="Times New Roman" w:hAnsi="Times New Roman"/>
          <w:sz w:val="28"/>
          <w:szCs w:val="28"/>
        </w:rPr>
        <w:t xml:space="preserve"> году и истекшем периоде 201</w:t>
      </w:r>
      <w:r>
        <w:rPr>
          <w:rFonts w:ascii="Times New Roman" w:hAnsi="Times New Roman"/>
          <w:sz w:val="28"/>
          <w:szCs w:val="28"/>
        </w:rPr>
        <w:t>8</w:t>
      </w:r>
      <w:r w:rsidRPr="00170807">
        <w:rPr>
          <w:rFonts w:ascii="Times New Roman" w:hAnsi="Times New Roman"/>
          <w:sz w:val="28"/>
          <w:szCs w:val="28"/>
        </w:rPr>
        <w:t xml:space="preserve"> года в отношении </w:t>
      </w:r>
      <w:r w:rsidRPr="001A47F3"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Государственн</w:t>
      </w:r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ого</w:t>
      </w:r>
      <w:r w:rsidRPr="001A47F3"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 xml:space="preserve"> бюджетн</w:t>
      </w:r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ого</w:t>
      </w:r>
      <w:r w:rsidRPr="001A47F3"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 xml:space="preserve"> учреждени</w:t>
      </w:r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я</w:t>
      </w:r>
      <w:r w:rsidRPr="001A47F3"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 xml:space="preserve"> Республики Мордовия «Спортивная школа олимпийского резерва по </w:t>
      </w:r>
      <w:r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хоккею</w:t>
      </w:r>
      <w:r w:rsidRPr="001A47F3">
        <w:rPr>
          <w:rFonts w:ascii="Times New Roman" w:hAnsi="Times New Roman"/>
          <w:bCs/>
          <w:iCs/>
          <w:color w:val="00000A"/>
          <w:sz w:val="28"/>
          <w:szCs w:val="28"/>
          <w:lang w:eastAsia="ar-SA"/>
        </w:rPr>
        <w:t>»</w:t>
      </w:r>
      <w:r w:rsidRPr="00170807">
        <w:rPr>
          <w:rFonts w:ascii="Times New Roman" w:hAnsi="Times New Roman"/>
          <w:sz w:val="28"/>
          <w:szCs w:val="28"/>
        </w:rPr>
        <w:t>.</w:t>
      </w:r>
    </w:p>
    <w:p w:rsidR="00722AF0" w:rsidRPr="00170807" w:rsidRDefault="00722AF0" w:rsidP="00722AF0">
      <w:pPr>
        <w:widowControl/>
        <w:autoSpaceDE/>
        <w:autoSpaceDN/>
        <w:adjustRightInd/>
        <w:ind w:firstLine="709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Основание проведения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380E6F">
        <w:rPr>
          <w:rFonts w:ascii="Times New Roman" w:hAnsi="Times New Roman"/>
          <w:sz w:val="28"/>
          <w:szCs w:val="24"/>
        </w:rPr>
        <w:t xml:space="preserve">план по осуществлению </w:t>
      </w:r>
      <w:r w:rsidRPr="00380E6F">
        <w:rPr>
          <w:rFonts w:ascii="Times New Roman" w:hAnsi="Times New Roman"/>
          <w:bCs/>
          <w:sz w:val="28"/>
          <w:szCs w:val="24"/>
        </w:rPr>
        <w:t xml:space="preserve">контроля за соблюдением законодательства Российской Федерации </w:t>
      </w:r>
      <w:r w:rsidRPr="00380E6F">
        <w:rPr>
          <w:rFonts w:ascii="Times New Roman" w:hAnsi="Times New Roman"/>
          <w:sz w:val="28"/>
          <w:szCs w:val="24"/>
        </w:rPr>
        <w:t>и иных нормативных правовых актов Российской Федерации</w:t>
      </w:r>
      <w:r w:rsidRPr="00380E6F">
        <w:rPr>
          <w:rFonts w:ascii="Times New Roman" w:hAnsi="Times New Roman"/>
          <w:bCs/>
          <w:sz w:val="28"/>
          <w:szCs w:val="24"/>
        </w:rPr>
        <w:t xml:space="preserve"> о контрактной системе при осуществлении закупок товаров, работ, услуг для обеспечения нужд Республики Мордовия на </w:t>
      </w:r>
      <w:r w:rsidRPr="00380E6F">
        <w:rPr>
          <w:rFonts w:ascii="Times New Roman" w:hAnsi="Times New Roman"/>
          <w:bCs/>
          <w:sz w:val="28"/>
          <w:szCs w:val="28"/>
          <w:lang w:eastAsia="ar-SA"/>
        </w:rPr>
        <w:t>период март – август 2018 года</w:t>
      </w:r>
      <w:r w:rsidRPr="00380E6F">
        <w:rPr>
          <w:rFonts w:ascii="Times New Roman" w:hAnsi="Times New Roman"/>
          <w:sz w:val="28"/>
          <w:szCs w:val="28"/>
          <w:lang w:eastAsia="ar-SA"/>
        </w:rPr>
        <w:t xml:space="preserve">, утвержденный приказом Министерства экономики, торговли и предпринимательства Республики Мордовия от 15 декабря 2017 г. № 345-п, </w:t>
      </w:r>
      <w:r w:rsidRPr="00380E6F">
        <w:rPr>
          <w:rFonts w:ascii="Times New Roman" w:hAnsi="Times New Roman"/>
          <w:sz w:val="28"/>
          <w:szCs w:val="28"/>
        </w:rPr>
        <w:t>и размещенный в единой информационной системе</w:t>
      </w:r>
      <w:proofErr w:type="gramEnd"/>
      <w:r w:rsidRPr="00380E6F">
        <w:rPr>
          <w:rFonts w:ascii="Times New Roman" w:hAnsi="Times New Roman"/>
          <w:sz w:val="28"/>
          <w:szCs w:val="28"/>
        </w:rPr>
        <w:t xml:space="preserve"> в сфере закупок.</w:t>
      </w:r>
    </w:p>
    <w:p w:rsidR="00722AF0" w:rsidRPr="00170807" w:rsidRDefault="00722AF0" w:rsidP="00722AF0">
      <w:pPr>
        <w:widowControl/>
        <w:autoSpaceDE/>
        <w:autoSpaceDN/>
        <w:adjustRightInd/>
        <w:ind w:firstLine="709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170807">
        <w:rPr>
          <w:rFonts w:ascii="Times New Roman" w:hAnsi="Times New Roman"/>
          <w:b/>
          <w:sz w:val="28"/>
          <w:szCs w:val="28"/>
        </w:rPr>
        <w:t>Цель осуществления проверки:</w:t>
      </w:r>
      <w:r w:rsidRPr="00170807">
        <w:rPr>
          <w:rFonts w:ascii="Times New Roman" w:hAnsi="Times New Roman"/>
          <w:sz w:val="28"/>
          <w:szCs w:val="28"/>
        </w:rPr>
        <w:t xml:space="preserve"> 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>о контрактной системе при осуществлении закупок товаров, работ, услуг</w:t>
      </w:r>
      <w:r w:rsidRPr="00170807">
        <w:rPr>
          <w:rFonts w:ascii="Times New Roman" w:hAnsi="Times New Roman"/>
          <w:spacing w:val="-1"/>
          <w:sz w:val="28"/>
          <w:szCs w:val="28"/>
        </w:rPr>
        <w:t xml:space="preserve">, а также предупреждение и выявление нарушений законодательства Российской Федерации и иных нормативных правовых актов Российской Федерации </w:t>
      </w:r>
      <w:r w:rsidRPr="00170807">
        <w:rPr>
          <w:rFonts w:ascii="Times New Roman" w:hAnsi="Times New Roman"/>
          <w:bCs/>
          <w:sz w:val="28"/>
          <w:szCs w:val="28"/>
        </w:rPr>
        <w:t xml:space="preserve">о контрактной системе при осуществлении закупок товаров, работ, услуг </w:t>
      </w:r>
      <w:r w:rsidRPr="00170807">
        <w:rPr>
          <w:rFonts w:ascii="Times New Roman" w:hAnsi="Times New Roman"/>
          <w:spacing w:val="-1"/>
          <w:sz w:val="28"/>
          <w:szCs w:val="28"/>
        </w:rPr>
        <w:t>для обеспечения нужд Республики Мордовия.</w:t>
      </w:r>
      <w:proofErr w:type="gramEnd"/>
    </w:p>
    <w:p w:rsidR="000B1E10" w:rsidRDefault="00722AF0" w:rsidP="002A53F1">
      <w:pPr>
        <w:pStyle w:val="ConsPlusNonformat0"/>
        <w:widowControl/>
        <w:ind w:firstLine="709"/>
        <w:jc w:val="both"/>
      </w:pPr>
      <w:r w:rsidRPr="00EB5289">
        <w:rPr>
          <w:rFonts w:ascii="Times New Roman" w:hAnsi="Times New Roman" w:cs="Times New Roman"/>
          <w:b/>
          <w:sz w:val="28"/>
          <w:szCs w:val="28"/>
        </w:rPr>
        <w:t>По итогам проверки</w:t>
      </w:r>
      <w:r w:rsidRPr="00EB5289">
        <w:rPr>
          <w:rFonts w:ascii="Times New Roman" w:hAnsi="Times New Roman" w:cs="Times New Roman"/>
          <w:sz w:val="28"/>
          <w:szCs w:val="28"/>
        </w:rPr>
        <w:t xml:space="preserve"> </w:t>
      </w:r>
      <w:r w:rsidRPr="00D76417">
        <w:rPr>
          <w:rFonts w:ascii="Times New Roman" w:hAnsi="Times New Roman" w:cs="Times New Roman"/>
          <w:b/>
          <w:sz w:val="28"/>
          <w:szCs w:val="28"/>
        </w:rPr>
        <w:t>нарушени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22A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D76417">
        <w:rPr>
          <w:rFonts w:ascii="Times New Roman" w:hAnsi="Times New Roman" w:cs="Times New Roman"/>
          <w:b/>
          <w:sz w:val="28"/>
          <w:szCs w:val="28"/>
        </w:rPr>
        <w:t>выявлен</w:t>
      </w:r>
      <w:r>
        <w:rPr>
          <w:rFonts w:ascii="Times New Roman" w:hAnsi="Times New Roman" w:cs="Times New Roman"/>
          <w:b/>
          <w:sz w:val="28"/>
          <w:szCs w:val="28"/>
        </w:rPr>
        <w:t>ы.</w:t>
      </w:r>
      <w:bookmarkStart w:id="0" w:name="_GoBack"/>
      <w:bookmarkEnd w:id="0"/>
    </w:p>
    <w:sectPr w:rsidR="000B1E10" w:rsidSect="002C34F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F0"/>
    <w:rsid w:val="000B1E10"/>
    <w:rsid w:val="002A53F1"/>
    <w:rsid w:val="00722AF0"/>
    <w:rsid w:val="00D9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722AF0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722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locked/>
    <w:rsid w:val="00722AF0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722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Егина</dc:creator>
  <cp:lastModifiedBy>Каширина С.Н.</cp:lastModifiedBy>
  <cp:revision>3</cp:revision>
  <dcterms:created xsi:type="dcterms:W3CDTF">2018-12-21T13:01:00Z</dcterms:created>
  <dcterms:modified xsi:type="dcterms:W3CDTF">2018-12-24T08:23:00Z</dcterms:modified>
</cp:coreProperties>
</file>