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6E4" w:rsidRPr="006C6935" w:rsidRDefault="00BC560E" w:rsidP="00CD3DBD">
      <w:pPr>
        <w:ind w:firstLine="0"/>
        <w:jc w:val="center"/>
        <w:rPr>
          <w:rFonts w:ascii="Times New Roman" w:hAnsi="Times New Roman" w:cs="Times New Roman"/>
          <w:b/>
        </w:rPr>
      </w:pPr>
      <w:r w:rsidRPr="006C6935">
        <w:rPr>
          <w:rFonts w:ascii="Times New Roman" w:hAnsi="Times New Roman" w:cs="Times New Roman"/>
          <w:b/>
        </w:rPr>
        <w:t>Информация</w:t>
      </w:r>
    </w:p>
    <w:p w:rsidR="00CD3DBD" w:rsidRPr="006C6935" w:rsidRDefault="00BC560E" w:rsidP="00CD3DBD">
      <w:pPr>
        <w:ind w:firstLine="0"/>
        <w:jc w:val="center"/>
        <w:rPr>
          <w:rFonts w:ascii="Times New Roman" w:hAnsi="Times New Roman" w:cs="Times New Roman"/>
        </w:rPr>
      </w:pPr>
      <w:r w:rsidRPr="006C6935">
        <w:rPr>
          <w:rFonts w:ascii="Times New Roman" w:hAnsi="Times New Roman" w:cs="Times New Roman"/>
        </w:rPr>
        <w:t xml:space="preserve">об исполнении </w:t>
      </w:r>
      <w:r w:rsidR="00CA26E4" w:rsidRPr="006C6935">
        <w:rPr>
          <w:rFonts w:ascii="Times New Roman" w:hAnsi="Times New Roman" w:cs="Times New Roman"/>
        </w:rPr>
        <w:t>мероприятий государственной программы Республики Мордовия «Противодействие коррупции в Республике Мордовия»</w:t>
      </w:r>
      <w:r w:rsidRPr="006C6935">
        <w:rPr>
          <w:rFonts w:ascii="Times New Roman" w:hAnsi="Times New Roman" w:cs="Times New Roman"/>
        </w:rPr>
        <w:t xml:space="preserve"> </w:t>
      </w:r>
      <w:r w:rsidR="00CA26E4" w:rsidRPr="006C6935">
        <w:rPr>
          <w:rFonts w:ascii="Times New Roman" w:hAnsi="Times New Roman" w:cs="Times New Roman"/>
        </w:rPr>
        <w:t>за 202</w:t>
      </w:r>
      <w:r w:rsidR="00E413EB" w:rsidRPr="006C6935">
        <w:rPr>
          <w:rFonts w:ascii="Times New Roman" w:hAnsi="Times New Roman" w:cs="Times New Roman"/>
        </w:rPr>
        <w:t>3</w:t>
      </w:r>
      <w:r w:rsidR="00CA26E4" w:rsidRPr="006C6935">
        <w:rPr>
          <w:rFonts w:ascii="Times New Roman" w:hAnsi="Times New Roman" w:cs="Times New Roman"/>
        </w:rPr>
        <w:t xml:space="preserve"> год</w:t>
      </w:r>
      <w:r w:rsidRPr="006C6935">
        <w:rPr>
          <w:rFonts w:ascii="Times New Roman" w:hAnsi="Times New Roman" w:cs="Times New Roman"/>
        </w:rPr>
        <w:t xml:space="preserve"> </w:t>
      </w:r>
    </w:p>
    <w:p w:rsidR="00E413EB" w:rsidRPr="006C6935" w:rsidRDefault="00BC560E" w:rsidP="00CD3DBD">
      <w:pPr>
        <w:ind w:firstLine="0"/>
        <w:jc w:val="center"/>
        <w:rPr>
          <w:rFonts w:ascii="Times New Roman" w:hAnsi="Times New Roman" w:cs="Times New Roman"/>
        </w:rPr>
      </w:pPr>
      <w:r w:rsidRPr="006C6935">
        <w:rPr>
          <w:rFonts w:ascii="Times New Roman" w:hAnsi="Times New Roman" w:cs="Times New Roman"/>
        </w:rPr>
        <w:t>по</w:t>
      </w:r>
      <w:r w:rsidR="00561959" w:rsidRPr="006C6935">
        <w:rPr>
          <w:rFonts w:ascii="Times New Roman" w:hAnsi="Times New Roman" w:cs="Times New Roman"/>
        </w:rPr>
        <w:t xml:space="preserve"> Министерству экономики, торговли и предпринимательства Республики Мордовия</w:t>
      </w:r>
      <w:r w:rsidR="00CD3DBD" w:rsidRPr="006C6935">
        <w:rPr>
          <w:rFonts w:ascii="Times New Roman" w:hAnsi="Times New Roman" w:cs="Times New Roman"/>
        </w:rPr>
        <w:t xml:space="preserve">                            </w:t>
      </w:r>
    </w:p>
    <w:p w:rsidR="00CA26E4" w:rsidRPr="006C6935" w:rsidRDefault="00CA26E4" w:rsidP="00CD3DBD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CA26E4" w:rsidRPr="006C6935" w:rsidRDefault="00CA26E4" w:rsidP="00CD3DBD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Ind w:w="-572" w:type="dxa"/>
        <w:tblLook w:val="04A0" w:firstRow="1" w:lastRow="0" w:firstColumn="1" w:lastColumn="0" w:noHBand="0" w:noVBand="1"/>
      </w:tblPr>
      <w:tblGrid>
        <w:gridCol w:w="2694"/>
        <w:gridCol w:w="8788"/>
        <w:gridCol w:w="3260"/>
      </w:tblGrid>
      <w:tr w:rsidR="00EA0216" w:rsidRPr="005442BC" w:rsidTr="00EA3D2E">
        <w:trPr>
          <w:cantSplit/>
          <w:trHeight w:val="229"/>
          <w:tblHeader/>
        </w:trPr>
        <w:tc>
          <w:tcPr>
            <w:tcW w:w="2694" w:type="dxa"/>
          </w:tcPr>
          <w:p w:rsidR="00EA0216" w:rsidRPr="005442BC" w:rsidRDefault="00EA0216" w:rsidP="00D102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основного мероприятия программы</w:t>
            </w:r>
          </w:p>
        </w:tc>
        <w:tc>
          <w:tcPr>
            <w:tcW w:w="8788" w:type="dxa"/>
          </w:tcPr>
          <w:p w:rsidR="00EA0216" w:rsidRPr="005442BC" w:rsidRDefault="00EA0216" w:rsidP="00BC560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 о реализации мероприятия</w:t>
            </w:r>
          </w:p>
        </w:tc>
        <w:tc>
          <w:tcPr>
            <w:tcW w:w="3260" w:type="dxa"/>
          </w:tcPr>
          <w:p w:rsidR="00EA0216" w:rsidRPr="005442BC" w:rsidRDefault="00EA0216" w:rsidP="00AE7A3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количественная информация, характеризующая реализацию мероприятия</w:t>
            </w:r>
          </w:p>
        </w:tc>
      </w:tr>
      <w:tr w:rsidR="0068406D" w:rsidRPr="005442BC" w:rsidTr="00EA3D2E">
        <w:trPr>
          <w:cantSplit/>
          <w:trHeight w:val="230"/>
        </w:trPr>
        <w:tc>
          <w:tcPr>
            <w:tcW w:w="2694" w:type="dxa"/>
            <w:vMerge w:val="restart"/>
          </w:tcPr>
          <w:p w:rsidR="0068406D" w:rsidRPr="005442BC" w:rsidRDefault="0068406D" w:rsidP="0068406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1.1.1. Повышение квалификации и профессиональная переподготовка лиц, замещающих государственные должности Республики Мордовия, государственных гражданских служащих, в том числе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по дополнительным профессиональным программам в области противодействии коррупции</w:t>
            </w:r>
          </w:p>
        </w:tc>
        <w:tc>
          <w:tcPr>
            <w:tcW w:w="8788" w:type="dxa"/>
            <w:vMerge w:val="restart"/>
          </w:tcPr>
          <w:p w:rsidR="0068406D" w:rsidRPr="005442BC" w:rsidRDefault="0068406D" w:rsidP="0068406D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и профессиональная переподготовка государственных гражданских служащих Минэкономики Республики Мордовия, в том числе по дополнительным профессиональным программам в области противодействия коррупции, организуется ежегодно.</w:t>
            </w:r>
          </w:p>
          <w:p w:rsidR="0068406D" w:rsidRPr="005442BC" w:rsidRDefault="0068406D" w:rsidP="0068406D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В 2023 году 4 государственных гражданских служащих </w:t>
            </w:r>
            <w:r w:rsidR="00AA052F" w:rsidRPr="005442BC">
              <w:rPr>
                <w:rFonts w:ascii="Times New Roman" w:hAnsi="Times New Roman" w:cs="Times New Roman"/>
                <w:sz w:val="18"/>
                <w:szCs w:val="18"/>
              </w:rPr>
              <w:t>Минэкономики Республики Мордовия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прошли повышение квалификации по дополнительной программе «Основные направления развития системы государственной службы Российской Федерации и противодействия коррупции на современном этапе»</w:t>
            </w:r>
            <w:r w:rsidR="002B09BF" w:rsidRPr="005442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Кол-во лиц, замещающих государственные должности Республики Мордовия, прошедших повышение квалификации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в области противодействии коррупции –</w:t>
            </w:r>
            <w:r w:rsidR="0076100C"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Кол-во государственных гражданских служащих, прошедших повышение квалификации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в области противодействии </w:t>
            </w:r>
            <w:proofErr w:type="gram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коррупции  -</w:t>
            </w:r>
            <w:proofErr w:type="gram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4;</w:t>
            </w:r>
          </w:p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Кол-во лиц, замещающих государственные должности Республики Мордовия, прошедших профессиональную переподготовку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в области противодействии коррупции</w:t>
            </w:r>
            <w:r w:rsidR="0076100C"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76100C" w:rsidRPr="005442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Кол-во государственных гражданских служащих, прошедших профессиональную переподготовку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в области противодействии коррупции–</w:t>
            </w:r>
            <w:r w:rsidR="0076100C" w:rsidRPr="005442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68406D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8406D" w:rsidRPr="005442BC" w:rsidRDefault="0068406D" w:rsidP="0068406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8406D" w:rsidRPr="005442BC" w:rsidRDefault="0068406D" w:rsidP="0068406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6D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8406D" w:rsidRPr="005442BC" w:rsidRDefault="0068406D" w:rsidP="0068406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8406D" w:rsidRPr="005442BC" w:rsidRDefault="0068406D" w:rsidP="0068406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6D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8406D" w:rsidRPr="005442BC" w:rsidRDefault="0068406D" w:rsidP="0068406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6D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8406D" w:rsidRPr="005442BC" w:rsidRDefault="0068406D" w:rsidP="0068406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6D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8406D" w:rsidRPr="005442BC" w:rsidRDefault="0068406D" w:rsidP="0068406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6D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8406D" w:rsidRPr="005442BC" w:rsidRDefault="0068406D" w:rsidP="0068406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6D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8406D" w:rsidRPr="005442BC" w:rsidRDefault="0068406D" w:rsidP="0068406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6D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8406D" w:rsidRPr="005442BC" w:rsidRDefault="0068406D" w:rsidP="0068406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6D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8406D" w:rsidRPr="005442BC" w:rsidRDefault="0068406D" w:rsidP="0068406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6D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8406D" w:rsidRPr="005442BC" w:rsidRDefault="0068406D" w:rsidP="0068406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6D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8406D" w:rsidRPr="005442BC" w:rsidRDefault="0068406D" w:rsidP="0068406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6D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8406D" w:rsidRPr="005442BC" w:rsidRDefault="0068406D" w:rsidP="0068406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8406D" w:rsidRPr="005442BC" w:rsidRDefault="0068406D" w:rsidP="0068406D">
            <w:pPr>
              <w:shd w:val="clear" w:color="auto" w:fill="FFFFFF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8406D" w:rsidRPr="005442BC" w:rsidRDefault="0068406D" w:rsidP="0068406D">
            <w:pPr>
              <w:shd w:val="clear" w:color="auto" w:fill="FFFFFF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406D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8406D" w:rsidRPr="005442BC" w:rsidRDefault="0068406D" w:rsidP="0068406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6D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8406D" w:rsidRPr="005442BC" w:rsidRDefault="0068406D" w:rsidP="0068406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6D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8406D" w:rsidRPr="005442BC" w:rsidRDefault="0068406D" w:rsidP="0068406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6D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8406D" w:rsidRPr="005442BC" w:rsidRDefault="0068406D" w:rsidP="0068406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6D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8406D" w:rsidRPr="005442BC" w:rsidRDefault="0068406D" w:rsidP="0068406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6D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8406D" w:rsidRPr="005442BC" w:rsidRDefault="0068406D" w:rsidP="0068406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8406D" w:rsidRPr="005442BC" w:rsidRDefault="0068406D" w:rsidP="0068406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A84" w:rsidRPr="005442BC" w:rsidTr="00EA3D2E">
        <w:trPr>
          <w:cantSplit/>
          <w:trHeight w:val="230"/>
        </w:trPr>
        <w:tc>
          <w:tcPr>
            <w:tcW w:w="2694" w:type="dxa"/>
            <w:vMerge w:val="restart"/>
          </w:tcPr>
          <w:p w:rsidR="005D2A84" w:rsidRPr="005442BC" w:rsidRDefault="005D2A84" w:rsidP="005D2A8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1.1.2. Повышение квалификации и профессиональная переподготовка лиц, впервые поступивших на государственную службу и замещающих должности, связанные с соблюдением антикоррупционных стандартов</w:t>
            </w:r>
          </w:p>
        </w:tc>
        <w:tc>
          <w:tcPr>
            <w:tcW w:w="8788" w:type="dxa"/>
            <w:vMerge w:val="restart"/>
          </w:tcPr>
          <w:p w:rsidR="005D2A84" w:rsidRPr="005442BC" w:rsidRDefault="005D2A84" w:rsidP="005D2A8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Для впервые поступивших на государственную гражданскую службу Республики Мордовия в Минэкономики Республики Мордовия государственных гражданских служащих ежегодно организуется обучение, в том числе по программам в области противодействия коррупции.</w:t>
            </w:r>
          </w:p>
          <w:p w:rsidR="005D2A84" w:rsidRPr="005442BC" w:rsidRDefault="005D2A84" w:rsidP="005D2A8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В 2023 году</w:t>
            </w:r>
            <w:r w:rsidR="000E483B"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12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государственны</w:t>
            </w:r>
            <w:r w:rsidR="000E483B" w:rsidRPr="005442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граждански</w:t>
            </w:r>
            <w:r w:rsidR="000E483B" w:rsidRPr="005442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служащи</w:t>
            </w:r>
            <w:r w:rsidR="000E483B" w:rsidRPr="005442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052F" w:rsidRPr="005442BC">
              <w:rPr>
                <w:rFonts w:ascii="Times New Roman" w:hAnsi="Times New Roman" w:cs="Times New Roman"/>
                <w:sz w:val="18"/>
                <w:szCs w:val="18"/>
              </w:rPr>
              <w:t>Минэкономики Республики Мордовия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, впервые поступивши</w:t>
            </w:r>
            <w:r w:rsidR="000E483B" w:rsidRPr="005442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на государственную службу, прошли обучение по программе «Вопросы профилактики коррупции»</w:t>
            </w:r>
            <w:r w:rsidR="000E483B" w:rsidRPr="005442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vMerge w:val="restart"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1. Кол-во лиц, впервые поступивших на государственную службу и замещающих должности, связанные с соблюдением антикоррупционных стандартов, прошедших повышение </w:t>
            </w:r>
            <w:r w:rsidR="000E483B"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proofErr w:type="gram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квалификации  -</w:t>
            </w:r>
            <w:proofErr w:type="gram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12;</w:t>
            </w:r>
          </w:p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2. Кол-во лиц, впервые поступивших на государственную службу и замещающих должности, связанные с соблюдением антикоррупционных стандартов, прошедших профессиональную переподготовку –</w:t>
            </w:r>
            <w:r w:rsidR="00A61551"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A3A13" w:rsidRPr="005442BC" w:rsidRDefault="002A3A13" w:rsidP="002A3A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3A13" w:rsidRPr="005442BC" w:rsidRDefault="002A3A13" w:rsidP="002A3A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3A13" w:rsidRPr="005442BC" w:rsidRDefault="002A3A13" w:rsidP="002A3A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3A13" w:rsidRPr="005442BC" w:rsidRDefault="002A3A13" w:rsidP="002A3A13">
            <w:pPr>
              <w:tabs>
                <w:tab w:val="left" w:pos="27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A84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5D2A84" w:rsidRPr="005442BC" w:rsidRDefault="005D2A84" w:rsidP="005D2A8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A84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5D2A84" w:rsidRPr="005442BC" w:rsidRDefault="005D2A84" w:rsidP="005D2A8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A84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5D2A84" w:rsidRPr="005442BC" w:rsidRDefault="005D2A84" w:rsidP="005D2A8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A84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5D2A84" w:rsidRPr="005442BC" w:rsidRDefault="005D2A84" w:rsidP="005D2A8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A84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5D2A84" w:rsidRPr="005442BC" w:rsidRDefault="005D2A84" w:rsidP="005D2A8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A84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5D2A84" w:rsidRPr="005442BC" w:rsidRDefault="005D2A84" w:rsidP="005D2A8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A84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5D2A84" w:rsidRPr="005442BC" w:rsidRDefault="005D2A84" w:rsidP="005D2A8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A84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5D2A84" w:rsidRPr="005442BC" w:rsidRDefault="005D2A84" w:rsidP="005D2A8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A84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5D2A84" w:rsidRPr="005442BC" w:rsidRDefault="005D2A84" w:rsidP="005D2A8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A84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5D2A84" w:rsidRPr="005442BC" w:rsidRDefault="005D2A84" w:rsidP="005D2A8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A84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5D2A84" w:rsidRPr="005442BC" w:rsidRDefault="005D2A84" w:rsidP="005D2A8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A84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5D2A84" w:rsidRPr="005442BC" w:rsidRDefault="005D2A84" w:rsidP="005D2A8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5D2A84" w:rsidRPr="005442BC" w:rsidRDefault="005D2A84" w:rsidP="005D2A84">
            <w:pPr>
              <w:shd w:val="clear" w:color="auto" w:fill="FFFFFF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D2A84" w:rsidRPr="005442BC" w:rsidRDefault="005D2A84" w:rsidP="005D2A84">
            <w:pPr>
              <w:shd w:val="clear" w:color="auto" w:fill="FFFFFF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D2A84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5D2A84" w:rsidRPr="005442BC" w:rsidRDefault="005D2A84" w:rsidP="005D2A8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A84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5D2A84" w:rsidRPr="005442BC" w:rsidRDefault="005D2A84" w:rsidP="005D2A8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A84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5D2A84" w:rsidRPr="005442BC" w:rsidRDefault="005D2A84" w:rsidP="005D2A8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A84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5D2A84" w:rsidRPr="005442BC" w:rsidRDefault="005D2A84" w:rsidP="005D2A8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A84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5D2A84" w:rsidRPr="005442BC" w:rsidRDefault="005D2A84" w:rsidP="005D2A8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A84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5D2A84" w:rsidRPr="005442BC" w:rsidRDefault="005D2A84" w:rsidP="005D2A8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D2A84" w:rsidRPr="005442BC" w:rsidRDefault="005D2A84" w:rsidP="005D2A84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7" w:rsidRPr="005442BC" w:rsidTr="00EA3D2E">
        <w:trPr>
          <w:cantSplit/>
          <w:trHeight w:val="230"/>
        </w:trPr>
        <w:tc>
          <w:tcPr>
            <w:tcW w:w="2694" w:type="dxa"/>
            <w:vMerge w:val="restart"/>
          </w:tcPr>
          <w:p w:rsidR="00046AA7" w:rsidRPr="005442BC" w:rsidRDefault="00046AA7" w:rsidP="00046AA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1.1.3. Повышение квалификации и профессиональная переподготовка государственных служащих, работников, в должностные обязанности которых входит участие в проведении закупок товаров, услуг для обеспечения государственных нужд, в том числе по дополнительным профессиональным программам в области противодействии коррупции</w:t>
            </w:r>
          </w:p>
        </w:tc>
        <w:tc>
          <w:tcPr>
            <w:tcW w:w="8788" w:type="dxa"/>
            <w:vMerge w:val="restart"/>
          </w:tcPr>
          <w:p w:rsidR="00046AA7" w:rsidRPr="005442BC" w:rsidRDefault="00046AA7" w:rsidP="00046AA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2023 году в целях профессионального развития, в том числе в области противодействия коррупции, обеспечено обучение государственных гражданских служащих </w:t>
            </w:r>
            <w:r w:rsidR="00AA052F" w:rsidRPr="005442BC">
              <w:rPr>
                <w:rFonts w:ascii="Times New Roman" w:hAnsi="Times New Roman" w:cs="Times New Roman"/>
                <w:sz w:val="18"/>
                <w:szCs w:val="18"/>
              </w:rPr>
              <w:t>Минэкономики Республики Мордовия</w:t>
            </w:r>
            <w:r w:rsidRPr="00544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 по теме «Вопросы профилактики коррупции». В обучении приняли участие 3 сотрудника </w:t>
            </w:r>
            <w:r w:rsidR="0002089A" w:rsidRPr="005442BC">
              <w:rPr>
                <w:rFonts w:ascii="Times New Roman" w:hAnsi="Times New Roman" w:cs="Times New Roman"/>
                <w:sz w:val="18"/>
                <w:szCs w:val="18"/>
              </w:rPr>
              <w:t>Минэкономики Республики Мордовия</w:t>
            </w:r>
            <w:r w:rsidR="000208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46AA7" w:rsidRPr="005442BC" w:rsidRDefault="00046AA7" w:rsidP="00046AA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1. Кол-во государственных служащих, работников, в должностные обязанности которых входит участие в проведении закупок товаров, услуг для обеспечения государственных нужд, в том числе по дополнительным профессиональным программам в области противодействии коррупции, прошедших повышение квалификации - 3;</w:t>
            </w:r>
          </w:p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2. Кол-во государственных служащих, работников, в должностные обязанности которых входит участие в проведении закупок товаров, услуг для обеспечения государственных нужд, в том числе по дополнительным профессиональным программам в области противодействии коррупции, прошедших </w:t>
            </w:r>
            <w:proofErr w:type="gram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профессиональную  переподготовку</w:t>
            </w:r>
            <w:proofErr w:type="gram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="0008401E"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046AA7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046AA7" w:rsidRPr="005442BC" w:rsidRDefault="00046AA7" w:rsidP="00046A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046AA7" w:rsidRPr="005442BC" w:rsidRDefault="00046AA7" w:rsidP="00046AA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7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046AA7" w:rsidRPr="005442BC" w:rsidRDefault="00046AA7" w:rsidP="00046A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7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046AA7" w:rsidRPr="005442BC" w:rsidRDefault="00046AA7" w:rsidP="00046A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7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046AA7" w:rsidRPr="005442BC" w:rsidRDefault="00046AA7" w:rsidP="00046A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7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046AA7" w:rsidRPr="005442BC" w:rsidRDefault="00046AA7" w:rsidP="00046A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7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046AA7" w:rsidRPr="005442BC" w:rsidRDefault="00046AA7" w:rsidP="00046A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7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046AA7" w:rsidRPr="005442BC" w:rsidRDefault="00046AA7" w:rsidP="00046A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7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046AA7" w:rsidRPr="005442BC" w:rsidRDefault="00046AA7" w:rsidP="00046A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7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046AA7" w:rsidRPr="005442BC" w:rsidRDefault="00046AA7" w:rsidP="00046A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7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046AA7" w:rsidRPr="005442BC" w:rsidRDefault="00046AA7" w:rsidP="00046A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7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046AA7" w:rsidRPr="005442BC" w:rsidRDefault="00046AA7" w:rsidP="00046A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7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046AA7" w:rsidRPr="005442BC" w:rsidRDefault="00046AA7" w:rsidP="00046A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046AA7" w:rsidRPr="005442BC" w:rsidRDefault="00046AA7" w:rsidP="00046AA7">
            <w:pPr>
              <w:shd w:val="clear" w:color="auto" w:fill="FFFFFF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046AA7" w:rsidRPr="005442BC" w:rsidRDefault="00046AA7" w:rsidP="00046AA7">
            <w:pPr>
              <w:shd w:val="clear" w:color="auto" w:fill="FFFFFF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6AA7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046AA7" w:rsidRPr="005442BC" w:rsidRDefault="00046AA7" w:rsidP="00046A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7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046AA7" w:rsidRPr="005442BC" w:rsidRDefault="00046AA7" w:rsidP="00046A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7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046AA7" w:rsidRPr="005442BC" w:rsidRDefault="00046AA7" w:rsidP="00046A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7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046AA7" w:rsidRPr="005442BC" w:rsidRDefault="00046AA7" w:rsidP="00046A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7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046AA7" w:rsidRPr="005442BC" w:rsidRDefault="00046AA7" w:rsidP="00046A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7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046AA7" w:rsidRPr="005442BC" w:rsidRDefault="00046AA7" w:rsidP="00046A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AA7" w:rsidRPr="005442BC" w:rsidTr="00EA3D2E">
        <w:trPr>
          <w:cantSplit/>
          <w:trHeight w:val="20"/>
        </w:trPr>
        <w:tc>
          <w:tcPr>
            <w:tcW w:w="2694" w:type="dxa"/>
          </w:tcPr>
          <w:p w:rsidR="00046AA7" w:rsidRPr="005442BC" w:rsidRDefault="00046AA7" w:rsidP="00046AA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1.2.1. Обеспечение проведения мониторинга предоставления государственных услуг и выполнения административных регламентов предоставления государственных услуг исполнительными органами государственной власти Республики Мордовия</w:t>
            </w:r>
          </w:p>
        </w:tc>
        <w:tc>
          <w:tcPr>
            <w:tcW w:w="8788" w:type="dxa"/>
          </w:tcPr>
          <w:p w:rsidR="00B255FA" w:rsidRPr="005442BC" w:rsidRDefault="00B255FA" w:rsidP="002A3A13">
            <w:pPr>
              <w:ind w:firstLine="0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5442BC">
              <w:rPr>
                <w:rFonts w:ascii="Times New Roman" w:hAnsi="Times New Roman"/>
                <w:sz w:val="18"/>
                <w:szCs w:val="18"/>
              </w:rPr>
              <w:t xml:space="preserve">В целях реализации Указа Президента Российской Федерации от 7 мая 2012 г. № 601 «Об основных направлениях совершенствования системы государственного управления», распоряжением Правительства Республики Мордовия от 18 февраля 2013 г. № 60-Р утвержден План мероприятий («дорожная карта»). Создано Государственное автономное учреждение Республики Мордовия «Многофункциональный центр предоставления государственных и муниципальных услуг» с филиалами в 22 муниципальных районах (всего 204 окна), территориально обособленных структурных подразделений (ТОСП) в 40 муниципальных образованиях (47 окон). Общее количество окон приема и выдачи документов по предоставлению государственных и муниципальных услуг МФЦ и ТОСП - 251.                        </w:t>
            </w:r>
          </w:p>
          <w:p w:rsidR="00B255FA" w:rsidRPr="005442BC" w:rsidRDefault="00B255FA" w:rsidP="002A3A13">
            <w:pPr>
              <w:ind w:firstLine="0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5442BC">
              <w:rPr>
                <w:rFonts w:ascii="Times New Roman" w:hAnsi="Times New Roman"/>
                <w:sz w:val="18"/>
                <w:szCs w:val="18"/>
              </w:rPr>
              <w:t xml:space="preserve">23 </w:t>
            </w:r>
            <w:proofErr w:type="gramStart"/>
            <w:r w:rsidRPr="005442BC">
              <w:rPr>
                <w:rFonts w:ascii="Times New Roman" w:hAnsi="Times New Roman"/>
                <w:sz w:val="18"/>
                <w:szCs w:val="18"/>
              </w:rPr>
              <w:t>декабря  2023</w:t>
            </w:r>
            <w:proofErr w:type="gramEnd"/>
            <w:r w:rsidRPr="005442BC">
              <w:rPr>
                <w:rFonts w:ascii="Times New Roman" w:hAnsi="Times New Roman"/>
                <w:sz w:val="18"/>
                <w:szCs w:val="18"/>
              </w:rPr>
              <w:t xml:space="preserve"> г.  Председателем Правительства Республики </w:t>
            </w:r>
            <w:proofErr w:type="gramStart"/>
            <w:r w:rsidRPr="005442BC">
              <w:rPr>
                <w:rFonts w:ascii="Times New Roman" w:hAnsi="Times New Roman"/>
                <w:sz w:val="18"/>
                <w:szCs w:val="18"/>
              </w:rPr>
              <w:t>Мордовия  Д.А.</w:t>
            </w:r>
            <w:proofErr w:type="gramEnd"/>
            <w:r w:rsidRPr="005442BC">
              <w:rPr>
                <w:rFonts w:ascii="Times New Roman" w:hAnsi="Times New Roman"/>
                <w:sz w:val="18"/>
                <w:szCs w:val="18"/>
              </w:rPr>
              <w:t xml:space="preserve"> Поздняковым в новой редакции утверждена Схема размещения стационарных офисов многофункциональных центров предоставления государственных и муниципальных услуг и выездного обслуживания на территории Республики Мордовия.  Возможностью получать услуги по принципу «одного окна» по месту пребывания, в том числе в МФЦ, на 31 декабря 2023 г. имеют право воспользоваться 95,28 % граждан (по данным системы мониторинга МФЦ Минэкономразвития России). В 2023 году в МФЦ Республики </w:t>
            </w:r>
            <w:proofErr w:type="gramStart"/>
            <w:r w:rsidRPr="005442BC">
              <w:rPr>
                <w:rFonts w:ascii="Times New Roman" w:hAnsi="Times New Roman"/>
                <w:sz w:val="18"/>
                <w:szCs w:val="18"/>
              </w:rPr>
              <w:t>Мордовия  предоставлялось</w:t>
            </w:r>
            <w:proofErr w:type="gramEnd"/>
            <w:r w:rsidRPr="005442BC">
              <w:rPr>
                <w:rFonts w:ascii="Times New Roman" w:hAnsi="Times New Roman"/>
                <w:sz w:val="18"/>
                <w:szCs w:val="18"/>
              </w:rPr>
              <w:t xml:space="preserve"> 30 государственных услуг федеральных органов исполнительной власти; 28 государственных услуг Социального Фонда России; 41 государственная услуга исполнительных органов государственной власти Республики Мордовия. В среднем в офисах МФЦ предоставляются 28 муниципальных услуг; 20 дополнительных услуг. </w:t>
            </w:r>
            <w:proofErr w:type="gramStart"/>
            <w:r w:rsidRPr="005442BC">
              <w:rPr>
                <w:rFonts w:ascii="Times New Roman" w:hAnsi="Times New Roman"/>
                <w:sz w:val="18"/>
                <w:szCs w:val="18"/>
              </w:rPr>
              <w:t>Кроме того</w:t>
            </w:r>
            <w:proofErr w:type="gramEnd"/>
            <w:r w:rsidRPr="005442BC">
              <w:rPr>
                <w:rFonts w:ascii="Times New Roman" w:hAnsi="Times New Roman"/>
                <w:sz w:val="18"/>
                <w:szCs w:val="18"/>
              </w:rPr>
              <w:t xml:space="preserve"> в МФЦ оказывается 37 дополнительных (сопутствующих) услуг на платной основе, таких как оформление проектов договоров купли-продажи (дарения, мены, аренды и т.п.), копирование, распечатка, сканирование документов, размещение рекламной информации и иные услуги. Также в МФЦ Республики Мордовия оказываются на агентской основе (т.е. бесплатно для заявителей) услуги по открытию банковского счета; заключению договоров поставки газа, технологическому присоединению и обслуживанию газового внутридомового оборудования; прием документов на осуществление финансовой поддержки субъектов малого и среднего предпринимательства.</w:t>
            </w:r>
          </w:p>
          <w:p w:rsidR="00B255FA" w:rsidRPr="005442BC" w:rsidRDefault="00B255FA" w:rsidP="002A3A13">
            <w:pPr>
              <w:ind w:firstLine="0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5442BC">
              <w:rPr>
                <w:rFonts w:ascii="Times New Roman" w:hAnsi="Times New Roman"/>
                <w:sz w:val="18"/>
                <w:szCs w:val="18"/>
              </w:rPr>
              <w:t>В соответствии с</w:t>
            </w:r>
            <w:r w:rsidR="00D95310" w:rsidRPr="005442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442BC">
              <w:rPr>
                <w:rFonts w:ascii="Times New Roman" w:hAnsi="Times New Roman"/>
                <w:sz w:val="18"/>
                <w:szCs w:val="18"/>
              </w:rPr>
              <w:t>Перечнем государственных услуг, предоставляемых исполнительными органами государственной власти Республики Мордовия и иными государственными органами (утв. распоряжением Правительства Республики Мордовия от 27 мая 2013 г. № 262-Р), количество государственных услуг, оказываемых исполнительными органами государственной власти Республики Мордовия, составляет 201 услугу.</w:t>
            </w:r>
          </w:p>
          <w:p w:rsidR="00B255FA" w:rsidRPr="005442BC" w:rsidRDefault="00B255FA" w:rsidP="00B255FA">
            <w:pPr>
              <w:pStyle w:val="13"/>
              <w:widowControl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42BC">
              <w:rPr>
                <w:rFonts w:ascii="Times New Roman" w:hAnsi="Times New Roman"/>
                <w:sz w:val="18"/>
                <w:szCs w:val="18"/>
              </w:rPr>
              <w:t xml:space="preserve"> За 2023 год отделом административной реформы </w:t>
            </w:r>
            <w:r w:rsidR="0002089A" w:rsidRPr="005442BC">
              <w:rPr>
                <w:rFonts w:ascii="Times New Roman" w:hAnsi="Times New Roman"/>
                <w:sz w:val="18"/>
                <w:szCs w:val="18"/>
              </w:rPr>
              <w:t xml:space="preserve">Минэкономики Республики Мордовия </w:t>
            </w:r>
            <w:r w:rsidRPr="005442BC">
              <w:rPr>
                <w:rFonts w:ascii="Times New Roman" w:hAnsi="Times New Roman"/>
                <w:sz w:val="18"/>
                <w:szCs w:val="18"/>
              </w:rPr>
              <w:t xml:space="preserve">проведена экспертиза 31 проекта административных регламентов предоставления государственных услуг. Экспертные заключения направлены на приведение административных регламентов  в соответствие с требованиями Федерального закона   от 27 июня 2010 г. № 210-ФЗ «Об организации предоставления государственных и муниципальных услуг», устранение препятствий для перехода на межведомственное и межуровневое взаимодействие при предоставлении государственных и муниципальных услуг, устранение дублирования полномочий органов власти, сокращение срока ожидания в очереди и т.д. Подготовлено 14 проектов правовых актов различных видов (постановления, распоряжения). Исполнительным органам государственной власти Республики </w:t>
            </w:r>
            <w:proofErr w:type="gramStart"/>
            <w:r w:rsidRPr="005442BC">
              <w:rPr>
                <w:rFonts w:ascii="Times New Roman" w:hAnsi="Times New Roman"/>
                <w:sz w:val="18"/>
                <w:szCs w:val="18"/>
              </w:rPr>
              <w:t>Мордовия  согласован</w:t>
            </w:r>
            <w:proofErr w:type="gramEnd"/>
            <w:r w:rsidRPr="005442BC">
              <w:rPr>
                <w:rFonts w:ascii="Times New Roman" w:hAnsi="Times New Roman"/>
                <w:sz w:val="18"/>
                <w:szCs w:val="18"/>
              </w:rPr>
              <w:t xml:space="preserve"> 31 проект нормативных правовых актов. </w:t>
            </w:r>
          </w:p>
          <w:p w:rsidR="00046AA7" w:rsidRPr="005442BC" w:rsidRDefault="00B255FA" w:rsidP="00B255FA">
            <w:pPr>
              <w:pStyle w:val="a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/>
                <w:sz w:val="18"/>
                <w:szCs w:val="18"/>
              </w:rPr>
              <w:t xml:space="preserve"> В Минэкономразвития России были направлены предложения, подготовленные Государственным казенным учреждением Республики Мордовия «Научный центр социально-экономического мониторинга» для включения в Методику проведения социологических исследований в целях оценки уровня коррупции в субъектах Российской Федерации, утвержденной постановлением Правительства Российской Федерации от 25 мая 2019 г. № 662 «Об утверждении методики проведения социологических исследований в целях оценки уровня коррупции в субъектах Российской Федерации» (далее – Методика), поскольку в результате проведения социологических исследований оценки уровня коррупции в Республике Мордовия были выявлены моменты, </w:t>
            </w:r>
            <w:r w:rsidRPr="005442B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негативно влияющие на значения расчетных показателей (письмо от 28 ноября 2023 г. № 4073-РМ).  </w:t>
            </w:r>
          </w:p>
        </w:tc>
        <w:tc>
          <w:tcPr>
            <w:tcW w:w="3260" w:type="dxa"/>
          </w:tcPr>
          <w:p w:rsidR="00046AA7" w:rsidRPr="005442BC" w:rsidRDefault="00046AA7" w:rsidP="00046AA7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0"/>
        </w:trPr>
        <w:tc>
          <w:tcPr>
            <w:tcW w:w="2694" w:type="dxa"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54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1.4.1. Проведение совместных мероприятий с бизнес-сообществом с целью выработки согласованных мер по дальнейшему снижению административного давления на бизнес, обобщение и распространение положительного опыта антикоррупционного поведения предпринимателей</w:t>
            </w:r>
          </w:p>
        </w:tc>
        <w:tc>
          <w:tcPr>
            <w:tcW w:w="8788" w:type="dxa"/>
          </w:tcPr>
          <w:p w:rsidR="0064406F" w:rsidRPr="005442BC" w:rsidRDefault="0064406F" w:rsidP="006440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Минэкономики Республики Мордовия на постоянной основе проводятся встречи с предпринимателями.</w:t>
            </w:r>
          </w:p>
          <w:p w:rsidR="0064406F" w:rsidRPr="005442BC" w:rsidRDefault="0064406F" w:rsidP="006440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Совместно с МКК «Фонд поддержки предпринимательства Республики Мордовия» реализован проект «Бизнес-десант», в рамках которого специалисты Центра «Мой бизнес» с августа по октябрь посетили все муниципальные районы республики и оказали консультации по актуальным вопросам предпринимательской деятельности (проведено 24 встречи, в которых приняли участие 305 предпринимателей и самозанятых граждан). В ходе данных мероприятий, в том числе, презентовались существующие меры поддержки бизнеса.</w:t>
            </w:r>
          </w:p>
          <w:p w:rsidR="0064406F" w:rsidRPr="005442BC" w:rsidRDefault="0064406F" w:rsidP="006440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27 марта 2023 г. проведен семинар "Организация пляжного туризма", в котором приняли участие 14 предпринимателей</w:t>
            </w:r>
          </w:p>
          <w:p w:rsidR="0064406F" w:rsidRPr="005442BC" w:rsidRDefault="0064406F" w:rsidP="006440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19 мая 2023 г. проведен семинар "Юридические основы для самозанятых", в котором приняли участие 14 самозанятых граждан.</w:t>
            </w:r>
          </w:p>
          <w:p w:rsidR="0064406F" w:rsidRPr="005442BC" w:rsidRDefault="0064406F" w:rsidP="006440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26 мая 2023 г. прошла конференция «Лучшие в своем деле» в конференции приняли участие 120 предпринимателей и самозанятых граждан</w:t>
            </w:r>
          </w:p>
          <w:p w:rsidR="0064406F" w:rsidRPr="005442BC" w:rsidRDefault="0064406F" w:rsidP="006440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26 мая проведено ежегодного праздника – День российского предпринимательства и подведение итогов конкурса «Лучший предприниматель Республики Мордовия»</w:t>
            </w:r>
          </w:p>
          <w:p w:rsidR="0064406F" w:rsidRPr="005442BC" w:rsidRDefault="0064406F" w:rsidP="006440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В сентябре 2023 года проводился ряд встреч с целью организации участия субъектов МСП в выставочном мероприятии «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Байерские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показы» в рамках Международной выставки одежды, обуви, аксессуаров и услуг FASHION STYLE RUSSIA в городе Москва.</w:t>
            </w:r>
          </w:p>
          <w:p w:rsidR="0064406F" w:rsidRPr="005442BC" w:rsidRDefault="0064406F" w:rsidP="006440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В августе прошло мероприятие «Мама предприниматель»</w:t>
            </w:r>
          </w:p>
          <w:p w:rsidR="0064406F" w:rsidRPr="005442BC" w:rsidRDefault="0064406F" w:rsidP="006440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В октябре прошли 4 семинара по теме "Изменения в налоговом законодательстве. Режим ЕНС", общее количество участников 120 человек</w:t>
            </w:r>
          </w:p>
          <w:p w:rsidR="0064406F" w:rsidRPr="005442BC" w:rsidRDefault="0064406F" w:rsidP="006440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18 ноября 2023 г. состоялся семинар «Принятие решений, от которых зависит жизнь.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М.Новиков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», приняли участие 30 предпринимателей </w:t>
            </w:r>
          </w:p>
          <w:p w:rsidR="0064406F" w:rsidRPr="005442BC" w:rsidRDefault="0064406F" w:rsidP="006440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В декабре прошел семинар " Изменения в законодательстве о рекламе", участие приняли 25 предпринимателей</w:t>
            </w:r>
          </w:p>
          <w:p w:rsidR="0064406F" w:rsidRPr="005442BC" w:rsidRDefault="0064406F" w:rsidP="006440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21 декабря 2023 года прошла встреча Главы Республики Мордовия с предпринимателями «Итого реализации национального проекта «Малое и среднее предпринимательство и поддержка индивидуальной предпринимательской инициативы» на территории Республики Мордовия в 2023 году», в рамках которой рассматривались вопросы организации производства собственного бренда одежды, содействия в подборе помещения для расширения производства, а также организации подготовки (в том числе с возможностью целевого обучения) и переподготовки специалистов (швей) для нужд предприятия.</w:t>
            </w:r>
          </w:p>
          <w:p w:rsidR="0064406F" w:rsidRPr="005442BC" w:rsidRDefault="0064406F" w:rsidP="006440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64406F" w:rsidRPr="005442BC" w:rsidRDefault="0064406F" w:rsidP="006440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1. Кол-во проведенных совместных мероприятий с бизнес-сообществом с целью выработки согласованных мер по дальнейшему снижению административного давления на бизнес – 36;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2. Кол-во распространенных обобщений положительного опыта антикоррупционного поведения предпринимателей – 0;</w:t>
            </w:r>
          </w:p>
        </w:tc>
      </w:tr>
      <w:tr w:rsidR="0064406F" w:rsidRPr="005442BC" w:rsidTr="00EA3D2E">
        <w:trPr>
          <w:cantSplit/>
          <w:trHeight w:val="276"/>
        </w:trPr>
        <w:tc>
          <w:tcPr>
            <w:tcW w:w="2694" w:type="dxa"/>
            <w:vMerge w:val="restart"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1.6.2. Обеспечение контроля за </w:t>
            </w:r>
            <w:r w:rsidRPr="0054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соблюдением законодательства Российской Федерации и иных нормативных актов о контрактной системе в сфере закупок товаров, работ, услуг для обеспечения нужд Республики Мордовия</w:t>
            </w:r>
          </w:p>
        </w:tc>
        <w:tc>
          <w:tcPr>
            <w:tcW w:w="8788" w:type="dxa"/>
            <w:vMerge w:val="restart"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1"/>
            <w:bookmarkEnd w:id="0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соответствии с пунктом 2 части 3 статьи 99 Федерального закона от 5 апреля 2013 г. № 44-ФЗ «О контрактной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системе в сфере закупок товаров, работ, услуг для обеспечения государственных и муниципальных нужд» (далее – </w:t>
            </w:r>
            <w:bookmarkStart w:id="1" w:name="_Hlk71815495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Закон о контрактной системе</w:t>
            </w:r>
            <w:bookmarkEnd w:id="1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), постановлением Правительства Республики Мордовия от 30 декабря 2013 г.  № 587 «О мерах по совершенствованию системы закупок в Республике Мордовия» Министерство экономики, торговли и предпринимательства Республики Мордовия (далее – Минэкономики Республики Мордовия) определено уполномоченным исполнительным органом государственной власти Республики Мордовия по контролю в сфере закупок товаров, работ, услуг для обеспечения нужд Республики Мордовия.</w:t>
            </w:r>
          </w:p>
          <w:p w:rsidR="0064406F" w:rsidRPr="005442BC" w:rsidRDefault="0064406F" w:rsidP="0064406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За 2023</w:t>
            </w:r>
            <w:r w:rsidRPr="005442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год Минэкономики Республики Мордовия проведено </w:t>
            </w:r>
            <w:r w:rsidRPr="000208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плановых проверок:</w:t>
            </w:r>
          </w:p>
          <w:p w:rsidR="0064406F" w:rsidRPr="005442BC" w:rsidRDefault="0064406F" w:rsidP="0064406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ГБПОУ Республики Мордовия «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Атяшевский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аграрный техникум» (февраль), </w:t>
            </w:r>
          </w:p>
          <w:p w:rsidR="0064406F" w:rsidRPr="005442BC" w:rsidRDefault="0064406F" w:rsidP="0064406F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ГБПОУ Республики Мордовия «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Ичалковский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 (март), </w:t>
            </w:r>
            <w:r w:rsidRPr="005442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ГБПОУ Республики Мордовия «</w:t>
            </w:r>
            <w:proofErr w:type="spellStart"/>
            <w:r w:rsidRPr="005442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Кемлянский</w:t>
            </w:r>
            <w:proofErr w:type="spellEnd"/>
            <w:r w:rsidRPr="005442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аграрный колледж» (апрель), ГБУЗ Республики Мордовия «</w:t>
            </w:r>
            <w:proofErr w:type="spellStart"/>
            <w:r w:rsidRPr="005442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Зубово</w:t>
            </w:r>
            <w:proofErr w:type="spellEnd"/>
            <w:r w:rsidRPr="005442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-Полянская районная больница» (май), ГБУЗ </w:t>
            </w:r>
            <w:bookmarkStart w:id="2" w:name="_Hlk146806627"/>
            <w:r w:rsidRPr="005442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Республики Мордовия «</w:t>
            </w:r>
            <w:proofErr w:type="spellStart"/>
            <w:r w:rsidRPr="005442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Ковылкинская</w:t>
            </w:r>
            <w:proofErr w:type="spellEnd"/>
            <w:r w:rsidRPr="005442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центральная районная больница» (июнь)</w:t>
            </w:r>
            <w:bookmarkEnd w:id="2"/>
            <w:r w:rsidRPr="005442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, </w:t>
            </w:r>
            <w:bookmarkStart w:id="3" w:name="_Hlk146806739"/>
            <w:r w:rsidRPr="005442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ГБУЗ Республики Мордовия</w:t>
            </w:r>
            <w:bookmarkEnd w:id="3"/>
            <w:r w:rsidRPr="005442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«Комсомольская центральная районная больница» (август), ГБУЗ Республики Мордовия «</w:t>
            </w:r>
            <w:proofErr w:type="spellStart"/>
            <w:r w:rsidRPr="005442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Краснослободская</w:t>
            </w:r>
            <w:proofErr w:type="spellEnd"/>
            <w:r w:rsidRPr="005442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центральная районная больница» (сентябрь), </w:t>
            </w:r>
            <w:r w:rsidRPr="005442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ГБУЗ Республики Мордовия «Мордовский республиканский центр профилактики и борьбы со СПИД» (октябрь), </w:t>
            </w:r>
            <w:r w:rsidRPr="005442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ГБУ Республики Мордовия «Мордовский республиканский молодежный центр» (ноябрь)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за соблюдением </w:t>
            </w:r>
            <w:bookmarkStart w:id="4" w:name="_Hlk99634867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заказчиками, контрактными службами, контрактными управляющими, комиссиями по осуществлению закупок и их членами, уполномоченными органами</w:t>
            </w:r>
            <w:bookmarkEnd w:id="4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, уполномоченными учреждениями, специализированными организациями </w:t>
            </w:r>
            <w:bookmarkStart w:id="5" w:name="_Hlk44425885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</w:t>
            </w:r>
            <w:bookmarkEnd w:id="5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планом проверок, утвержденным приказом Минэкономики Республики Мордовия от 5 декабря 2022 г. № 371-П. 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За отчетный период рассмотрено 615 уведомлений о заключении государственных контрактов с единственным поставщиком (подрядчиком, исполнителем) в соответствии с пунктами 6, 9 части 1 статьи 93 Закона о контрактной системе и в соответствии с частью 2 статьи 15 Федерального закона от 8 марта 2022 г. № 46-ФЗ «О внесении изменений в отдельные законодательные акты Российской Федерации», пунктом 2 постановления Правительства Республики Мордовия от 11 апреля 2022 г. № 369 «Об утверждении случаев и порядка осуществления закупок товаров (работ, услуг) для государственных нужд Республики Мордовия, муниципальных нужд муниципальных образований в Республике Мордовия у единственного поставщика (подрядчика, исполнителя)».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За истекший период проведено 11 внеплановых проверок, в том числе 8 в связи с обращениями о согласовании заключения государственного контракта с единственным поставщиком.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В соответствии с частями 8, 11 статьи 93 Закона о контрактной системе, Правилами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(далее - Правила), утвержденными постановлением Правительства Российской Федерации от 30 июня 2020 г. № 961,  рассмотрены обращения о согласовании заключения государственного контракта с единственным подрядчиком (по итогам несостоявшихся открытых конкурсов в электронной форме и открытых аукционов в электронной форме):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_Hlk90992374"/>
            <w:bookmarkStart w:id="7" w:name="_Hlk90992541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от 1 февраля 2023 г. № 030920001940000004 ГКУ «Управление капитального строительства Республики Мордовия» на выполнение работ по строительству объекта капитального строительства в сфере образования «Школа на 1450 мест в районе ул.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Тавлинская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набережная, г. Саранск» (региональный проект «Современная школа» национального проекта «Образование»);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от 9 марта 2023 г. № 030920000020000007 ГКУ «Управление автомобильных дорог Республики Мордовия» </w:t>
            </w:r>
            <w:bookmarkStart w:id="8" w:name="_Hlk115876524"/>
            <w:bookmarkStart w:id="9" w:name="_Hlk90995250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на ремонт объекта: Автомобильная дорога с. Новотроицкое – с. Мельцаны – с.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Вертилим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– с. Новая Александровка на участке км 3+000 – км 12+000 в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Старошайговском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 Республики Мордовия (региональный проект «Дорожная сеть» национального проекта «Безопасные качественные дороги»)</w:t>
            </w:r>
            <w:bookmarkEnd w:id="8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bookmarkEnd w:id="6"/>
          <w:bookmarkEnd w:id="9"/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от 9 марта 2023 г. № 030920000020000008  ГКУ «Управление автомобильных дорог Республики Мордовия» </w:t>
            </w:r>
            <w:bookmarkStart w:id="10" w:name="_Hlk109743461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ремонт объекта: Автомобильная дорога с. Кушки - с. Польское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Цибаево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- д. Польское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Ардашево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км 0+000 – км 10+477 в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Темниковском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 Республики Мордовия (региональный проект «Дорожная сеть» национального проекта «Безопасные качественные дороги»);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_Hlk121233723"/>
            <w:bookmarkEnd w:id="10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от 10 марта 2023 г. № 030920000020000009 ГКУ «Управление автомобильных дорог Республики Мордовия» на ремонт объекта: Автомобильная дорога с. Старая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Качеевка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- выход на а/д «с. Александровка - с.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Такушево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» на участке км 0+000 - км 2+322 в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Теньгушевском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 Республики Мордовия (региональный проект «Дорожная сеть» национального проекта «Безопасные качественные дороги»)</w:t>
            </w:r>
            <w:bookmarkEnd w:id="11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от 7 апреля 2023 г. № 030920000020000010 </w:t>
            </w:r>
            <w:bookmarkStart w:id="12" w:name="_Hlk146808577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ГКУ «Управление автомобильных дорог Республики Мордовия»</w:t>
            </w:r>
            <w:bookmarkEnd w:id="12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на ремонт объекта: Автомобильная дорога г. Рузаевка – г. Ковылкино –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. Торбеево на участке км 83+600 – км 91+400 в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Ковылкинском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 Республики Мордовия </w:t>
            </w:r>
            <w:bookmarkStart w:id="13" w:name="_Hlk146809909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(региональный проект «Дорожная сеть» национального проекта «Безопасные качественные дороги»)</w:t>
            </w:r>
            <w:bookmarkEnd w:id="13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от 29 июня 2023 г. № 030920000020000011 ГКУ «Управление автомобильных дорог Республики Мордовия» </w:t>
            </w:r>
            <w:bookmarkStart w:id="14" w:name="_Hlk146810941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на выполнение работ по ремонту объекта: Автомобильная дорога «г. Ковылкино – г. Краснослободск – с. Ельники – с. Первомайск» - с.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Каньгуши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участках км 0+000 – км 5+400, км 7+700 – км 9+080 в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Ельниковском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 Республики Мордовия </w:t>
            </w:r>
            <w:bookmarkEnd w:id="14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(региональный проект «Дорожная сеть» национального проекта «Безопасные качественные дороги»);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от 1 декабря 2023 года № 030920001500000001 ГКУ Республики Мордовия «Центр занятости населения Республики Мордовия» на выполнение работ по текущему ремонту территориального отдела содействия занятости населения по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Темниковскому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району, расположенного по адресу: Республика Мордовия,                        г. Темников, ул. Ленина, д.25А; территориального отдела содействия занятости населения по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Теньгушевскому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району, расположенного по адресу: Республика Мордовия, с. Теньгушево, ул. Ленина, д. 68; территориального отдела содействия занятости населения по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Атюрьевскому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району, расположенного по адресу: Республика Мордовия, с.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Атюрьево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, ул. Ленина, д. 1; территориального отдела содействия занятости населения по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Ковылкинскому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району, расположенного по адресу: Республика Мордовия, г. Ковылкино, ул. Советская, д. 12 (региональный проект «Содействие занятости», национального проекта «Демография»); 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от 5 декабря 2023 года № 010920000150000001 Министерства финансов Республики Мордовия на оказание услуги по предоставлению кредита.</w:t>
            </w:r>
          </w:p>
          <w:bookmarkEnd w:id="7"/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Во исполнение пункта 11 Правил на основании пункта 4 части 15  статьи 99 Закона о контрактной системе были проведены внеплановые (документарные) проверки соблюдения указанными заказчиками требований законодательства Российской Федерации и иных нормативных правовых актов о контрактной системе в сфере закупок товаров, работ, услуг, по результатам которых были выданы </w:t>
            </w:r>
            <w:r w:rsidRPr="0002089A">
              <w:rPr>
                <w:rFonts w:ascii="Times New Roman" w:hAnsi="Times New Roman" w:cs="Times New Roman"/>
                <w:sz w:val="18"/>
                <w:szCs w:val="18"/>
              </w:rPr>
              <w:t>решения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о согласовании заключения государственных  контрактов: 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_Hlk90993045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7 февраля 2023 г. на выполнение работ по строительству объекта капитального строительства в сфере образования «Школа на 1450 мест в районе ул.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Тавлинская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набережная, г. Саранск» </w:t>
            </w:r>
            <w:r w:rsidRPr="005442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ООО «АНЕЛИЯ» по цене, не превышающей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начальную (максимальную) цену контракта</w:t>
            </w:r>
            <w:r w:rsidRPr="005442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– 485 087 291 рубль 00 копеек;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_Hlk90993362"/>
            <w:bookmarkEnd w:id="15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16 марта 2023 г. на ремонт объекта: Автомобильная дорога с. Новотроицкое – с. Мельцаны – с.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Вертилим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– с. Новая Александровка на участке км 3+000 – км 12+000 в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Старошайговском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 Республики Мордовия </w:t>
            </w:r>
            <w:r w:rsidRPr="005442BC">
              <w:rPr>
                <w:rFonts w:ascii="Times New Roman" w:hAnsi="Times New Roman" w:cs="Times New Roman"/>
                <w:bCs/>
                <w:sz w:val="18"/>
                <w:szCs w:val="18"/>
              </w:rPr>
              <w:t>с  ООО «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Мордовдорстрой</w:t>
            </w:r>
            <w:proofErr w:type="spellEnd"/>
            <w:r w:rsidRPr="005442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 по цене, </w:t>
            </w:r>
            <w:bookmarkStart w:id="17" w:name="_Hlk131067411"/>
            <w:r w:rsidRPr="005442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превышающей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начальную (максимальную) цену контракта</w:t>
            </w:r>
            <w:bookmarkEnd w:id="17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– 287 679 134  рубля 00 копеек;</w:t>
            </w:r>
          </w:p>
          <w:bookmarkEnd w:id="16"/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20 марта 2023 г. на ремонт объекта: Автомобильная дорога с. Кушки - с. Польское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Цибаево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- д. Польское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Ардашево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км 0+000 – км 10+477 в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Темниковском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 Республики Мордовия с ООО «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СтройКомплекс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5442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цене, не превышающей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начальную (максимальную) цену контракта – 177 095 124 рубля 00 копеек;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20 марта 2023 г. на ремонт объекта: Автомобильная дорога с. Старая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Качеевка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- выход на а/д «с. Александровка - с.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Такушево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» на участке км 0+000 - км 2+322 в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Теньгушевском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 Республики Мордовия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ООО «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СтройКомплекс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5442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цене, не превышающей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начальную (максимальную) цену контракта – 50 584 656  рублей 00 копеек;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12 апреля 2023 г. на ремонт объекта: Автомобильная дорога г. Рузаевка – г. Ковылкино –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. Торбеево на участке км 83+600 – км 91+400 в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Ковылкинском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 Республики Мордовия с </w:t>
            </w:r>
            <w:bookmarkStart w:id="18" w:name="_Hlk146810968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Мордовдорстрой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bookmarkEnd w:id="18"/>
            <w:r w:rsidRPr="005442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цене, предложенной участником закупки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– 283 430 686 рублей 00 копеек;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5 июля 2023 г. на выполнение работ по ремонту объекта: Автомобильная дорога «г. Ковылкино – г. Краснослободск – с. Ельники – с. Первомайск» - с.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Каньгуши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участках км 0+000 – км 5+400, км 7+700 – км 9+080 в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Ельниковском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 Республики Мордовия с ООО «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Мордовдорстрой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» по цене, не превышающей начальную (максимальную) цену контракта – 118 411 522 рубля 00 копеек;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6 декабря 2023 г. на оказание услуги по предоставлению кредита с Акционерным обществом Банк «Северный морской путь»</w:t>
            </w:r>
            <w:r w:rsidRPr="005442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цене, не превышающей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начальную (максимальную) цену контракта - 279 272 700 рублей 05 копеек;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12 декабря 2023 г. на выполнение работ по текущему ремонту территориального отдела содействия занятости населения по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Темниковскому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району, расположенного по адресу: Республика Мордовия, г. Темников, ул. Ленина, д.25А; территориального отдела содействия занятости населения по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Теньгушевскому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району, расположенного по адресу: Республика Мордовия, с. Теньгушево, ул. Ленина, д. 68; территориального отдела содействия занятости населения по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Атюрьевскому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району, расположенного по адресу: Республика Мордовия, с.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Атюрьево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, ул. Ленина, д. 1; территориального отдела содействия занятости населения по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Ковылкинскому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району, расположенного по адресу: Республика Мордовия, г. Ковылкино, ул. Советская, д. 12 с ООО «Дорожник»</w:t>
            </w:r>
            <w:r w:rsidRPr="005442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цене, не превышающей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начальную (максимальную) цену контракта – 27 217 083 рубля 62 копейки.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Кроме того, проведены 3 внеплановые проверки: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в отношении </w:t>
            </w:r>
            <w:bookmarkStart w:id="19" w:name="_Hlk121236555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ГБУ </w:t>
            </w:r>
            <w:bookmarkStart w:id="20" w:name="_Hlk123033425"/>
            <w:bookmarkEnd w:id="19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Республики Мордовия по оказанию государственных услуг в сфере средств массовой информации «Пресс-центр Республики Мордовия»</w:t>
            </w:r>
            <w:bookmarkEnd w:id="20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и ГБУ Республики Мордовия «Журналы «Мокша» и «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Якстерь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тяштеня</w:t>
            </w:r>
            <w:proofErr w:type="spell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» на основании материалов, содержащих информацию о признаках нарушений законодательства Российской Федерации и иных нормативных правовых актов о контрактной системе в сфере закупок (проверка осуществлялась в соответствии с пунктом 25 Регламента проведения ведомственного контроля в сфере закупок для обеспечения государственных нужд, утвержденного распоряжением Руководителя Администрации Главы Республики Мордовия и Правительства Республики Мордовия от 27 мая 2022 г. № 180 «Об утверждении Регламента проведения ведомственного контроля в сфере закупок для обеспечения государственных нужд»), поступивших из Администрации Главы Республики Мордовия и Правительства Республики Мордовия;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в отношении ГКУ «Управление автомобильных дорог Республики Мордовия» на основании поступившего обращения о соблюдении конкуренции и экономии бюджетных средств при проведении закупок на выполнение археологических работ на памятниках истории и культуры.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Плановые и внеплановые проверки Минэкономики Республики Мордовия не направлены на оценку хода реализации национальных и федеральных проектов. В этой связи,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в пределах осуществляемых Минэкономики Республики Мордовия полномочий и влияющих на ход реализации национальных и федеральных проектов выявлено не было.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Всего за указанный период осуществлено производство по 18 </w:t>
            </w:r>
            <w:proofErr w:type="gram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делам</w:t>
            </w:r>
            <w:r w:rsidRPr="005442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об</w:t>
            </w:r>
            <w:proofErr w:type="gram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административных правонарушениях, по результатам которых вынесено 19 постановлений (в т.ч. по 1 на основании протокола, поступившего с Министерства финансов Республики Мордовия):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3 постановления о наложении административного штрафа по </w:t>
            </w:r>
            <w:r w:rsidRPr="005442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ч. 1.4 ст. 7.30,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ч. 2 ст. 7.31 КоАП Российской Федерации;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7 постановлений, в соответствии с которыми должностное лицо признано виновным в совершении нарушения, и ему вынесено устное </w:t>
            </w:r>
            <w:proofErr w:type="gram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замечание  в</w:t>
            </w:r>
            <w:proofErr w:type="gram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связи с малозначительностью;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9 постановлений о назначении административного наказания в виде предупреждения.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Кроме того, вынесено </w:t>
            </w:r>
            <w:r w:rsidRPr="005442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определений об отказе в возбуждении дела об административном правонарушении в связи с истечением сроков давности привлечения к административной ответственности.</w:t>
            </w:r>
          </w:p>
          <w:p w:rsidR="0064406F" w:rsidRPr="005442BC" w:rsidRDefault="0064406F" w:rsidP="006440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За 2023 г. наложено административных штрафов на общую сумму 50 000 рублей, в том числе поступило в республиканский бюджет Республики Мордовия 40 000 рублей.</w:t>
            </w:r>
          </w:p>
        </w:tc>
        <w:tc>
          <w:tcPr>
            <w:tcW w:w="3260" w:type="dxa"/>
            <w:vMerge w:val="restart"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 w:val="restart"/>
          </w:tcPr>
          <w:p w:rsidR="0064406F" w:rsidRPr="005442BC" w:rsidRDefault="0064406F" w:rsidP="006440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1.6.3.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антикоррупционной экспертизы проектов нормативных правовых актов в сфере закупок и целевого использования бюджетных средств органов исполнительной государственной власти</w:t>
            </w:r>
          </w:p>
          <w:p w:rsidR="0064406F" w:rsidRPr="005442BC" w:rsidRDefault="0064406F" w:rsidP="006440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406F" w:rsidRPr="005442BC" w:rsidRDefault="0064406F" w:rsidP="006440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 w:val="restart"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В 2023 году проекты нормативных правовых актов в сфере закупок и целевого использования бюджетных средств</w:t>
            </w:r>
            <w:r w:rsidR="0002089A"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Минэкономики Республики Мордовия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не разрабатывались.</w:t>
            </w:r>
          </w:p>
        </w:tc>
        <w:tc>
          <w:tcPr>
            <w:tcW w:w="3260" w:type="dxa"/>
            <w:vMerge w:val="restart"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1. Кол-во разработанных проектов нормативных правовых актов в сфере закупок и целевого использования бюджетных средств– 0;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2. Кол-во проектов нормативных правовых актов в сфере закупок и целевого использования бюджетных средств, прошедших антикоррупционную экспертизу– 0;</w:t>
            </w: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shd w:val="clear" w:color="auto" w:fill="FFFFFF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shd w:val="clear" w:color="auto" w:fill="FFFFFF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 w:val="restart"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1.6.4.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Разработка проектов нормативных правовых актов в сфере закупок и целевого использования бюджетных средств с учетом требований Указа Главы РМ от 23.07.2009 № 138-УГ «Об антикоррупционной экспертизе проектов нормативных правовых актов»</w:t>
            </w:r>
          </w:p>
        </w:tc>
        <w:tc>
          <w:tcPr>
            <w:tcW w:w="8788" w:type="dxa"/>
            <w:vMerge w:val="restart"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В 2023 году проекты нормативных правовых актов в сфере закупок и целевого использования бюджетных средств </w:t>
            </w:r>
            <w:r w:rsidR="0002089A" w:rsidRPr="005442BC">
              <w:rPr>
                <w:rFonts w:ascii="Times New Roman" w:hAnsi="Times New Roman" w:cs="Times New Roman"/>
                <w:sz w:val="18"/>
                <w:szCs w:val="18"/>
              </w:rPr>
              <w:t>Минэкономики Республики Мордовия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не разрабатывались.</w:t>
            </w:r>
          </w:p>
        </w:tc>
        <w:tc>
          <w:tcPr>
            <w:tcW w:w="3260" w:type="dxa"/>
            <w:vMerge w:val="restart"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shd w:val="clear" w:color="auto" w:fill="FFFFFF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shd w:val="clear" w:color="auto" w:fill="FFFFFF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7935AE">
        <w:trPr>
          <w:cantSplit/>
          <w:trHeight w:val="207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 w:val="restart"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1.6.5.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Проведение независимой антикоррупционной экспертизы нормативных правовых актов (проектов нормативных правовых актов) путем их размещения в государственной информационной системе «Официальный Портал органов государственной власти Республики Мордовия»</w:t>
            </w:r>
          </w:p>
        </w:tc>
        <w:tc>
          <w:tcPr>
            <w:tcW w:w="8788" w:type="dxa"/>
            <w:vMerge w:val="restart"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В целях проведения независимой антикоррупционной экспертизы проекты всех нормативных правовых актов, разработанных Минэкономики Республики Мордовия в отчетном периоде, были размещены в государственной информационной системе «Официальный Портал органов государственной власти Республики Мордовия». Доля нормативных правовых актов, принятых без проведения антикоррупционной экспертизы, равна 0.</w:t>
            </w:r>
          </w:p>
        </w:tc>
        <w:tc>
          <w:tcPr>
            <w:tcW w:w="3260" w:type="dxa"/>
            <w:vMerge w:val="restart"/>
          </w:tcPr>
          <w:p w:rsidR="0064406F" w:rsidRPr="005442BC" w:rsidRDefault="0064406F" w:rsidP="0064406F">
            <w:pPr>
              <w:suppressAutoHyphens/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1. Кол-во нормативных правовых актов (проектов нормативных правовых актов), размещенных в государственной информационной системе «Официальный Портал органов государственной власти Республики Мордовия» – 56, из которых:</w:t>
            </w:r>
          </w:p>
          <w:p w:rsidR="0064406F" w:rsidRPr="005442BC" w:rsidRDefault="0064406F" w:rsidP="0064406F">
            <w:pPr>
              <w:suppressAutoHyphens/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проектов законов Республики Мордовия – 4, проектов указов Главы Республики Мордовия – 7, проектов Распоряжений Главы Республики Мордовия – 1, проектов постановлений Правительства Республики Мордовия – 23, проектов распоряжений Правительства Республики Мордовия – 6, проектов приказов Минэкономики Республики Мордовия – 15.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2. Кол-во нормативных правовых актов (проектов нормативных правовых актов), размещенных в государственной информационной системе «Официальный Портал органов государственной власти Республики Мордовия», прошедших независимую антикоррупционную экспертизу – 56.</w:t>
            </w: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shd w:val="clear" w:color="auto" w:fill="FFFFFF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shd w:val="clear" w:color="auto" w:fill="FFFFFF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 w:val="restart"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1.6.6.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 общественными советами, образованными при органах исполнительной государственной власти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 Мордовия, по вопросам нормативного обеспечения противодействия коррупции в сфере закупок и целевого использования бюджетных средств</w:t>
            </w:r>
          </w:p>
        </w:tc>
        <w:tc>
          <w:tcPr>
            <w:tcW w:w="8788" w:type="dxa"/>
            <w:vMerge w:val="restart"/>
          </w:tcPr>
          <w:p w:rsidR="0064406F" w:rsidRPr="005442BC" w:rsidRDefault="0064406F" w:rsidP="0064406F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Общественный совет при Минэкономики Республики Мордовия (далее - Совет) создан в 2014 году. Приказом Министерства от 20 сентября 2021 г. № 266-п утверждено новое Положение об Общественном совете при Минэкономики Республики Мордовия и новый состав Общественного совета при Минэкономики Республики Мордовия (в количестве 8 человек). В состав Совета вошли представители Общественной палаты Республики Мордовия, общественных организаций, научного сообщества и деловых кругов. В 2023 году </w:t>
            </w:r>
            <w:r w:rsidR="000D0CC4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2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заседания Совета</w:t>
            </w:r>
            <w:r w:rsidR="000D0C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Общее кол-во заседаний общественных советов, образованных при органах исполнительной государственной власти Республики Мордовия– </w:t>
            </w:r>
            <w:r w:rsidR="000D0C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 Кол-во заседаний общественных советов по вопросам нормативного обеспечения противодействия коррупции в сфере закупок и целевого использования бюджетных средств–0;</w:t>
            </w: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shd w:val="clear" w:color="auto" w:fill="FFFFFF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shd w:val="clear" w:color="auto" w:fill="FFFFFF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 w:val="restart"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1.6.7.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коррупции, включая противодействие коррупции в сфере закупок и целевого использования бюджетных средств</w:t>
            </w:r>
          </w:p>
        </w:tc>
        <w:tc>
          <w:tcPr>
            <w:tcW w:w="8788" w:type="dxa"/>
            <w:vMerge w:val="restart"/>
          </w:tcPr>
          <w:p w:rsidR="0064406F" w:rsidRPr="005442BC" w:rsidRDefault="0064406F" w:rsidP="006440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02089A" w:rsidRPr="005442BC">
              <w:rPr>
                <w:rFonts w:ascii="Times New Roman" w:hAnsi="Times New Roman" w:cs="Times New Roman"/>
                <w:sz w:val="18"/>
                <w:szCs w:val="18"/>
              </w:rPr>
              <w:t>Минэкономики Республики Мордовия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обеспечивается исполнение нормативных правовых актов Российской Федерации, направленных на совершенствование организационных основ противодействия коррупции.</w:t>
            </w:r>
          </w:p>
          <w:p w:rsidR="0064406F" w:rsidRPr="005442BC" w:rsidRDefault="0064406F" w:rsidP="006440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Приказом Минэкономики Республики Мордовия от 8 ноября 2023 г. № 385-П внесены изменения</w:t>
            </w:r>
            <w:r w:rsidRPr="005442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 приказ Минэкономики Республики Мордовия от 24 марта   2016 г. № 41-П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в целях приведения в соответствие с законодательством Российской Федерации.</w:t>
            </w:r>
          </w:p>
          <w:p w:rsidR="0064406F" w:rsidRPr="005442BC" w:rsidRDefault="0064406F" w:rsidP="0064406F">
            <w:pPr>
              <w:shd w:val="clear" w:color="auto" w:fill="FFFFFF"/>
              <w:ind w:firstLine="0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5442BC"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shd w:val="clear" w:color="auto" w:fill="FFFFFF"/>
              </w:rPr>
              <w:t xml:space="preserve">Организация работы по профилактике коррупционных и иных правонарушений в </w:t>
            </w:r>
            <w:r w:rsidR="0002089A" w:rsidRPr="005442BC">
              <w:rPr>
                <w:rFonts w:ascii="Times New Roman" w:hAnsi="Times New Roman" w:cs="Times New Roman"/>
                <w:sz w:val="18"/>
                <w:szCs w:val="18"/>
              </w:rPr>
              <w:t>Минэкономики Республики Мордовия</w:t>
            </w:r>
            <w:r w:rsidRPr="005442BC"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shd w:val="clear" w:color="auto" w:fill="FFFFFF"/>
              </w:rPr>
              <w:t xml:space="preserve"> осуществляется в соответствии с действующим законодательством Российской Федерации и актами </w:t>
            </w:r>
            <w:r w:rsidR="0002089A" w:rsidRPr="005442BC">
              <w:rPr>
                <w:rFonts w:ascii="Times New Roman" w:hAnsi="Times New Roman" w:cs="Times New Roman"/>
                <w:sz w:val="18"/>
                <w:szCs w:val="18"/>
              </w:rPr>
              <w:t>Минэкономики Республики Мордовия</w:t>
            </w:r>
            <w:r w:rsidR="000208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vMerge w:val="restart"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shd w:val="clear" w:color="auto" w:fill="FFFFFF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shd w:val="clear" w:color="auto" w:fill="FFFFFF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 w:val="restart"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1.6.15.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ведомственного контроля за соблюдением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подведомственными заказчиками, в том числе их контрактными службами, контрактными управляющими, комиссиями по осуществлению закупок, законодательства о контрактной системе в сфере закупок</w:t>
            </w:r>
          </w:p>
        </w:tc>
        <w:tc>
          <w:tcPr>
            <w:tcW w:w="8788" w:type="dxa"/>
            <w:vMerge w:val="restart"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соответствии с планом проверок осуществления ведомственного контроля закупочной деятельности отдельных видов юридических лиц на 2023 год, утвержденным приказом Минэкономики Республики Мордовия от 24 ноября        2022 г. № 360-П, в марте 2023 года проведена проверка соблюдения требований Федерального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закона от 18 июля 2011 г. № 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в отношении Государственного бюджетного учреждения «Туристско-информационный центр Республики Мордовия».</w:t>
            </w:r>
          </w:p>
        </w:tc>
        <w:tc>
          <w:tcPr>
            <w:tcW w:w="3260" w:type="dxa"/>
            <w:vMerge w:val="restart"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shd w:val="clear" w:color="auto" w:fill="FFFFFF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shd w:val="clear" w:color="auto" w:fill="FFFFFF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 w:val="restart"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1.6.16.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внутреннему финансовому контролю и внутреннему финансовому аудиту в отношении подведомственных получателей бюджетных средств, бюджетных и автономных учреждений</w:t>
            </w:r>
          </w:p>
        </w:tc>
        <w:tc>
          <w:tcPr>
            <w:tcW w:w="8788" w:type="dxa"/>
            <w:vMerge w:val="restart"/>
          </w:tcPr>
          <w:p w:rsidR="00EA3D2E" w:rsidRPr="005442BC" w:rsidRDefault="00EA3D2E" w:rsidP="00EA3D2E">
            <w:pPr>
              <w:ind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Внутренний финансовый контроль осуществляется в рамках соглашений (договоров) о предоставлении из республиканского бюджета Республики Мордовия субсидии, заключенных между </w:t>
            </w:r>
            <w:r w:rsidR="0002089A" w:rsidRPr="005442BC">
              <w:rPr>
                <w:rFonts w:ascii="Times New Roman" w:hAnsi="Times New Roman" w:cs="Times New Roman"/>
                <w:sz w:val="18"/>
                <w:szCs w:val="18"/>
              </w:rPr>
              <w:t>Минэкономики Республики Мордовия</w:t>
            </w:r>
            <w:r w:rsidRPr="00544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получателями субсидии (далее – соглашение), путем проверки отчетности о достижении результатов предоставления субсидии, о расходах, источником финансового обеспечения которых является субсидия, а также дополнительной отчетности, установленной в соглашении, предоставляемой в сроки, указанные в соглашении. Отчеты подведомственными получателями субсидий</w:t>
            </w:r>
            <w:bookmarkStart w:id="21" w:name="_GoBack3"/>
            <w:bookmarkEnd w:id="21"/>
            <w:r w:rsidRPr="00544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предоставляются ежеквартально.</w:t>
            </w:r>
          </w:p>
          <w:p w:rsidR="0064406F" w:rsidRPr="005442BC" w:rsidRDefault="00EA3D2E" w:rsidP="00EA3D2E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 w:rsidR="0002089A" w:rsidRPr="005442BC">
              <w:rPr>
                <w:rFonts w:ascii="Times New Roman" w:hAnsi="Times New Roman" w:cs="Times New Roman"/>
                <w:sz w:val="18"/>
                <w:szCs w:val="18"/>
              </w:rPr>
              <w:t>Минэкономики Республики Мордовия</w:t>
            </w:r>
            <w:r w:rsidRPr="00544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создана Комиссия по осуществлению контроля за соблюдением порядка, целей и условий предоставления субсидии на развитие системы микрофинансирования.</w:t>
            </w:r>
          </w:p>
        </w:tc>
        <w:tc>
          <w:tcPr>
            <w:tcW w:w="3260" w:type="dxa"/>
            <w:vMerge w:val="restart"/>
          </w:tcPr>
          <w:p w:rsidR="00EA3D2E" w:rsidRPr="00D22C19" w:rsidRDefault="007727B6" w:rsidP="00EA3D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A3D2E" w:rsidRPr="00D22C19">
              <w:rPr>
                <w:rFonts w:ascii="Times New Roman" w:hAnsi="Times New Roman" w:cs="Times New Roman"/>
                <w:sz w:val="18"/>
                <w:szCs w:val="18"/>
              </w:rPr>
              <w:t>. Кол-во мероприятий по внутреннему финансовому контролю и внутреннему финансовому аудиту в отношении подведомственных получателей бюджетных средств, бюджетных и автономных учреждений за 2022 год – 9.</w:t>
            </w:r>
          </w:p>
          <w:p w:rsidR="0064406F" w:rsidRPr="005442BC" w:rsidRDefault="00EA3D2E" w:rsidP="00EA3D2E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727B6">
              <w:rPr>
                <w:rFonts w:ascii="Times New Roman" w:hAnsi="Times New Roman" w:cs="Times New Roman"/>
                <w:sz w:val="18"/>
                <w:szCs w:val="18"/>
              </w:rPr>
              <w:t>2. Кол-во мероприятий по внутреннему финансовому контролю и внутреннему финансовому аудиту в отношении подведомственных получателей бюджетных средств, бюджетных и автономных учреждений за 2023 год – 25.</w:t>
            </w: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shd w:val="clear" w:color="auto" w:fill="FFFFFF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shd w:val="clear" w:color="auto" w:fill="FFFFFF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 w:val="restart"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1.6.17.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межведомственного взаимодействия в рамках компетенции с территориальными органами федеральных органов исполнительной власти, правоохранительными органами Республики Мордовия при осуществлении контрольной деятельности</w:t>
            </w:r>
          </w:p>
        </w:tc>
        <w:tc>
          <w:tcPr>
            <w:tcW w:w="8788" w:type="dxa"/>
            <w:vMerge w:val="restart"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рамках проведенных контрольных мероприятий Минэкономики Республики Мордовия за соблюдением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законодательства Российской Федерации и иных нормативных правовых актов Российской Федерации о контрактной системе при осуществлении закупок товаров, работ, услуг для обеспечения нужд Республики Мордовия отсутствовали материалы для направления в территориальные органы федеральных органов исполнительной власти, правоохранительные органы Республики Мордовия. Информации для проведения контрольных мероприятий от вышеуказанных органов в Минэкономики Республики Мордовия не поступало.</w:t>
            </w:r>
          </w:p>
        </w:tc>
        <w:tc>
          <w:tcPr>
            <w:tcW w:w="3260" w:type="dxa"/>
            <w:vMerge w:val="restart"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shd w:val="clear" w:color="auto" w:fill="FFFFFF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shd w:val="clear" w:color="auto" w:fill="FFFFFF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 w:val="restart"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1.6.22.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размещения в государственной информационной системе «Официальный Портал органов государственной власти Республики Мордовия» в информационно-телекоммуникационной сети Интернет и официальных сайтах госучреждений актуальной информации об антикоррупционной </w:t>
            </w:r>
            <w:r w:rsidRPr="005442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направленности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в сфере закупок и целевого использования бюджетных средств</w:t>
            </w:r>
          </w:p>
        </w:tc>
        <w:tc>
          <w:tcPr>
            <w:tcW w:w="8788" w:type="dxa"/>
            <w:vMerge w:val="restart"/>
          </w:tcPr>
          <w:p w:rsidR="0064406F" w:rsidRPr="005442BC" w:rsidRDefault="0064406F" w:rsidP="006440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Информация об осуществлении контроля Минэкономики Республики Мордовия за соблюдением законодательства Российской Федерации и иных нормативных правовых актов Российской Федерации о контрактной системе при осуществлении закупок товаров, работ, услуг для обеспечения нужд Республики Мордовия размещается в государственной информационной системе «Официальный Портал органов государственной власти Республики Мордовия» в информационно-телекоммуникационной сети Интернет на странице Минэкономики Республики Мордовия в разделе «Противодействие коррупции».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Кол-во информаций об антикоррупционной </w:t>
            </w:r>
            <w:r w:rsidRPr="005442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направленности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в сфере закупок и целевого использования бюджетных средств, размещенных в государственной информационной системе «Официальный Портал органов государственной власти Республики Мордовия» в информационно-телекоммуникационной сети Интернет и официальных сайтах госучреждений– 1;</w:t>
            </w: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shd w:val="clear" w:color="auto" w:fill="FFFFFF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shd w:val="clear" w:color="auto" w:fill="FFFFFF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 w:val="restart"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1.6.31.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Организация обучения сотрудников госучреждений, в должностные обязанности которых входит участие в проведении закупок товаров, работ, услуг для обеспечения государственных нужд, по программе повышения квалификации в сфере государственных закупок</w:t>
            </w:r>
          </w:p>
        </w:tc>
        <w:tc>
          <w:tcPr>
            <w:tcW w:w="8788" w:type="dxa"/>
            <w:vMerge w:val="restart"/>
          </w:tcPr>
          <w:p w:rsidR="0064406F" w:rsidRPr="007974E3" w:rsidRDefault="00ED207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974E3">
              <w:rPr>
                <w:rFonts w:ascii="Times New Roman" w:hAnsi="Times New Roman" w:cs="Times New Roman"/>
                <w:sz w:val="18"/>
                <w:szCs w:val="18"/>
              </w:rPr>
              <w:t>В 2023 году 2</w:t>
            </w:r>
            <w:r w:rsidR="0064406F" w:rsidRPr="007974E3">
              <w:rPr>
                <w:rFonts w:ascii="Times New Roman" w:hAnsi="Times New Roman" w:cs="Times New Roman"/>
                <w:sz w:val="18"/>
                <w:szCs w:val="18"/>
              </w:rPr>
              <w:t xml:space="preserve"> сотрудник</w:t>
            </w:r>
            <w:r w:rsidRPr="007974E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4406F" w:rsidRPr="007974E3">
              <w:rPr>
                <w:rFonts w:ascii="Times New Roman" w:hAnsi="Times New Roman" w:cs="Times New Roman"/>
                <w:sz w:val="18"/>
                <w:szCs w:val="18"/>
              </w:rPr>
              <w:t xml:space="preserve"> подведомственных Минэкономики Республики Мордовия</w:t>
            </w:r>
            <w:r w:rsidRPr="007974E3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учреждений прошли обучение по повышению квалификации</w:t>
            </w:r>
            <w:r w:rsidR="0064406F" w:rsidRPr="007974E3">
              <w:rPr>
                <w:rFonts w:ascii="Times New Roman" w:hAnsi="Times New Roman" w:cs="Times New Roman"/>
                <w:sz w:val="18"/>
                <w:szCs w:val="18"/>
              </w:rPr>
              <w:t>, в должностные обязанности которых входит участие в проведении закупок товаров, работ, услуг для обеспечения государственных нужд, по программам повышения квалификации в сфере государственных закупок</w:t>
            </w:r>
            <w:r w:rsidRPr="007974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4406F" w:rsidRPr="007974E3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406F" w:rsidRPr="007974E3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406F" w:rsidRPr="007974E3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64406F" w:rsidRPr="007974E3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974E3">
              <w:rPr>
                <w:rFonts w:ascii="Times New Roman" w:hAnsi="Times New Roman" w:cs="Times New Roman"/>
                <w:sz w:val="18"/>
                <w:szCs w:val="18"/>
              </w:rPr>
              <w:t>1. Кол-во сотрудников госучреждений, в должностные обязанности которых входит участие в проведении закупок товаров, работ, услуг для обеспечения государствен</w:t>
            </w:r>
            <w:bookmarkStart w:id="22" w:name="_GoBack"/>
            <w:bookmarkEnd w:id="22"/>
            <w:r w:rsidRPr="002800E7">
              <w:rPr>
                <w:rFonts w:ascii="Times New Roman" w:hAnsi="Times New Roman" w:cs="Times New Roman"/>
                <w:sz w:val="18"/>
                <w:szCs w:val="18"/>
              </w:rPr>
              <w:t xml:space="preserve">ных нужд– </w:t>
            </w:r>
            <w:r w:rsidR="002800E7" w:rsidRPr="002800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800E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4406F" w:rsidRPr="007974E3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974E3">
              <w:rPr>
                <w:rFonts w:ascii="Times New Roman" w:hAnsi="Times New Roman" w:cs="Times New Roman"/>
                <w:sz w:val="18"/>
                <w:szCs w:val="18"/>
              </w:rPr>
              <w:t xml:space="preserve">2. Кол-во обученных сотрудников госучреждений, в должностные обязанности которых входит участие в проведении закупок товаров, работ, услуг для обеспечения государственных нужд, по программе повышения квалификации в сфере государственных закупок– </w:t>
            </w:r>
            <w:r w:rsidR="00ED207F" w:rsidRPr="007974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974E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shd w:val="clear" w:color="auto" w:fill="FFFFFF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shd w:val="clear" w:color="auto" w:fill="FFFFFF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 w:val="restart"/>
          </w:tcPr>
          <w:p w:rsidR="0064406F" w:rsidRPr="005442BC" w:rsidRDefault="0064406F" w:rsidP="0064406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1.6.33.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Проведение с сотрудниками администраций муниципальных образований, с руководителями и работниками подведомственных организаций</w:t>
            </w:r>
          </w:p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семинаров-совещаний по вопросам противодействия коррупции в сфере закупок и целевого использования бюджетных средств, а также о мерах ответственности за нарушение требований законодательства в сфере закупок и целевого использования бюджетных средств</w:t>
            </w:r>
          </w:p>
        </w:tc>
        <w:tc>
          <w:tcPr>
            <w:tcW w:w="8788" w:type="dxa"/>
            <w:vMerge w:val="restart"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В 2023 году с руководителями и работниками подведомственных </w:t>
            </w:r>
            <w:r w:rsidR="0002089A" w:rsidRPr="005442BC">
              <w:rPr>
                <w:rFonts w:ascii="Times New Roman" w:hAnsi="Times New Roman" w:cs="Times New Roman"/>
                <w:sz w:val="18"/>
                <w:szCs w:val="18"/>
              </w:rPr>
              <w:t>Минэкономики Республики Мордовия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 семинаров-совещаний по вопросам противодействия коррупции в сфере закупок и целевого использования бюджетных средств, а также о мерах ответственности за нарушение требований законодательства в сфере закупок и целевого использования бюджетных средств, не проводилось. Взаимодействие с подведомственными учреждениями по </w:t>
            </w:r>
            <w:r w:rsidRPr="005442BC">
              <w:rPr>
                <w:rFonts w:ascii="Times New Roman" w:hAnsi="Times New Roman" w:cs="Times New Roman"/>
                <w:bCs/>
                <w:sz w:val="18"/>
                <w:szCs w:val="18"/>
              </w:rPr>
              <w:t>вопросам соблюдения законодательства в сфере закупок, в том числе в части противодействия коррупции в сфере закупок, осуществляется в рамках ведомственного контроля и консультационной помощи.</w:t>
            </w:r>
          </w:p>
        </w:tc>
        <w:tc>
          <w:tcPr>
            <w:tcW w:w="3260" w:type="dxa"/>
            <w:vMerge w:val="restart"/>
          </w:tcPr>
          <w:p w:rsidR="0064406F" w:rsidRPr="005442BC" w:rsidRDefault="0064406F" w:rsidP="0064406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1. Кол-во семинаров-совещаний по вопросам противодействия коррупции в сфере закупок и целевого использования бюджетных средств, а также о мерах ответственности за нарушение требований законодательства в сфере закупок и целевого использования бюджетных средств– 0;</w:t>
            </w:r>
          </w:p>
          <w:p w:rsidR="0064406F" w:rsidRPr="005442BC" w:rsidRDefault="0064406F" w:rsidP="0064406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2. Кол-во сотрудников администраций муниципальных образований, руководителей и работников подведомственных организаций, участвовавших в семинарах-совещаниях по вопросам противодействия коррупции в сфере закупок и целевого использования бюджетных средств, а также о мерах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ответственности за нарушение требований законодательства в сфере закупок и целевого использования бюджетных средств–0;</w:t>
            </w: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shd w:val="clear" w:color="auto" w:fill="FFFFFF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shd w:val="clear" w:color="auto" w:fill="FFFFFF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 w:val="restart"/>
          </w:tcPr>
          <w:p w:rsidR="0064406F" w:rsidRPr="005442BC" w:rsidRDefault="0064406F" w:rsidP="0064406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1.6.34.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участников бюджетного процесса, органов местного самоуправления о </w:t>
            </w:r>
            <w:proofErr w:type="gram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выявляемых  нарушениях</w:t>
            </w:r>
            <w:proofErr w:type="gram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в сфере закупок, нарушениях при использовании бюджетных средств, а также мерах административной ответственности за нарушение законодательства</w:t>
            </w:r>
          </w:p>
        </w:tc>
        <w:tc>
          <w:tcPr>
            <w:tcW w:w="8788" w:type="dxa"/>
            <w:vMerge w:val="restart"/>
          </w:tcPr>
          <w:p w:rsidR="0064406F" w:rsidRPr="005442BC" w:rsidRDefault="0064406F" w:rsidP="0064406F">
            <w:pPr>
              <w:tabs>
                <w:tab w:val="num" w:pos="72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По результатам проведенных проверок Минэкономики Республики Мордовия соблюдения требований законодательства Российской Федерации и иных нормативных актов Российской Федерации о контрактной системе при осуществлении закупок товаров, работ, услуг информация об их результатах вносится в реестр жалоб, плановых и внеплановых проверок, принятых по ним решений и выданных предписаний в соответствии с положениями постановления Правительства</w:t>
            </w:r>
            <w:r w:rsidRPr="005442BC">
              <w:rPr>
                <w:sz w:val="18"/>
                <w:szCs w:val="18"/>
              </w:rPr>
              <w:t xml:space="preserve">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от 27 января 2022 г. № 60. 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Кол-во информаций для участников бюджетного процесса, органов местного самоуправления о </w:t>
            </w:r>
            <w:proofErr w:type="gramStart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выявляемых  нарушениях</w:t>
            </w:r>
            <w:proofErr w:type="gramEnd"/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 в сфере закупок, нарушениях при использовании бюджетных средств, а также мерах административной ответственности за нарушение законодательст</w:t>
            </w:r>
            <w:r w:rsidRPr="007935AE">
              <w:rPr>
                <w:rFonts w:ascii="Times New Roman" w:hAnsi="Times New Roman" w:cs="Times New Roman"/>
                <w:sz w:val="18"/>
                <w:szCs w:val="18"/>
              </w:rPr>
              <w:t>ва– 20  (из них 9 плановых, 11 внеплановых. Размещены в ЕИС);</w:t>
            </w: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shd w:val="clear" w:color="auto" w:fill="FFFFFF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shd w:val="clear" w:color="auto" w:fill="FFFFFF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3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20"/>
        </w:trPr>
        <w:tc>
          <w:tcPr>
            <w:tcW w:w="2694" w:type="dxa"/>
          </w:tcPr>
          <w:p w:rsidR="0064406F" w:rsidRPr="005442BC" w:rsidRDefault="0064406F" w:rsidP="0064406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4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Республике Мордовия</w:t>
            </w:r>
          </w:p>
        </w:tc>
        <w:tc>
          <w:tcPr>
            <w:tcW w:w="8788" w:type="dxa"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/>
                <w:sz w:val="18"/>
                <w:szCs w:val="18"/>
              </w:rPr>
              <w:t>В соответствие с тематическим планом научно-исследовательских работ ГКУ РМ «Научный центр социально-экономического мониторинга», утвержденной  приказом Министерства экономики, торговли и предпринимательства Республики Мордовия от 29 декабря 2022 года № 422-П, выполнено исследование «Оценка уровня коррупции в Республике Мордовия». В рамках исследования проведена количественно-качественная оценка «бытовой» и «деловой» коррупции, сформирован доклад и рассчитаны показатели. Выполнена 1 научно-исследовательская работа «Оценка уровня коррупции в Республике Мордовия», в рамках которой проведено 2 опроса: «Оценка уровня «бытовой» коррупции» (опрошено 400 респондентов) и «Оценка уровня «деловой» коррупции» (114 предпринимателей). Рассчитаны 2 показателя государственной программы: 1.1 Институциональный индикатор «бытовой» коррупции (в 2023 г. - 0,12 ед.) и 2.1 Динамический индекс противодействия «деловой» коррупции (79,3 %).</w:t>
            </w:r>
          </w:p>
        </w:tc>
        <w:tc>
          <w:tcPr>
            <w:tcW w:w="3260" w:type="dxa"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6F" w:rsidRPr="005442BC" w:rsidTr="00EA3D2E">
        <w:trPr>
          <w:cantSplit/>
          <w:trHeight w:val="768"/>
        </w:trPr>
        <w:tc>
          <w:tcPr>
            <w:tcW w:w="2694" w:type="dxa"/>
            <w:vMerge w:val="restart"/>
          </w:tcPr>
          <w:p w:rsidR="0064406F" w:rsidRPr="005442BC" w:rsidRDefault="0064406F" w:rsidP="006440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 xml:space="preserve">2.2.1. Проведение однодневного обучающего семинара на тему «Противодействие коррупции» </w:t>
            </w:r>
            <w:r w:rsidRPr="005442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кадровыми (юридическими) службами:</w:t>
            </w:r>
          </w:p>
          <w:p w:rsidR="0064406F" w:rsidRPr="005442BC" w:rsidRDefault="0064406F" w:rsidP="006440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- государственных учреждений Республики Мордовия, в отношении которых функции и полномочия учредителей осуществляют органы исполнительной власти Республики Мордовия;</w:t>
            </w:r>
          </w:p>
          <w:p w:rsidR="0064406F" w:rsidRPr="005442BC" w:rsidRDefault="0064406F" w:rsidP="006440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- государственных унитарных предприятий Республики Мордовия, в отношении которых организационно-методическое руководство, координацию деятельности осуществляют органы исполнительной власти Республики Мордовия;</w:t>
            </w:r>
          </w:p>
          <w:p w:rsidR="0064406F" w:rsidRPr="005442BC" w:rsidRDefault="0064406F" w:rsidP="006440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- муниципальных учреждений в Республике Мордовия, в отношении которых функции и полномочия учредителя осуществляют органы местного самоуправления в Республике Мордовия;</w:t>
            </w:r>
          </w:p>
          <w:p w:rsidR="0064406F" w:rsidRPr="005442BC" w:rsidRDefault="0064406F" w:rsidP="006440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- муниципальных унитарных предприятий в Республике Мордовия, в отношении которых организационно-методическое руководство, координацию деятельности осуществляют органы местного самоуправления в Республике Мордовия</w:t>
            </w:r>
          </w:p>
        </w:tc>
        <w:tc>
          <w:tcPr>
            <w:tcW w:w="8788" w:type="dxa"/>
          </w:tcPr>
          <w:p w:rsidR="0064406F" w:rsidRPr="005442BC" w:rsidRDefault="0064406F" w:rsidP="0064406F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2023 году однодневных обучающих семинаров на тему «Противодействие коррупции» не проводились.</w:t>
            </w:r>
          </w:p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42BC">
              <w:rPr>
                <w:rFonts w:ascii="Times New Roman" w:hAnsi="Times New Roman" w:cs="Times New Roman"/>
                <w:sz w:val="18"/>
                <w:szCs w:val="18"/>
              </w:rPr>
              <w:t>1. Кол-во участников семинара– 0;</w:t>
            </w:r>
          </w:p>
        </w:tc>
      </w:tr>
      <w:tr w:rsidR="0064406F" w:rsidRPr="005442BC" w:rsidTr="00EA3D2E">
        <w:trPr>
          <w:cantSplit/>
          <w:trHeight w:val="20"/>
        </w:trPr>
        <w:tc>
          <w:tcPr>
            <w:tcW w:w="2694" w:type="dxa"/>
            <w:vMerge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8" w:type="dxa"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64406F" w:rsidRPr="005442BC" w:rsidRDefault="0064406F" w:rsidP="0064406F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A26E4" w:rsidRPr="005442BC" w:rsidRDefault="00CA26E4" w:rsidP="00CA26E4">
      <w:pPr>
        <w:rPr>
          <w:rFonts w:ascii="Times New Roman" w:hAnsi="Times New Roman" w:cs="Times New Roman"/>
          <w:sz w:val="18"/>
          <w:szCs w:val="18"/>
        </w:rPr>
      </w:pPr>
    </w:p>
    <w:p w:rsidR="00CA26E4" w:rsidRPr="005442BC" w:rsidRDefault="00CA26E4" w:rsidP="00CA26E4">
      <w:pPr>
        <w:rPr>
          <w:rFonts w:ascii="Times New Roman" w:hAnsi="Times New Roman" w:cs="Times New Roman"/>
          <w:sz w:val="18"/>
          <w:szCs w:val="18"/>
        </w:rPr>
      </w:pPr>
    </w:p>
    <w:p w:rsidR="00CA26E4" w:rsidRPr="005442BC" w:rsidRDefault="00CA26E4" w:rsidP="00CA26E4">
      <w:pPr>
        <w:rPr>
          <w:rFonts w:ascii="Times New Roman" w:hAnsi="Times New Roman" w:cs="Times New Roman"/>
          <w:sz w:val="18"/>
          <w:szCs w:val="18"/>
        </w:rPr>
      </w:pPr>
    </w:p>
    <w:p w:rsidR="00CA26E4" w:rsidRPr="005442BC" w:rsidRDefault="00CA26E4" w:rsidP="00CA26E4">
      <w:pPr>
        <w:rPr>
          <w:rFonts w:ascii="Times New Roman" w:hAnsi="Times New Roman" w:cs="Times New Roman"/>
          <w:sz w:val="18"/>
          <w:szCs w:val="18"/>
        </w:rPr>
      </w:pPr>
    </w:p>
    <w:p w:rsidR="00DB13AB" w:rsidRPr="005442BC" w:rsidRDefault="00DB13AB">
      <w:pPr>
        <w:rPr>
          <w:rFonts w:ascii="Times New Roman" w:hAnsi="Times New Roman" w:cs="Times New Roman"/>
          <w:sz w:val="18"/>
          <w:szCs w:val="18"/>
        </w:rPr>
      </w:pPr>
    </w:p>
    <w:sectPr w:rsidR="00DB13AB" w:rsidRPr="005442BC" w:rsidSect="00BF56A7">
      <w:headerReference w:type="default" r:id="rId8"/>
      <w:pgSz w:w="16839" w:h="11907" w:orient="landscape" w:code="9"/>
      <w:pgMar w:top="1134" w:right="851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355" w:rsidRDefault="00833355" w:rsidP="00914451">
      <w:r>
        <w:separator/>
      </w:r>
    </w:p>
  </w:endnote>
  <w:endnote w:type="continuationSeparator" w:id="0">
    <w:p w:rsidR="00833355" w:rsidRDefault="00833355" w:rsidP="0091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355" w:rsidRDefault="00833355" w:rsidP="00914451">
      <w:r>
        <w:separator/>
      </w:r>
    </w:p>
  </w:footnote>
  <w:footnote w:type="continuationSeparator" w:id="0">
    <w:p w:rsidR="00833355" w:rsidRDefault="00833355" w:rsidP="00914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5555708"/>
      <w:docPartObj>
        <w:docPartGallery w:val="Page Numbers (Top of Page)"/>
        <w:docPartUnique/>
      </w:docPartObj>
    </w:sdtPr>
    <w:sdtEndPr/>
    <w:sdtContent>
      <w:p w:rsidR="00833355" w:rsidRDefault="00833355">
        <w:pPr>
          <w:pStyle w:val="ae"/>
          <w:jc w:val="right"/>
        </w:pPr>
        <w:r w:rsidRPr="00D30076">
          <w:rPr>
            <w:rFonts w:ascii="Times New Roman" w:hAnsi="Times New Roman" w:cs="Times New Roman"/>
          </w:rPr>
          <w:fldChar w:fldCharType="begin"/>
        </w:r>
        <w:r w:rsidRPr="00D30076">
          <w:rPr>
            <w:rFonts w:ascii="Times New Roman" w:hAnsi="Times New Roman" w:cs="Times New Roman"/>
          </w:rPr>
          <w:instrText xml:space="preserve"> PAGE   \* MERGEFORMAT </w:instrText>
        </w:r>
        <w:r w:rsidRPr="00D30076">
          <w:rPr>
            <w:rFonts w:ascii="Times New Roman" w:hAnsi="Times New Roman" w:cs="Times New Roman"/>
          </w:rPr>
          <w:fldChar w:fldCharType="separate"/>
        </w:r>
        <w:r w:rsidR="00E413EB">
          <w:rPr>
            <w:rFonts w:ascii="Times New Roman" w:hAnsi="Times New Roman" w:cs="Times New Roman"/>
            <w:noProof/>
          </w:rPr>
          <w:t>8</w:t>
        </w:r>
        <w:r w:rsidRPr="00D30076">
          <w:rPr>
            <w:rFonts w:ascii="Times New Roman" w:hAnsi="Times New Roman" w:cs="Times New Roman"/>
          </w:rPr>
          <w:fldChar w:fldCharType="end"/>
        </w:r>
      </w:p>
    </w:sdtContent>
  </w:sdt>
  <w:p w:rsidR="00833355" w:rsidRDefault="0083335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AE0FFE"/>
    <w:multiLevelType w:val="hybridMultilevel"/>
    <w:tmpl w:val="A3F21FA6"/>
    <w:lvl w:ilvl="0" w:tplc="F71EF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C3171A"/>
    <w:multiLevelType w:val="multilevel"/>
    <w:tmpl w:val="C56A22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4FCF7009"/>
    <w:multiLevelType w:val="hybridMultilevel"/>
    <w:tmpl w:val="B6B6DF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0B25A50"/>
    <w:multiLevelType w:val="hybridMultilevel"/>
    <w:tmpl w:val="5380D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C4B1BE5"/>
    <w:multiLevelType w:val="hybridMultilevel"/>
    <w:tmpl w:val="4A2256C8"/>
    <w:lvl w:ilvl="0" w:tplc="AEE65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E4"/>
    <w:rsid w:val="0002089A"/>
    <w:rsid w:val="00046AA7"/>
    <w:rsid w:val="00055F61"/>
    <w:rsid w:val="0008401E"/>
    <w:rsid w:val="000B4257"/>
    <w:rsid w:val="000D0CC4"/>
    <w:rsid w:val="000D154B"/>
    <w:rsid w:val="000E483B"/>
    <w:rsid w:val="000F6DC1"/>
    <w:rsid w:val="00112EC6"/>
    <w:rsid w:val="0011415D"/>
    <w:rsid w:val="001240E0"/>
    <w:rsid w:val="00130454"/>
    <w:rsid w:val="00190708"/>
    <w:rsid w:val="001A2F0B"/>
    <w:rsid w:val="001C6F55"/>
    <w:rsid w:val="001F10DA"/>
    <w:rsid w:val="00210FB5"/>
    <w:rsid w:val="00213DE1"/>
    <w:rsid w:val="00222983"/>
    <w:rsid w:val="0024583C"/>
    <w:rsid w:val="002800E7"/>
    <w:rsid w:val="00290FEA"/>
    <w:rsid w:val="00291E2F"/>
    <w:rsid w:val="00296BD1"/>
    <w:rsid w:val="002A3A13"/>
    <w:rsid w:val="002A4651"/>
    <w:rsid w:val="002B09BF"/>
    <w:rsid w:val="002B206B"/>
    <w:rsid w:val="002D4740"/>
    <w:rsid w:val="002D7821"/>
    <w:rsid w:val="003153B7"/>
    <w:rsid w:val="0032039D"/>
    <w:rsid w:val="003304C0"/>
    <w:rsid w:val="00343242"/>
    <w:rsid w:val="00360ECB"/>
    <w:rsid w:val="00366EBF"/>
    <w:rsid w:val="003C52AF"/>
    <w:rsid w:val="003D1FAB"/>
    <w:rsid w:val="003D2D03"/>
    <w:rsid w:val="004440E3"/>
    <w:rsid w:val="00466F20"/>
    <w:rsid w:val="004801C0"/>
    <w:rsid w:val="004A63BA"/>
    <w:rsid w:val="004C0F6E"/>
    <w:rsid w:val="00504A89"/>
    <w:rsid w:val="005442BC"/>
    <w:rsid w:val="005604AE"/>
    <w:rsid w:val="00561419"/>
    <w:rsid w:val="00561959"/>
    <w:rsid w:val="00565C6D"/>
    <w:rsid w:val="005A3AA0"/>
    <w:rsid w:val="005A4186"/>
    <w:rsid w:val="005D1370"/>
    <w:rsid w:val="005D2A84"/>
    <w:rsid w:val="005E6BFB"/>
    <w:rsid w:val="0064406F"/>
    <w:rsid w:val="00671C17"/>
    <w:rsid w:val="00677839"/>
    <w:rsid w:val="0068406D"/>
    <w:rsid w:val="006A76DD"/>
    <w:rsid w:val="006C6935"/>
    <w:rsid w:val="006D15C3"/>
    <w:rsid w:val="006E4ACA"/>
    <w:rsid w:val="006E5C33"/>
    <w:rsid w:val="0071282B"/>
    <w:rsid w:val="0073098F"/>
    <w:rsid w:val="0075092C"/>
    <w:rsid w:val="00754CD8"/>
    <w:rsid w:val="0076100C"/>
    <w:rsid w:val="007727B6"/>
    <w:rsid w:val="007761D4"/>
    <w:rsid w:val="00782869"/>
    <w:rsid w:val="007935AE"/>
    <w:rsid w:val="00794123"/>
    <w:rsid w:val="007974E3"/>
    <w:rsid w:val="007B4497"/>
    <w:rsid w:val="007E0856"/>
    <w:rsid w:val="008172BB"/>
    <w:rsid w:val="00833355"/>
    <w:rsid w:val="00852DE7"/>
    <w:rsid w:val="008663DF"/>
    <w:rsid w:val="008D7C2B"/>
    <w:rsid w:val="008F5F22"/>
    <w:rsid w:val="00907D89"/>
    <w:rsid w:val="00914451"/>
    <w:rsid w:val="009217C6"/>
    <w:rsid w:val="00927249"/>
    <w:rsid w:val="00970B01"/>
    <w:rsid w:val="009762F3"/>
    <w:rsid w:val="009827EC"/>
    <w:rsid w:val="009945E2"/>
    <w:rsid w:val="009A7898"/>
    <w:rsid w:val="009B070D"/>
    <w:rsid w:val="009C1CE5"/>
    <w:rsid w:val="00A004FD"/>
    <w:rsid w:val="00A03F11"/>
    <w:rsid w:val="00A45A63"/>
    <w:rsid w:val="00A51544"/>
    <w:rsid w:val="00A5433A"/>
    <w:rsid w:val="00A61551"/>
    <w:rsid w:val="00AA052F"/>
    <w:rsid w:val="00AB72DE"/>
    <w:rsid w:val="00AC6022"/>
    <w:rsid w:val="00AE7A3B"/>
    <w:rsid w:val="00B02135"/>
    <w:rsid w:val="00B255FA"/>
    <w:rsid w:val="00B51708"/>
    <w:rsid w:val="00B8405E"/>
    <w:rsid w:val="00BB7096"/>
    <w:rsid w:val="00BB7D1B"/>
    <w:rsid w:val="00BC560E"/>
    <w:rsid w:val="00BE0338"/>
    <w:rsid w:val="00BE6817"/>
    <w:rsid w:val="00BE6959"/>
    <w:rsid w:val="00BF56A7"/>
    <w:rsid w:val="00C438A0"/>
    <w:rsid w:val="00C57139"/>
    <w:rsid w:val="00C622A2"/>
    <w:rsid w:val="00C72A8F"/>
    <w:rsid w:val="00C96CE1"/>
    <w:rsid w:val="00CA26E4"/>
    <w:rsid w:val="00CB6B53"/>
    <w:rsid w:val="00CD3DBD"/>
    <w:rsid w:val="00CE3B23"/>
    <w:rsid w:val="00D10225"/>
    <w:rsid w:val="00D20BE6"/>
    <w:rsid w:val="00D22C19"/>
    <w:rsid w:val="00D43284"/>
    <w:rsid w:val="00D95310"/>
    <w:rsid w:val="00DB13AB"/>
    <w:rsid w:val="00E05F20"/>
    <w:rsid w:val="00E1219F"/>
    <w:rsid w:val="00E32B25"/>
    <w:rsid w:val="00E413EB"/>
    <w:rsid w:val="00E73046"/>
    <w:rsid w:val="00EA0216"/>
    <w:rsid w:val="00EA3D2E"/>
    <w:rsid w:val="00EA440D"/>
    <w:rsid w:val="00EB7C74"/>
    <w:rsid w:val="00ED207F"/>
    <w:rsid w:val="00EE79E3"/>
    <w:rsid w:val="00F00D74"/>
    <w:rsid w:val="00F0219F"/>
    <w:rsid w:val="00F11885"/>
    <w:rsid w:val="00F45F1A"/>
    <w:rsid w:val="00FB1DE7"/>
    <w:rsid w:val="00FC004A"/>
    <w:rsid w:val="00F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CAA5"/>
  <w15:docId w15:val="{7088AE30-B921-4CFE-9734-79275AC9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6E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6E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A26E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qFormat/>
    <w:rsid w:val="00CA26E4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qFormat/>
    <w:rsid w:val="00CA26E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A26E4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CA26E4"/>
  </w:style>
  <w:style w:type="table" w:styleId="a8">
    <w:name w:val="Table Grid"/>
    <w:basedOn w:val="a1"/>
    <w:uiPriority w:val="59"/>
    <w:rsid w:val="00CA26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A26E4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26E4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A26E4"/>
    <w:pPr>
      <w:ind w:left="720"/>
      <w:contextualSpacing/>
    </w:pPr>
  </w:style>
  <w:style w:type="character" w:customStyle="1" w:styleId="apple-converted-space">
    <w:name w:val="apple-converted-space"/>
    <w:basedOn w:val="a0"/>
    <w:rsid w:val="00CA26E4"/>
  </w:style>
  <w:style w:type="character" w:customStyle="1" w:styleId="ac">
    <w:name w:val="Текст концевой сноски Знак"/>
    <w:basedOn w:val="a0"/>
    <w:link w:val="ad"/>
    <w:uiPriority w:val="99"/>
    <w:semiHidden/>
    <w:rsid w:val="00CA26E4"/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endnote text"/>
    <w:basedOn w:val="a"/>
    <w:link w:val="ac"/>
    <w:uiPriority w:val="99"/>
    <w:semiHidden/>
    <w:unhideWhenUsed/>
    <w:rsid w:val="00CA26E4"/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semiHidden/>
    <w:rsid w:val="00CA26E4"/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CA26E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A26E4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rsid w:val="00CA26E4"/>
    <w:rPr>
      <w:rFonts w:ascii="Arial" w:eastAsiaTheme="minorEastAsia" w:hAnsi="Arial" w:cs="Arial"/>
      <w:sz w:val="24"/>
      <w:szCs w:val="24"/>
      <w:lang w:eastAsia="ru-RU"/>
    </w:rPr>
  </w:style>
  <w:style w:type="paragraph" w:styleId="af1">
    <w:name w:val="footer"/>
    <w:basedOn w:val="a"/>
    <w:link w:val="af0"/>
    <w:uiPriority w:val="99"/>
    <w:unhideWhenUsed/>
    <w:rsid w:val="00CA26E4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CA26E4"/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CA26E4"/>
    <w:rPr>
      <w:vertAlign w:val="superscript"/>
    </w:rPr>
  </w:style>
  <w:style w:type="paragraph" w:customStyle="1" w:styleId="ConsPlusNormal">
    <w:name w:val="ConsPlusNormal"/>
    <w:uiPriority w:val="99"/>
    <w:rsid w:val="00BF5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3">
    <w:name w:val="Emphasis"/>
    <w:qFormat/>
    <w:rsid w:val="00BE0338"/>
    <w:rPr>
      <w:i/>
      <w:iCs/>
    </w:rPr>
  </w:style>
  <w:style w:type="paragraph" w:styleId="2">
    <w:name w:val="toc 2"/>
    <w:next w:val="a"/>
    <w:link w:val="20"/>
    <w:uiPriority w:val="39"/>
    <w:rsid w:val="00B255FA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uiPriority w:val="39"/>
    <w:rsid w:val="00B255F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Нормальный (таблица)1"/>
    <w:basedOn w:val="a"/>
    <w:next w:val="a"/>
    <w:rsid w:val="00B255FA"/>
    <w:pPr>
      <w:widowControl/>
      <w:autoSpaceDE/>
      <w:autoSpaceDN/>
      <w:adjustRightInd/>
      <w:ind w:firstLine="0"/>
      <w:jc w:val="left"/>
    </w:pPr>
    <w:rPr>
      <w:rFonts w:ascii="Liberation Serif" w:eastAsia="Times New Roman" w:hAnsi="Liberation Serif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6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27628-46B8-466F-81F5-9CEA9031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15</Pages>
  <Words>5992</Words>
  <Characters>34158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Denisov</dc:creator>
  <cp:lastModifiedBy>Оксана К. Широкова</cp:lastModifiedBy>
  <cp:revision>65</cp:revision>
  <cp:lastPrinted>2023-02-13T06:20:00Z</cp:lastPrinted>
  <dcterms:created xsi:type="dcterms:W3CDTF">2024-02-08T07:27:00Z</dcterms:created>
  <dcterms:modified xsi:type="dcterms:W3CDTF">2024-02-09T11:39:00Z</dcterms:modified>
</cp:coreProperties>
</file>