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C5" w:rsidRPr="004D5831" w:rsidRDefault="002235C5" w:rsidP="002235C5">
      <w:pPr>
        <w:jc w:val="center"/>
      </w:pPr>
      <w:bookmarkStart w:id="0" w:name="_GoBack"/>
      <w:bookmarkEnd w:id="0"/>
      <w:r w:rsidRPr="004D5831">
        <w:t>Межправительственные соглашения Республики Мордовия</w:t>
      </w:r>
    </w:p>
    <w:p w:rsidR="002235C5" w:rsidRPr="004D5831" w:rsidRDefault="002235C5" w:rsidP="002235C5">
      <w:pPr>
        <w:jc w:val="center"/>
      </w:pPr>
      <w:r w:rsidRPr="004D5831"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644"/>
        <w:gridCol w:w="2128"/>
      </w:tblGrid>
      <w:tr w:rsidR="002235C5" w:rsidRPr="004D5831" w:rsidTr="004D5831">
        <w:tc>
          <w:tcPr>
            <w:tcW w:w="764" w:type="dxa"/>
            <w:vAlign w:val="center"/>
          </w:tcPr>
          <w:p w:rsidR="002235C5" w:rsidRPr="004D5831" w:rsidRDefault="002235C5" w:rsidP="004D5831">
            <w:pPr>
              <w:jc w:val="center"/>
            </w:pPr>
          </w:p>
          <w:p w:rsidR="002235C5" w:rsidRPr="004D5831" w:rsidRDefault="002235C5" w:rsidP="004D5831">
            <w:pPr>
              <w:jc w:val="center"/>
            </w:pPr>
            <w:r w:rsidRPr="004D5831">
              <w:t>№</w:t>
            </w:r>
          </w:p>
          <w:p w:rsidR="002235C5" w:rsidRPr="004D5831" w:rsidRDefault="002235C5" w:rsidP="004D5831">
            <w:pPr>
              <w:jc w:val="center"/>
            </w:pPr>
            <w:proofErr w:type="gramStart"/>
            <w:r w:rsidRPr="004D5831">
              <w:t>п</w:t>
            </w:r>
            <w:proofErr w:type="gramEnd"/>
            <w:r w:rsidRPr="004D5831">
              <w:t>/п</w:t>
            </w:r>
          </w:p>
        </w:tc>
        <w:tc>
          <w:tcPr>
            <w:tcW w:w="5644" w:type="dxa"/>
            <w:vAlign w:val="center"/>
          </w:tcPr>
          <w:p w:rsidR="002235C5" w:rsidRPr="004D5831" w:rsidRDefault="002235C5" w:rsidP="004D5831">
            <w:pPr>
              <w:jc w:val="center"/>
            </w:pPr>
          </w:p>
          <w:p w:rsidR="002235C5" w:rsidRPr="004D5831" w:rsidRDefault="002235C5" w:rsidP="004D5831">
            <w:pPr>
              <w:jc w:val="center"/>
            </w:pPr>
            <w:r w:rsidRPr="004D5831">
              <w:t>Наименование региона</w:t>
            </w:r>
          </w:p>
          <w:p w:rsidR="002235C5" w:rsidRPr="004D5831" w:rsidRDefault="002235C5" w:rsidP="004D5831">
            <w:pPr>
              <w:jc w:val="center"/>
            </w:pPr>
          </w:p>
        </w:tc>
        <w:tc>
          <w:tcPr>
            <w:tcW w:w="2128" w:type="dxa"/>
            <w:vAlign w:val="center"/>
          </w:tcPr>
          <w:p w:rsidR="002235C5" w:rsidRPr="004D5831" w:rsidRDefault="002235C5" w:rsidP="004D5831">
            <w:pPr>
              <w:jc w:val="center"/>
            </w:pPr>
            <w:r w:rsidRPr="004D5831">
              <w:t>Дата</w:t>
            </w:r>
          </w:p>
          <w:p w:rsidR="002235C5" w:rsidRPr="004D5831" w:rsidRDefault="002235C5" w:rsidP="004D5831">
            <w:pPr>
              <w:jc w:val="center"/>
            </w:pPr>
            <w:r w:rsidRPr="004D5831">
              <w:t>заключения</w:t>
            </w:r>
          </w:p>
        </w:tc>
      </w:tr>
      <w:tr w:rsidR="007C4D08" w:rsidRPr="004D5831" w:rsidTr="004D5831">
        <w:tc>
          <w:tcPr>
            <w:tcW w:w="764" w:type="dxa"/>
            <w:vAlign w:val="center"/>
          </w:tcPr>
          <w:p w:rsidR="007C4D08" w:rsidRPr="004D5831" w:rsidRDefault="007C4D08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7C4D08" w:rsidRPr="004D5831" w:rsidRDefault="007C4D08" w:rsidP="004D5831">
            <w:pPr>
              <w:spacing w:after="120"/>
            </w:pPr>
            <w:r w:rsidRPr="004D5831">
              <w:t>Республика Коми</w:t>
            </w:r>
          </w:p>
        </w:tc>
        <w:tc>
          <w:tcPr>
            <w:tcW w:w="2128" w:type="dxa"/>
            <w:vAlign w:val="center"/>
          </w:tcPr>
          <w:p w:rsidR="007C4D08" w:rsidRPr="004D5831" w:rsidRDefault="007C4D08" w:rsidP="004D5831">
            <w:pPr>
              <w:spacing w:after="120"/>
              <w:jc w:val="center"/>
            </w:pPr>
            <w:r w:rsidRPr="004D5831">
              <w:t>04.05.1996 г.</w:t>
            </w:r>
          </w:p>
        </w:tc>
      </w:tr>
      <w:tr w:rsidR="007C4D08" w:rsidRPr="004D5831" w:rsidTr="004D5831">
        <w:tc>
          <w:tcPr>
            <w:tcW w:w="764" w:type="dxa"/>
            <w:vAlign w:val="center"/>
          </w:tcPr>
          <w:p w:rsidR="007C4D08" w:rsidRPr="004D5831" w:rsidRDefault="007C4D08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7C4D08" w:rsidRPr="004D5831" w:rsidRDefault="007C4D08" w:rsidP="004D5831">
            <w:pPr>
              <w:spacing w:after="120"/>
            </w:pPr>
            <w:r w:rsidRPr="004D5831">
              <w:t>Астраханская область</w:t>
            </w:r>
          </w:p>
        </w:tc>
        <w:tc>
          <w:tcPr>
            <w:tcW w:w="2128" w:type="dxa"/>
            <w:vAlign w:val="center"/>
          </w:tcPr>
          <w:p w:rsidR="007C4D08" w:rsidRPr="004D5831" w:rsidRDefault="007C4D08" w:rsidP="004D5831">
            <w:pPr>
              <w:spacing w:after="120"/>
              <w:jc w:val="center"/>
            </w:pPr>
            <w:r w:rsidRPr="004D5831">
              <w:t>28.11.1996 г.</w:t>
            </w:r>
          </w:p>
        </w:tc>
      </w:tr>
      <w:tr w:rsidR="007C4D08" w:rsidRPr="004D5831" w:rsidTr="004D5831">
        <w:tc>
          <w:tcPr>
            <w:tcW w:w="764" w:type="dxa"/>
            <w:vAlign w:val="center"/>
          </w:tcPr>
          <w:p w:rsidR="007C4D08" w:rsidRPr="004D5831" w:rsidRDefault="007C4D08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7C4D08" w:rsidRPr="004D5831" w:rsidRDefault="007C4D08" w:rsidP="004D5831">
            <w:pPr>
              <w:spacing w:after="120"/>
            </w:pPr>
            <w:r w:rsidRPr="004D5831">
              <w:t>Волгоградская область</w:t>
            </w:r>
          </w:p>
        </w:tc>
        <w:tc>
          <w:tcPr>
            <w:tcW w:w="2128" w:type="dxa"/>
            <w:vAlign w:val="center"/>
          </w:tcPr>
          <w:p w:rsidR="007C4D08" w:rsidRPr="004D5831" w:rsidRDefault="007C4D08" w:rsidP="004D5831">
            <w:pPr>
              <w:spacing w:after="120"/>
              <w:jc w:val="center"/>
            </w:pPr>
            <w:r w:rsidRPr="004D5831">
              <w:t>28.11.1996 г.</w:t>
            </w:r>
          </w:p>
        </w:tc>
      </w:tr>
      <w:tr w:rsidR="007C4D08" w:rsidRPr="004D5831" w:rsidTr="004D5831">
        <w:tc>
          <w:tcPr>
            <w:tcW w:w="764" w:type="dxa"/>
            <w:vAlign w:val="center"/>
          </w:tcPr>
          <w:p w:rsidR="007C4D08" w:rsidRPr="004D5831" w:rsidRDefault="007C4D08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7C4D08" w:rsidRPr="004D5831" w:rsidRDefault="007C4D08" w:rsidP="004D5831">
            <w:pPr>
              <w:spacing w:after="120"/>
            </w:pPr>
            <w:r w:rsidRPr="004D5831">
              <w:t>Удмуртская Республика</w:t>
            </w:r>
          </w:p>
        </w:tc>
        <w:tc>
          <w:tcPr>
            <w:tcW w:w="2128" w:type="dxa"/>
            <w:vAlign w:val="center"/>
          </w:tcPr>
          <w:p w:rsidR="007C4D08" w:rsidRPr="004D5831" w:rsidRDefault="007C4D08" w:rsidP="004D5831">
            <w:pPr>
              <w:spacing w:after="120"/>
              <w:jc w:val="center"/>
            </w:pPr>
            <w:r w:rsidRPr="004D5831">
              <w:t>18.12.1996 г.</w:t>
            </w:r>
          </w:p>
        </w:tc>
      </w:tr>
      <w:tr w:rsidR="007C4D08" w:rsidRPr="004D5831" w:rsidTr="004D5831">
        <w:tc>
          <w:tcPr>
            <w:tcW w:w="764" w:type="dxa"/>
            <w:vAlign w:val="center"/>
          </w:tcPr>
          <w:p w:rsidR="007C4D08" w:rsidRPr="004D5831" w:rsidRDefault="007C4D08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7C4D08" w:rsidRPr="004D5831" w:rsidRDefault="007C4D08" w:rsidP="004D5831">
            <w:pPr>
              <w:spacing w:after="120"/>
            </w:pPr>
            <w:r w:rsidRPr="004D5831">
              <w:t>Омская область</w:t>
            </w:r>
          </w:p>
        </w:tc>
        <w:tc>
          <w:tcPr>
            <w:tcW w:w="2128" w:type="dxa"/>
            <w:vAlign w:val="center"/>
          </w:tcPr>
          <w:p w:rsidR="007C4D08" w:rsidRPr="004D5831" w:rsidRDefault="007C4D08" w:rsidP="004D5831">
            <w:pPr>
              <w:spacing w:after="120"/>
              <w:jc w:val="center"/>
            </w:pPr>
            <w:r w:rsidRPr="004D5831">
              <w:t>21.12.1996 г.</w:t>
            </w:r>
          </w:p>
        </w:tc>
      </w:tr>
      <w:tr w:rsidR="007C4D08" w:rsidRPr="004D5831" w:rsidTr="004D5831">
        <w:tc>
          <w:tcPr>
            <w:tcW w:w="764" w:type="dxa"/>
            <w:vAlign w:val="center"/>
          </w:tcPr>
          <w:p w:rsidR="007C4D08" w:rsidRPr="004D5831" w:rsidRDefault="007C4D08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7C4D08" w:rsidRPr="004D5831" w:rsidRDefault="007C4D08" w:rsidP="004D5831">
            <w:pPr>
              <w:spacing w:after="120"/>
            </w:pPr>
            <w:r w:rsidRPr="004D5831">
              <w:t>Новосибирская область</w:t>
            </w:r>
          </w:p>
        </w:tc>
        <w:tc>
          <w:tcPr>
            <w:tcW w:w="2128" w:type="dxa"/>
            <w:vAlign w:val="center"/>
          </w:tcPr>
          <w:p w:rsidR="007C4D08" w:rsidRPr="004D5831" w:rsidRDefault="004D5831" w:rsidP="004D5831">
            <w:pPr>
              <w:spacing w:after="120"/>
              <w:jc w:val="center"/>
            </w:pPr>
            <w:r>
              <w:t xml:space="preserve">30.01.1997 </w:t>
            </w:r>
            <w:r w:rsidR="007C4D08" w:rsidRPr="004D5831">
              <w:t>г.</w:t>
            </w:r>
          </w:p>
        </w:tc>
      </w:tr>
      <w:tr w:rsidR="007C4D08" w:rsidRPr="004D5831" w:rsidTr="004D5831">
        <w:tc>
          <w:tcPr>
            <w:tcW w:w="764" w:type="dxa"/>
            <w:vAlign w:val="center"/>
          </w:tcPr>
          <w:p w:rsidR="007C4D08" w:rsidRPr="004D5831" w:rsidRDefault="007C4D08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7C4D08" w:rsidRPr="004D5831" w:rsidRDefault="007C4D08" w:rsidP="004D5831">
            <w:pPr>
              <w:spacing w:after="120"/>
            </w:pPr>
            <w:r w:rsidRPr="004D5831">
              <w:t>г. Санкт-Петербург</w:t>
            </w:r>
          </w:p>
        </w:tc>
        <w:tc>
          <w:tcPr>
            <w:tcW w:w="2128" w:type="dxa"/>
            <w:vAlign w:val="center"/>
          </w:tcPr>
          <w:p w:rsidR="007C4D08" w:rsidRPr="004D5831" w:rsidRDefault="007C4D08" w:rsidP="004D5831">
            <w:pPr>
              <w:spacing w:after="120"/>
              <w:jc w:val="center"/>
            </w:pPr>
            <w:r w:rsidRPr="004D5831">
              <w:t>18.02.1997 г.</w:t>
            </w:r>
          </w:p>
        </w:tc>
      </w:tr>
      <w:tr w:rsidR="007C4D08" w:rsidRPr="004D5831" w:rsidTr="004D5831">
        <w:tc>
          <w:tcPr>
            <w:tcW w:w="764" w:type="dxa"/>
            <w:vAlign w:val="center"/>
          </w:tcPr>
          <w:p w:rsidR="007C4D08" w:rsidRPr="004D5831" w:rsidRDefault="007C4D08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7C4D08" w:rsidRPr="004D5831" w:rsidRDefault="007C4D08" w:rsidP="004D5831">
            <w:pPr>
              <w:spacing w:after="120"/>
            </w:pPr>
            <w:r w:rsidRPr="004D5831">
              <w:t>Ханты-Мансийский  автономный округ</w:t>
            </w:r>
          </w:p>
        </w:tc>
        <w:tc>
          <w:tcPr>
            <w:tcW w:w="2128" w:type="dxa"/>
            <w:vAlign w:val="center"/>
          </w:tcPr>
          <w:p w:rsidR="007C4D08" w:rsidRPr="004D5831" w:rsidRDefault="007C4D08" w:rsidP="004D5831">
            <w:pPr>
              <w:spacing w:after="120"/>
              <w:jc w:val="center"/>
            </w:pPr>
            <w:r w:rsidRPr="004D5831">
              <w:t>13.03.1997 г.</w:t>
            </w:r>
          </w:p>
        </w:tc>
      </w:tr>
      <w:tr w:rsidR="007C4D08" w:rsidRPr="004D5831" w:rsidTr="004D5831">
        <w:tc>
          <w:tcPr>
            <w:tcW w:w="764" w:type="dxa"/>
            <w:vAlign w:val="center"/>
          </w:tcPr>
          <w:p w:rsidR="007C4D08" w:rsidRPr="004D5831" w:rsidRDefault="007C4D08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7C4D08" w:rsidRPr="004D5831" w:rsidRDefault="007C4D08" w:rsidP="004D5831">
            <w:pPr>
              <w:spacing w:after="120"/>
            </w:pPr>
            <w:r w:rsidRPr="004D5831">
              <w:t>Оренбургская область</w:t>
            </w:r>
          </w:p>
        </w:tc>
        <w:tc>
          <w:tcPr>
            <w:tcW w:w="2128" w:type="dxa"/>
            <w:vAlign w:val="center"/>
          </w:tcPr>
          <w:p w:rsidR="007C4D08" w:rsidRPr="004D5831" w:rsidRDefault="007C4D08" w:rsidP="004D5831">
            <w:pPr>
              <w:spacing w:after="120"/>
              <w:jc w:val="center"/>
            </w:pPr>
            <w:r w:rsidRPr="004D5831">
              <w:t>24.05.1997 г.</w:t>
            </w:r>
          </w:p>
        </w:tc>
      </w:tr>
      <w:tr w:rsidR="007C4D08" w:rsidRPr="004D5831" w:rsidTr="004D5831">
        <w:tc>
          <w:tcPr>
            <w:tcW w:w="764" w:type="dxa"/>
            <w:vAlign w:val="center"/>
          </w:tcPr>
          <w:p w:rsidR="007C4D08" w:rsidRPr="004D5831" w:rsidRDefault="007C4D08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7C4D08" w:rsidRPr="004D5831" w:rsidRDefault="007C4D08" w:rsidP="004D5831">
            <w:pPr>
              <w:spacing w:after="120"/>
            </w:pPr>
            <w:r w:rsidRPr="004D5831">
              <w:t>Саратовская область</w:t>
            </w:r>
          </w:p>
        </w:tc>
        <w:tc>
          <w:tcPr>
            <w:tcW w:w="2128" w:type="dxa"/>
            <w:vAlign w:val="center"/>
          </w:tcPr>
          <w:p w:rsidR="007C4D08" w:rsidRPr="004D5831" w:rsidRDefault="007C4D08" w:rsidP="004D5831">
            <w:pPr>
              <w:spacing w:after="120"/>
              <w:jc w:val="center"/>
            </w:pPr>
            <w:r w:rsidRPr="004D5831">
              <w:t>06.08.1998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Томская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07.08.1998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Тюменская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19.08.1998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Кировская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06.05.1999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Курганская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16.11.1999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Архангельская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25.02.2000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Пермский край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11.05.2000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Нижегородская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>
              <w:t xml:space="preserve">10.10.2002 </w:t>
            </w:r>
            <w:r w:rsidRPr="004D5831">
              <w:t>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Пензенская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10.10.2002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Рязанская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10.10.2002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Ульяновская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10.10.2002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Чувашская Республика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23.06.2003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Республика Татарстан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31.12.2004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Свердловская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31.12.2004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Челябинская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09.06.2006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Московская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26.09.2006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г. Москва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rPr>
                <w:lang w:val="en-US"/>
              </w:rPr>
              <w:t>30</w:t>
            </w:r>
            <w:r w:rsidRPr="004D5831">
              <w:t>.</w:t>
            </w:r>
            <w:r w:rsidRPr="004D5831">
              <w:rPr>
                <w:lang w:val="en-US"/>
              </w:rPr>
              <w:t>05</w:t>
            </w:r>
            <w:r w:rsidRPr="004D5831">
              <w:t>.20</w:t>
            </w:r>
            <w:r w:rsidRPr="004D5831">
              <w:rPr>
                <w:lang w:val="en-US"/>
              </w:rPr>
              <w:t>12</w:t>
            </w:r>
            <w:r w:rsidRPr="004D5831">
              <w:t xml:space="preserve">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Самарская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rPr>
                <w:lang w:val="en-US"/>
              </w:rPr>
              <w:t>23</w:t>
            </w:r>
            <w:r w:rsidRPr="004D5831">
              <w:t>.</w:t>
            </w:r>
            <w:r w:rsidRPr="004D5831">
              <w:rPr>
                <w:lang w:val="en-US"/>
              </w:rPr>
              <w:t>08</w:t>
            </w:r>
            <w:r w:rsidRPr="004D5831">
              <w:t>.</w:t>
            </w:r>
            <w:r w:rsidRPr="004D5831">
              <w:rPr>
                <w:lang w:val="en-US"/>
              </w:rPr>
              <w:t>2012</w:t>
            </w:r>
            <w:r w:rsidRPr="004D5831">
              <w:t xml:space="preserve">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Республика Башкортостан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14.09.</w:t>
            </w:r>
            <w:r w:rsidRPr="004D5831">
              <w:rPr>
                <w:lang w:val="en-US"/>
              </w:rPr>
              <w:t>2012</w:t>
            </w:r>
            <w:r w:rsidRPr="004D5831">
              <w:t xml:space="preserve">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Республика Крым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 w:rsidRPr="004D5831">
              <w:t>22.12.2014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г. Севастополь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>
              <w:t>0</w:t>
            </w:r>
            <w:r w:rsidRPr="004D5831">
              <w:t>2.03.2015 г.</w:t>
            </w:r>
          </w:p>
        </w:tc>
      </w:tr>
      <w:tr w:rsidR="004D5831" w:rsidRPr="004D5831" w:rsidTr="004D5831">
        <w:tc>
          <w:tcPr>
            <w:tcW w:w="764" w:type="dxa"/>
            <w:vAlign w:val="center"/>
          </w:tcPr>
          <w:p w:rsidR="004D5831" w:rsidRPr="004D5831" w:rsidRDefault="004D5831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4D5831" w:rsidRPr="004D5831" w:rsidRDefault="004D5831" w:rsidP="004D5831">
            <w:pPr>
              <w:spacing w:after="120"/>
            </w:pPr>
            <w:r w:rsidRPr="004D5831">
              <w:t>Ростовская область</w:t>
            </w:r>
          </w:p>
        </w:tc>
        <w:tc>
          <w:tcPr>
            <w:tcW w:w="2128" w:type="dxa"/>
            <w:vAlign w:val="center"/>
          </w:tcPr>
          <w:p w:rsidR="004D5831" w:rsidRPr="004D5831" w:rsidRDefault="004D5831" w:rsidP="004D5831">
            <w:pPr>
              <w:spacing w:after="120"/>
              <w:jc w:val="center"/>
            </w:pPr>
            <w:r>
              <w:t>0</w:t>
            </w:r>
            <w:r w:rsidRPr="004D5831">
              <w:t>4.06.2015 г.</w:t>
            </w:r>
          </w:p>
        </w:tc>
      </w:tr>
      <w:tr w:rsidR="007D751F" w:rsidRPr="004D5831" w:rsidTr="004D5831">
        <w:tc>
          <w:tcPr>
            <w:tcW w:w="764" w:type="dxa"/>
            <w:vAlign w:val="center"/>
          </w:tcPr>
          <w:p w:rsidR="007D751F" w:rsidRPr="004D5831" w:rsidRDefault="007D751F" w:rsidP="004D5831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5644" w:type="dxa"/>
            <w:vAlign w:val="center"/>
          </w:tcPr>
          <w:p w:rsidR="007D751F" w:rsidRPr="004D5831" w:rsidRDefault="007D751F" w:rsidP="004D5831">
            <w:pPr>
              <w:spacing w:after="120"/>
            </w:pPr>
            <w:r>
              <w:t>Кемеровская область – Кузбасс</w:t>
            </w:r>
          </w:p>
        </w:tc>
        <w:tc>
          <w:tcPr>
            <w:tcW w:w="2128" w:type="dxa"/>
            <w:vAlign w:val="center"/>
          </w:tcPr>
          <w:p w:rsidR="007D751F" w:rsidRDefault="007D751F" w:rsidP="004D5831">
            <w:pPr>
              <w:spacing w:after="120"/>
              <w:jc w:val="center"/>
            </w:pPr>
            <w:r>
              <w:t>08.05.2019 г.</w:t>
            </w:r>
          </w:p>
        </w:tc>
      </w:tr>
    </w:tbl>
    <w:p w:rsidR="000906A3" w:rsidRPr="004D5831" w:rsidRDefault="000906A3"/>
    <w:sectPr w:rsidR="000906A3" w:rsidRPr="004D5831" w:rsidSect="00831F3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622"/>
    <w:multiLevelType w:val="hybridMultilevel"/>
    <w:tmpl w:val="8AC67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5"/>
    <w:rsid w:val="000127F4"/>
    <w:rsid w:val="0003515F"/>
    <w:rsid w:val="000906A3"/>
    <w:rsid w:val="002235C5"/>
    <w:rsid w:val="002B1C18"/>
    <w:rsid w:val="004D5831"/>
    <w:rsid w:val="00580344"/>
    <w:rsid w:val="005A1C20"/>
    <w:rsid w:val="005B304E"/>
    <w:rsid w:val="0060420A"/>
    <w:rsid w:val="006E375C"/>
    <w:rsid w:val="007C4D08"/>
    <w:rsid w:val="007D751F"/>
    <w:rsid w:val="008255B0"/>
    <w:rsid w:val="00831F3F"/>
    <w:rsid w:val="00932431"/>
    <w:rsid w:val="009932F7"/>
    <w:rsid w:val="00AB49AA"/>
    <w:rsid w:val="00B47FF5"/>
    <w:rsid w:val="00B62E75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5C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5C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Межправительственные соглашения Республики Мордовия</vt:lpstr>
    </vt:vector>
  </TitlesOfParts>
  <Company>TORG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Межправительственные соглашения Республики Мордовия</dc:title>
  <dc:creator>mejd2</dc:creator>
  <cp:lastModifiedBy>Каширина С.Н.</cp:lastModifiedBy>
  <cp:revision>2</cp:revision>
  <dcterms:created xsi:type="dcterms:W3CDTF">2020-03-02T12:12:00Z</dcterms:created>
  <dcterms:modified xsi:type="dcterms:W3CDTF">2020-03-02T12:12:00Z</dcterms:modified>
</cp:coreProperties>
</file>